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21B072" w14:textId="77777777" w:rsidR="00EB7F32" w:rsidRPr="00EB7F32" w:rsidRDefault="00EB7F32" w:rsidP="00EB7F32">
      <w:pPr>
        <w:jc w:val="center"/>
        <w:rPr>
          <w:color w:val="000000"/>
          <w:sz w:val="28"/>
          <w:szCs w:val="28"/>
        </w:rPr>
      </w:pPr>
      <w:r w:rsidRPr="00EB7F32">
        <w:rPr>
          <w:color w:val="000000"/>
          <w:sz w:val="28"/>
          <w:szCs w:val="28"/>
        </w:rPr>
        <w:t xml:space="preserve">Федеральное государственное образовательное бюджетное </w:t>
      </w:r>
    </w:p>
    <w:p w14:paraId="567AF2F5" w14:textId="77777777" w:rsidR="00EB7F32" w:rsidRPr="00EB7F32" w:rsidRDefault="00EB7F32" w:rsidP="00EB7F32">
      <w:pPr>
        <w:jc w:val="center"/>
        <w:rPr>
          <w:color w:val="000000"/>
          <w:sz w:val="28"/>
          <w:szCs w:val="28"/>
        </w:rPr>
      </w:pPr>
      <w:r w:rsidRPr="00EB7F32">
        <w:rPr>
          <w:color w:val="000000"/>
          <w:sz w:val="28"/>
          <w:szCs w:val="28"/>
        </w:rPr>
        <w:t>учреждение высшего образования</w:t>
      </w:r>
    </w:p>
    <w:p w14:paraId="45C7906C" w14:textId="77777777" w:rsidR="00EB7F32" w:rsidRPr="00EB7F32" w:rsidRDefault="00EB7F32" w:rsidP="00EB7F32">
      <w:pPr>
        <w:ind w:firstLine="709"/>
        <w:jc w:val="center"/>
        <w:rPr>
          <w:rFonts w:eastAsia="Calibri"/>
          <w:b/>
          <w:bCs/>
          <w:color w:val="000000"/>
          <w:sz w:val="28"/>
          <w:szCs w:val="28"/>
        </w:rPr>
      </w:pPr>
      <w:r w:rsidRPr="00EB7F32">
        <w:rPr>
          <w:rFonts w:eastAsia="Calibri"/>
          <w:b/>
          <w:bCs/>
          <w:color w:val="000000"/>
          <w:sz w:val="28"/>
          <w:szCs w:val="28"/>
        </w:rPr>
        <w:t>«ФИНАНСОВЫЙ УНИВЕРСИТЕТ ПРИ ПРАВИТЕЛЬСТВЕ РОССИЙСКОЙ ФЕДЕРАЦИИ»</w:t>
      </w:r>
    </w:p>
    <w:p w14:paraId="13FC5CE6" w14:textId="77777777" w:rsidR="00EB7F32" w:rsidRPr="00EB7F32" w:rsidRDefault="00EB7F32" w:rsidP="00EB7F32">
      <w:pPr>
        <w:ind w:firstLine="709"/>
        <w:jc w:val="center"/>
        <w:rPr>
          <w:rFonts w:eastAsia="Calibri"/>
          <w:b/>
          <w:bCs/>
          <w:color w:val="000000"/>
          <w:sz w:val="28"/>
          <w:szCs w:val="28"/>
        </w:rPr>
      </w:pPr>
      <w:r w:rsidRPr="00EB7F32">
        <w:rPr>
          <w:rFonts w:eastAsia="Calibri"/>
          <w:b/>
          <w:bCs/>
          <w:color w:val="000000"/>
          <w:sz w:val="28"/>
          <w:szCs w:val="28"/>
        </w:rPr>
        <w:t>(Финансовый университет)</w:t>
      </w:r>
    </w:p>
    <w:p w14:paraId="538498FA" w14:textId="77777777" w:rsidR="00EB7F32" w:rsidRPr="00EB7F32" w:rsidRDefault="00EB7F32" w:rsidP="00EB7F32">
      <w:pPr>
        <w:ind w:firstLine="709"/>
        <w:jc w:val="center"/>
        <w:rPr>
          <w:rFonts w:eastAsia="Calibri"/>
          <w:b/>
          <w:bCs/>
          <w:color w:val="000000"/>
          <w:sz w:val="28"/>
          <w:szCs w:val="28"/>
        </w:rPr>
      </w:pPr>
    </w:p>
    <w:p w14:paraId="20ED9C38" w14:textId="77777777" w:rsidR="00EB7F32" w:rsidRPr="00EB7F32" w:rsidRDefault="00EB7F32" w:rsidP="00EB7F32">
      <w:pPr>
        <w:ind w:firstLine="709"/>
        <w:jc w:val="center"/>
        <w:rPr>
          <w:rFonts w:eastAsia="Calibri"/>
          <w:b/>
          <w:bCs/>
          <w:color w:val="000000"/>
          <w:sz w:val="28"/>
          <w:szCs w:val="28"/>
        </w:rPr>
      </w:pPr>
      <w:r w:rsidRPr="00EB7F32">
        <w:rPr>
          <w:rFonts w:eastAsia="Calibri"/>
          <w:b/>
          <w:bCs/>
          <w:color w:val="000000"/>
          <w:sz w:val="28"/>
          <w:szCs w:val="28"/>
        </w:rPr>
        <w:t xml:space="preserve">Уральский филиал </w:t>
      </w:r>
      <w:proofErr w:type="spellStart"/>
      <w:r w:rsidRPr="00EB7F32">
        <w:rPr>
          <w:rFonts w:eastAsia="Calibri"/>
          <w:b/>
          <w:bCs/>
          <w:color w:val="000000"/>
          <w:sz w:val="28"/>
          <w:szCs w:val="28"/>
        </w:rPr>
        <w:t>Финуниверситета</w:t>
      </w:r>
      <w:proofErr w:type="spellEnd"/>
    </w:p>
    <w:p w14:paraId="568ECB50" w14:textId="77777777" w:rsidR="00EB7F32" w:rsidRPr="00EB7F32" w:rsidRDefault="00EB7F32" w:rsidP="00EB7F32">
      <w:pPr>
        <w:ind w:firstLine="709"/>
        <w:jc w:val="center"/>
        <w:rPr>
          <w:rFonts w:eastAsia="Calibri"/>
          <w:b/>
          <w:bCs/>
          <w:color w:val="000000"/>
          <w:sz w:val="28"/>
          <w:szCs w:val="28"/>
        </w:rPr>
      </w:pPr>
    </w:p>
    <w:p w14:paraId="3F1A9407" w14:textId="77777777" w:rsidR="00EB7F32" w:rsidRPr="00EB7F32" w:rsidRDefault="00EB7F32" w:rsidP="00EB7F32">
      <w:pPr>
        <w:ind w:firstLine="709"/>
        <w:jc w:val="center"/>
        <w:rPr>
          <w:rFonts w:eastAsia="Calibri"/>
          <w:color w:val="000000"/>
          <w:sz w:val="28"/>
          <w:szCs w:val="28"/>
        </w:rPr>
      </w:pPr>
      <w:r w:rsidRPr="00EB7F32">
        <w:rPr>
          <w:rFonts w:eastAsia="Calibri"/>
          <w:color w:val="000000"/>
          <w:sz w:val="28"/>
          <w:szCs w:val="28"/>
        </w:rPr>
        <w:t xml:space="preserve">Кафедра «Социально-гуманитарные и </w:t>
      </w:r>
      <w:proofErr w:type="gramStart"/>
      <w:r w:rsidRPr="00EB7F32">
        <w:rPr>
          <w:rFonts w:eastAsia="Calibri"/>
          <w:color w:val="000000"/>
          <w:sz w:val="28"/>
          <w:szCs w:val="28"/>
        </w:rPr>
        <w:t>естественно-научные</w:t>
      </w:r>
      <w:proofErr w:type="gramEnd"/>
      <w:r w:rsidRPr="00EB7F32">
        <w:rPr>
          <w:rFonts w:eastAsia="Calibri"/>
          <w:color w:val="000000"/>
          <w:sz w:val="28"/>
          <w:szCs w:val="28"/>
        </w:rPr>
        <w:t xml:space="preserve"> дисциплины»</w:t>
      </w:r>
    </w:p>
    <w:p w14:paraId="79ADB3D2" w14:textId="77777777" w:rsidR="00EB7F32" w:rsidRPr="00EB7F32" w:rsidRDefault="00EB7F32" w:rsidP="00EB7F32">
      <w:pPr>
        <w:ind w:firstLine="709"/>
        <w:jc w:val="center"/>
        <w:rPr>
          <w:rFonts w:eastAsia="Calibri"/>
          <w:color w:val="000000"/>
          <w:sz w:val="28"/>
          <w:szCs w:val="28"/>
        </w:rPr>
      </w:pPr>
    </w:p>
    <w:tbl>
      <w:tblPr>
        <w:tblStyle w:val="a5"/>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E9012B" w14:paraId="1BD5D622" w14:textId="77777777" w:rsidTr="009F6C75">
        <w:tc>
          <w:tcPr>
            <w:tcW w:w="5778" w:type="dxa"/>
          </w:tcPr>
          <w:p w14:paraId="31FDBA48" w14:textId="77777777" w:rsidR="00E9012B" w:rsidRPr="00AB351D" w:rsidRDefault="00E9012B" w:rsidP="009F6C75">
            <w:pPr>
              <w:rPr>
                <w:sz w:val="24"/>
                <w:szCs w:val="28"/>
              </w:rPr>
            </w:pPr>
            <w:r w:rsidRPr="00AB351D">
              <w:rPr>
                <w:sz w:val="24"/>
                <w:szCs w:val="28"/>
              </w:rPr>
              <w:t>СОГЛАСОВАНО</w:t>
            </w:r>
          </w:p>
          <w:p w14:paraId="6DE01BB1" w14:textId="77777777" w:rsidR="00E9012B" w:rsidRPr="00AB351D" w:rsidRDefault="00E9012B" w:rsidP="009F6C75">
            <w:pPr>
              <w:rPr>
                <w:sz w:val="24"/>
                <w:szCs w:val="28"/>
              </w:rPr>
            </w:pPr>
            <w:r w:rsidRPr="00AB351D">
              <w:rPr>
                <w:sz w:val="24"/>
                <w:szCs w:val="28"/>
              </w:rPr>
              <w:t>Начальник управления по профилактике</w:t>
            </w:r>
          </w:p>
          <w:p w14:paraId="499356B4" w14:textId="77777777" w:rsidR="00E9012B" w:rsidRPr="00AB351D" w:rsidRDefault="00E9012B" w:rsidP="009F6C75">
            <w:pPr>
              <w:rPr>
                <w:sz w:val="24"/>
                <w:szCs w:val="28"/>
              </w:rPr>
            </w:pPr>
            <w:r w:rsidRPr="00AB351D">
              <w:rPr>
                <w:sz w:val="24"/>
                <w:szCs w:val="28"/>
              </w:rPr>
              <w:t>коррупционных и иных правонарушений</w:t>
            </w:r>
          </w:p>
          <w:p w14:paraId="3472058B" w14:textId="77777777" w:rsidR="00E9012B" w:rsidRPr="00AB351D" w:rsidRDefault="00E9012B" w:rsidP="009F6C75">
            <w:pPr>
              <w:rPr>
                <w:sz w:val="24"/>
                <w:szCs w:val="28"/>
              </w:rPr>
            </w:pPr>
            <w:r w:rsidRPr="00AB351D">
              <w:rPr>
                <w:sz w:val="24"/>
                <w:szCs w:val="28"/>
              </w:rPr>
              <w:t>Челябинской области</w:t>
            </w:r>
          </w:p>
          <w:p w14:paraId="154B6A48" w14:textId="77777777" w:rsidR="00E9012B" w:rsidRPr="00AB351D" w:rsidRDefault="00E9012B" w:rsidP="009F6C75">
            <w:pPr>
              <w:rPr>
                <w:sz w:val="24"/>
                <w:szCs w:val="28"/>
              </w:rPr>
            </w:pPr>
            <w:proofErr w:type="spellStart"/>
            <w:r w:rsidRPr="00AB351D">
              <w:rPr>
                <w:sz w:val="24"/>
                <w:szCs w:val="28"/>
              </w:rPr>
              <w:t>к.ю.н</w:t>
            </w:r>
            <w:proofErr w:type="spellEnd"/>
            <w:r w:rsidRPr="00AB351D">
              <w:rPr>
                <w:sz w:val="24"/>
                <w:szCs w:val="28"/>
              </w:rPr>
              <w:t>., доцент _________ А.В. Ильиных</w:t>
            </w:r>
          </w:p>
          <w:p w14:paraId="09391C42" w14:textId="4376055B" w:rsidR="00E9012B" w:rsidRPr="00AB351D" w:rsidRDefault="00A9105D" w:rsidP="009F6C75">
            <w:pPr>
              <w:rPr>
                <w:sz w:val="24"/>
                <w:szCs w:val="28"/>
              </w:rPr>
            </w:pPr>
            <w:r>
              <w:rPr>
                <w:sz w:val="24"/>
                <w:szCs w:val="28"/>
              </w:rPr>
              <w:t>18 января 2025</w:t>
            </w:r>
            <w:r w:rsidR="00E9012B" w:rsidRPr="00AB351D">
              <w:rPr>
                <w:sz w:val="24"/>
                <w:szCs w:val="28"/>
              </w:rPr>
              <w:t xml:space="preserve"> </w:t>
            </w:r>
          </w:p>
          <w:p w14:paraId="6EFDCA1E" w14:textId="77777777" w:rsidR="00E9012B" w:rsidRPr="00AB351D" w:rsidRDefault="00E9012B" w:rsidP="009F6C75">
            <w:pPr>
              <w:rPr>
                <w:rFonts w:eastAsia="Calibri"/>
                <w:sz w:val="24"/>
                <w:szCs w:val="28"/>
              </w:rPr>
            </w:pPr>
          </w:p>
        </w:tc>
        <w:tc>
          <w:tcPr>
            <w:tcW w:w="4395" w:type="dxa"/>
          </w:tcPr>
          <w:p w14:paraId="193FDF4E" w14:textId="77777777" w:rsidR="00E9012B" w:rsidRDefault="00E9012B" w:rsidP="009F6C75">
            <w:pPr>
              <w:ind w:firstLine="709"/>
              <w:jc w:val="right"/>
              <w:rPr>
                <w:rFonts w:eastAsia="Calibri"/>
                <w:sz w:val="28"/>
                <w:szCs w:val="28"/>
              </w:rPr>
            </w:pPr>
            <w:r>
              <w:rPr>
                <w:noProof/>
              </w:rPr>
              <w:drawing>
                <wp:inline distT="0" distB="0" distL="0" distR="0" wp14:anchorId="7584AA58" wp14:editId="7D87E38E">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14:paraId="4266774C" w14:textId="145204DD" w:rsidR="00E9012B" w:rsidRPr="00AB351D" w:rsidRDefault="00E9012B" w:rsidP="009F6C75">
            <w:pPr>
              <w:shd w:val="clear" w:color="auto" w:fill="FFFFFF"/>
              <w:tabs>
                <w:tab w:val="left" w:pos="1440"/>
                <w:tab w:val="right" w:pos="4179"/>
              </w:tabs>
              <w:rPr>
                <w:rFonts w:eastAsia="Calibri"/>
                <w:sz w:val="24"/>
                <w:szCs w:val="24"/>
              </w:rPr>
            </w:pPr>
            <w:r>
              <w:rPr>
                <w:rFonts w:eastAsia="Calibri"/>
                <w:sz w:val="24"/>
                <w:szCs w:val="24"/>
              </w:rPr>
              <w:tab/>
            </w:r>
            <w:r>
              <w:rPr>
                <w:rFonts w:eastAsia="Calibri"/>
                <w:sz w:val="24"/>
                <w:szCs w:val="24"/>
              </w:rPr>
              <w:tab/>
            </w:r>
            <w:r w:rsidR="00A9105D">
              <w:rPr>
                <w:rFonts w:eastAsia="Calibri"/>
                <w:sz w:val="24"/>
                <w:szCs w:val="24"/>
              </w:rPr>
              <w:t xml:space="preserve">          18 февраля  2025</w:t>
            </w:r>
            <w:r w:rsidRPr="00AB351D">
              <w:rPr>
                <w:rFonts w:eastAsia="Calibri"/>
                <w:sz w:val="24"/>
                <w:szCs w:val="24"/>
              </w:rPr>
              <w:t xml:space="preserve"> г. </w:t>
            </w:r>
          </w:p>
          <w:p w14:paraId="6FFB6EC8" w14:textId="77777777" w:rsidR="00E9012B" w:rsidRDefault="00E9012B" w:rsidP="009F6C75">
            <w:pPr>
              <w:jc w:val="right"/>
              <w:rPr>
                <w:rFonts w:eastAsia="Calibri"/>
                <w:sz w:val="28"/>
                <w:szCs w:val="28"/>
              </w:rPr>
            </w:pPr>
          </w:p>
        </w:tc>
      </w:tr>
    </w:tbl>
    <w:p w14:paraId="17D872FB" w14:textId="2B4557D7" w:rsidR="00EB7F32" w:rsidRPr="00EB7F32" w:rsidRDefault="00EB7F32" w:rsidP="00EB7F32">
      <w:pPr>
        <w:ind w:firstLine="709"/>
        <w:jc w:val="right"/>
        <w:rPr>
          <w:rFonts w:eastAsia="Calibri"/>
          <w:color w:val="000000"/>
          <w:sz w:val="28"/>
          <w:szCs w:val="28"/>
        </w:rPr>
      </w:pPr>
    </w:p>
    <w:p w14:paraId="65BFCC0A" w14:textId="77777777" w:rsidR="00EB7F32" w:rsidRPr="00EB7F32" w:rsidRDefault="00EB7F32" w:rsidP="00EB7F32">
      <w:pPr>
        <w:jc w:val="center"/>
        <w:rPr>
          <w:b/>
          <w:sz w:val="28"/>
          <w:szCs w:val="28"/>
        </w:rPr>
      </w:pPr>
      <w:r w:rsidRPr="00EB7F32">
        <w:rPr>
          <w:b/>
          <w:sz w:val="28"/>
          <w:szCs w:val="28"/>
        </w:rPr>
        <w:t>Конституционное право</w:t>
      </w:r>
    </w:p>
    <w:p w14:paraId="0A039911" w14:textId="77777777" w:rsidR="00EB7F32" w:rsidRPr="00EB7F32" w:rsidRDefault="00EB7F32" w:rsidP="00EB7F32">
      <w:pPr>
        <w:tabs>
          <w:tab w:val="left" w:pos="709"/>
          <w:tab w:val="left" w:pos="993"/>
        </w:tabs>
        <w:ind w:firstLine="567"/>
        <w:jc w:val="center"/>
        <w:rPr>
          <w:b/>
          <w:color w:val="000000"/>
          <w:sz w:val="28"/>
          <w:szCs w:val="28"/>
          <w:lang w:eastAsia="en-US"/>
        </w:rPr>
      </w:pPr>
    </w:p>
    <w:p w14:paraId="4713D733" w14:textId="77777777" w:rsidR="00EB7F32" w:rsidRPr="00EB7F32" w:rsidRDefault="00EB7F32" w:rsidP="00EB7F32">
      <w:pPr>
        <w:tabs>
          <w:tab w:val="left" w:pos="709"/>
          <w:tab w:val="left" w:pos="993"/>
        </w:tabs>
        <w:ind w:firstLine="567"/>
        <w:jc w:val="center"/>
        <w:rPr>
          <w:color w:val="000000"/>
          <w:sz w:val="28"/>
          <w:szCs w:val="28"/>
          <w:lang w:eastAsia="en-US"/>
        </w:rPr>
      </w:pPr>
    </w:p>
    <w:p w14:paraId="5F3397F1" w14:textId="77777777" w:rsidR="00EB7F32" w:rsidRPr="00EB7F32" w:rsidRDefault="00EB7F32" w:rsidP="00EB7F32">
      <w:pPr>
        <w:tabs>
          <w:tab w:val="left" w:pos="709"/>
          <w:tab w:val="left" w:pos="993"/>
        </w:tabs>
        <w:ind w:firstLine="709"/>
        <w:jc w:val="center"/>
        <w:rPr>
          <w:color w:val="000000"/>
          <w:sz w:val="28"/>
          <w:szCs w:val="28"/>
          <w:lang w:eastAsia="en-US"/>
        </w:rPr>
      </w:pPr>
      <w:r w:rsidRPr="00EB7F32">
        <w:rPr>
          <w:color w:val="000000"/>
          <w:sz w:val="28"/>
          <w:szCs w:val="28"/>
          <w:lang w:eastAsia="en-US"/>
        </w:rPr>
        <w:t xml:space="preserve">для студентов, обучающихся по направлению подготовки </w:t>
      </w:r>
    </w:p>
    <w:p w14:paraId="5958DF47" w14:textId="77777777" w:rsidR="00EB7F32" w:rsidRPr="00EB7F32" w:rsidRDefault="00EB7F32" w:rsidP="00EB7F32">
      <w:pPr>
        <w:tabs>
          <w:tab w:val="left" w:pos="709"/>
          <w:tab w:val="left" w:pos="993"/>
        </w:tabs>
        <w:ind w:firstLine="567"/>
        <w:jc w:val="center"/>
        <w:rPr>
          <w:rFonts w:eastAsia="ヒラギノ角ゴ Pro W3"/>
          <w:color w:val="000000"/>
          <w:sz w:val="28"/>
          <w:szCs w:val="28"/>
        </w:rPr>
      </w:pPr>
      <w:r w:rsidRPr="00EB7F32">
        <w:rPr>
          <w:rFonts w:eastAsia="ヒラギノ角ゴ Pro W3"/>
          <w:color w:val="000000"/>
          <w:sz w:val="28"/>
          <w:szCs w:val="28"/>
        </w:rPr>
        <w:t xml:space="preserve">40.03.01 Юриспруденция, </w:t>
      </w:r>
    </w:p>
    <w:p w14:paraId="417A81C2" w14:textId="262D1ECB" w:rsidR="00EB7F32" w:rsidRPr="00EB7F32" w:rsidRDefault="00EB7F32" w:rsidP="00EB7F32">
      <w:pPr>
        <w:tabs>
          <w:tab w:val="left" w:pos="709"/>
          <w:tab w:val="left" w:pos="993"/>
        </w:tabs>
        <w:ind w:firstLine="567"/>
        <w:jc w:val="center"/>
        <w:rPr>
          <w:rFonts w:eastAsia="ヒラギノ角ゴ Pro W3"/>
          <w:color w:val="000000"/>
          <w:sz w:val="28"/>
          <w:szCs w:val="28"/>
        </w:rPr>
      </w:pPr>
      <w:r w:rsidRPr="00EB7F32">
        <w:rPr>
          <w:rFonts w:eastAsia="ヒラギノ角ゴ Pro W3"/>
          <w:color w:val="000000"/>
          <w:sz w:val="28"/>
          <w:szCs w:val="28"/>
        </w:rPr>
        <w:t>профиль «</w:t>
      </w:r>
      <w:r w:rsidR="00E9012B" w:rsidRPr="009F5CAB">
        <w:rPr>
          <w:rFonts w:eastAsia="ヒラギノ角ゴ Pro W3"/>
          <w:sz w:val="28"/>
          <w:szCs w:val="28"/>
        </w:rPr>
        <w:t>Экономическое право</w:t>
      </w:r>
      <w:r w:rsidRPr="00EB7F32">
        <w:rPr>
          <w:rFonts w:eastAsia="ヒラギノ角ゴ Pro W3"/>
          <w:color w:val="000000"/>
          <w:sz w:val="28"/>
          <w:szCs w:val="28"/>
        </w:rPr>
        <w:t>»</w:t>
      </w:r>
    </w:p>
    <w:p w14:paraId="13D0B696" w14:textId="77777777" w:rsidR="00EB7F32" w:rsidRPr="00EB7F32" w:rsidRDefault="00EB7F32" w:rsidP="00EB7F32">
      <w:pPr>
        <w:tabs>
          <w:tab w:val="left" w:pos="709"/>
          <w:tab w:val="left" w:pos="993"/>
        </w:tabs>
        <w:ind w:firstLine="567"/>
        <w:jc w:val="center"/>
        <w:rPr>
          <w:rFonts w:eastAsia="ヒラギノ角ゴ Pro W3"/>
          <w:color w:val="000000"/>
          <w:sz w:val="28"/>
          <w:szCs w:val="28"/>
        </w:rPr>
      </w:pPr>
    </w:p>
    <w:p w14:paraId="48F95A6E" w14:textId="1F201F57" w:rsidR="00EB7F32" w:rsidRPr="00EB7F32" w:rsidRDefault="004E7C36" w:rsidP="00EB7F32">
      <w:pPr>
        <w:tabs>
          <w:tab w:val="left" w:pos="709"/>
          <w:tab w:val="left" w:pos="993"/>
        </w:tabs>
        <w:jc w:val="center"/>
        <w:rPr>
          <w:i/>
          <w:color w:val="000000"/>
          <w:sz w:val="28"/>
          <w:szCs w:val="28"/>
          <w:lang w:eastAsia="en-US"/>
        </w:rPr>
      </w:pPr>
      <w:r>
        <w:rPr>
          <w:i/>
          <w:color w:val="000000"/>
          <w:sz w:val="28"/>
          <w:szCs w:val="28"/>
          <w:lang w:eastAsia="en-US"/>
        </w:rPr>
        <w:t xml:space="preserve">очная </w:t>
      </w:r>
      <w:bookmarkStart w:id="0" w:name="_GoBack"/>
      <w:bookmarkEnd w:id="0"/>
      <w:r w:rsidR="00EB7F32" w:rsidRPr="00EB7F32">
        <w:rPr>
          <w:i/>
          <w:color w:val="000000"/>
          <w:sz w:val="28"/>
          <w:szCs w:val="28"/>
          <w:lang w:eastAsia="en-US"/>
        </w:rPr>
        <w:t xml:space="preserve">форма обучения </w:t>
      </w:r>
    </w:p>
    <w:p w14:paraId="210F01CF" w14:textId="77777777" w:rsidR="00EB7F32" w:rsidRPr="00EB7F32" w:rsidRDefault="00EB7F32" w:rsidP="00EB7F32">
      <w:pPr>
        <w:tabs>
          <w:tab w:val="left" w:pos="709"/>
          <w:tab w:val="left" w:pos="993"/>
        </w:tabs>
        <w:jc w:val="center"/>
        <w:rPr>
          <w:i/>
          <w:color w:val="000000"/>
          <w:sz w:val="28"/>
          <w:szCs w:val="28"/>
          <w:lang w:eastAsia="en-US"/>
        </w:rPr>
      </w:pPr>
    </w:p>
    <w:p w14:paraId="57C51F7D" w14:textId="77777777" w:rsidR="00EB7F32" w:rsidRPr="00EB7F32" w:rsidRDefault="00EB7F32" w:rsidP="00EB7F32">
      <w:pPr>
        <w:tabs>
          <w:tab w:val="left" w:pos="709"/>
          <w:tab w:val="left" w:pos="993"/>
        </w:tabs>
        <w:jc w:val="center"/>
        <w:rPr>
          <w:i/>
          <w:color w:val="000000"/>
          <w:sz w:val="28"/>
          <w:szCs w:val="28"/>
          <w:lang w:eastAsia="en-US"/>
        </w:rPr>
      </w:pPr>
    </w:p>
    <w:p w14:paraId="6A7C9ED3" w14:textId="1A9904EA" w:rsidR="00E9012B" w:rsidRPr="00A11B27" w:rsidRDefault="00E9012B" w:rsidP="00E9012B">
      <w:pPr>
        <w:tabs>
          <w:tab w:val="left" w:pos="709"/>
          <w:tab w:val="left" w:pos="993"/>
        </w:tabs>
        <w:ind w:firstLine="567"/>
        <w:jc w:val="center"/>
        <w:rPr>
          <w:i/>
          <w:sz w:val="28"/>
          <w:szCs w:val="28"/>
        </w:rPr>
      </w:pPr>
      <w:r w:rsidRPr="00A11B27">
        <w:rPr>
          <w:i/>
          <w:sz w:val="28"/>
          <w:szCs w:val="28"/>
        </w:rPr>
        <w:t xml:space="preserve">Рекомендовано Ученым советом Уральского филиала </w:t>
      </w:r>
      <w:proofErr w:type="spellStart"/>
      <w:r w:rsidRPr="00A11B27">
        <w:rPr>
          <w:i/>
          <w:sz w:val="28"/>
          <w:szCs w:val="28"/>
        </w:rPr>
        <w:t>Финуниверситета</w:t>
      </w:r>
      <w:proofErr w:type="spellEnd"/>
      <w:r w:rsidRPr="00A11B27">
        <w:rPr>
          <w:i/>
          <w:sz w:val="28"/>
          <w:szCs w:val="28"/>
        </w:rPr>
        <w:t xml:space="preserve"> (Про</w:t>
      </w:r>
      <w:r w:rsidR="00A9105D">
        <w:rPr>
          <w:i/>
          <w:sz w:val="28"/>
          <w:szCs w:val="28"/>
        </w:rPr>
        <w:t>токол № 20 от «18» февраля 2025</w:t>
      </w:r>
      <w:r w:rsidRPr="00A11B27">
        <w:rPr>
          <w:i/>
          <w:sz w:val="28"/>
          <w:szCs w:val="28"/>
        </w:rPr>
        <w:t xml:space="preserve"> г.)</w:t>
      </w:r>
    </w:p>
    <w:p w14:paraId="49E5EDC7" w14:textId="77777777" w:rsidR="00E9012B" w:rsidRPr="00A11B27" w:rsidRDefault="00E9012B" w:rsidP="00E9012B">
      <w:pPr>
        <w:tabs>
          <w:tab w:val="left" w:pos="709"/>
          <w:tab w:val="left" w:pos="993"/>
        </w:tabs>
        <w:ind w:firstLine="567"/>
        <w:jc w:val="center"/>
        <w:rPr>
          <w:i/>
          <w:sz w:val="28"/>
          <w:szCs w:val="28"/>
        </w:rPr>
      </w:pPr>
    </w:p>
    <w:p w14:paraId="14DFBF11" w14:textId="77777777" w:rsidR="00E9012B" w:rsidRPr="00A11B27" w:rsidRDefault="00E9012B" w:rsidP="00E9012B">
      <w:pPr>
        <w:tabs>
          <w:tab w:val="left" w:pos="709"/>
          <w:tab w:val="left" w:pos="1416"/>
          <w:tab w:val="left" w:pos="2124"/>
          <w:tab w:val="left" w:pos="2832"/>
          <w:tab w:val="left" w:pos="3540"/>
          <w:tab w:val="left" w:pos="4248"/>
          <w:tab w:val="left" w:pos="4956"/>
        </w:tabs>
        <w:ind w:firstLine="567"/>
        <w:rPr>
          <w:i/>
          <w:sz w:val="28"/>
          <w:szCs w:val="28"/>
        </w:rPr>
      </w:pP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p>
    <w:p w14:paraId="66B1A57F" w14:textId="77777777" w:rsidR="00E9012B" w:rsidRPr="00A11B27" w:rsidRDefault="00E9012B" w:rsidP="00E9012B">
      <w:pPr>
        <w:tabs>
          <w:tab w:val="left" w:pos="709"/>
          <w:tab w:val="left" w:pos="993"/>
        </w:tabs>
        <w:ind w:firstLine="567"/>
        <w:jc w:val="center"/>
        <w:rPr>
          <w:i/>
          <w:sz w:val="28"/>
          <w:szCs w:val="28"/>
        </w:rPr>
      </w:pPr>
      <w:r w:rsidRPr="00A11B27">
        <w:rPr>
          <w:i/>
          <w:sz w:val="28"/>
          <w:szCs w:val="28"/>
        </w:rPr>
        <w:t xml:space="preserve">Одобрено кафедрой «Социально-гуманитарные и </w:t>
      </w:r>
      <w:proofErr w:type="gramStart"/>
      <w:r w:rsidRPr="00A11B27">
        <w:rPr>
          <w:i/>
          <w:sz w:val="28"/>
          <w:szCs w:val="28"/>
        </w:rPr>
        <w:t>естественно-научные</w:t>
      </w:r>
      <w:proofErr w:type="gramEnd"/>
      <w:r w:rsidRPr="00A11B27">
        <w:rPr>
          <w:i/>
          <w:sz w:val="28"/>
          <w:szCs w:val="28"/>
        </w:rPr>
        <w:t xml:space="preserve"> дисциплины»</w:t>
      </w:r>
    </w:p>
    <w:p w14:paraId="4826ED6D" w14:textId="7EE02E97" w:rsidR="00E9012B" w:rsidRPr="00A11B27" w:rsidRDefault="00E9012B" w:rsidP="00E9012B">
      <w:pPr>
        <w:tabs>
          <w:tab w:val="left" w:pos="709"/>
          <w:tab w:val="left" w:pos="993"/>
        </w:tabs>
        <w:ind w:firstLine="567"/>
        <w:jc w:val="center"/>
        <w:rPr>
          <w:sz w:val="28"/>
          <w:szCs w:val="28"/>
        </w:rPr>
      </w:pPr>
      <w:r w:rsidRPr="00A11B27">
        <w:rPr>
          <w:i/>
          <w:sz w:val="28"/>
          <w:szCs w:val="28"/>
        </w:rPr>
        <w:t>(Пр</w:t>
      </w:r>
      <w:r w:rsidR="00A9105D">
        <w:rPr>
          <w:i/>
          <w:sz w:val="28"/>
          <w:szCs w:val="28"/>
        </w:rPr>
        <w:t>отокол № 10  от «27»мая  2025</w:t>
      </w:r>
      <w:r w:rsidRPr="00A11B27">
        <w:rPr>
          <w:i/>
          <w:sz w:val="28"/>
          <w:szCs w:val="28"/>
        </w:rPr>
        <w:t xml:space="preserve"> г.)</w:t>
      </w:r>
    </w:p>
    <w:p w14:paraId="186F44D8" w14:textId="77777777" w:rsidR="00E9012B" w:rsidRPr="00A11B27" w:rsidRDefault="00E9012B" w:rsidP="00E9012B">
      <w:pPr>
        <w:tabs>
          <w:tab w:val="left" w:pos="3722"/>
        </w:tabs>
        <w:rPr>
          <w:rFonts w:eastAsia="Calibri"/>
          <w:sz w:val="28"/>
          <w:szCs w:val="28"/>
        </w:rPr>
      </w:pPr>
      <w:r w:rsidRPr="00A11B27">
        <w:rPr>
          <w:rFonts w:eastAsia="Calibri"/>
          <w:sz w:val="28"/>
          <w:szCs w:val="28"/>
        </w:rPr>
        <w:tab/>
      </w:r>
    </w:p>
    <w:p w14:paraId="7FB0C890" w14:textId="77777777" w:rsidR="00E9012B" w:rsidRPr="00467BEA" w:rsidRDefault="00E9012B" w:rsidP="00E9012B">
      <w:pPr>
        <w:tabs>
          <w:tab w:val="left" w:pos="5434"/>
        </w:tabs>
        <w:rPr>
          <w:rFonts w:eastAsia="Calibri"/>
          <w:sz w:val="28"/>
          <w:szCs w:val="28"/>
        </w:rPr>
      </w:pPr>
      <w:r>
        <w:rPr>
          <w:rFonts w:eastAsia="Calibri"/>
          <w:sz w:val="28"/>
          <w:szCs w:val="28"/>
        </w:rPr>
        <w:tab/>
      </w:r>
    </w:p>
    <w:p w14:paraId="3C0B420F" w14:textId="77777777" w:rsidR="00E9012B" w:rsidRPr="00467BEA" w:rsidRDefault="00E9012B" w:rsidP="00E9012B">
      <w:pPr>
        <w:jc w:val="center"/>
        <w:rPr>
          <w:rFonts w:eastAsia="Calibri"/>
          <w:sz w:val="28"/>
          <w:szCs w:val="28"/>
        </w:rPr>
      </w:pPr>
    </w:p>
    <w:p w14:paraId="16F21C22" w14:textId="342A1DE7" w:rsidR="00E9012B" w:rsidRDefault="00E9012B" w:rsidP="00E9012B">
      <w:pPr>
        <w:jc w:val="center"/>
        <w:rPr>
          <w:rFonts w:eastAsia="Calibri"/>
          <w:sz w:val="28"/>
          <w:szCs w:val="28"/>
        </w:rPr>
      </w:pPr>
      <w:r w:rsidRPr="00467BEA">
        <w:rPr>
          <w:rFonts w:eastAsia="Calibri"/>
          <w:sz w:val="28"/>
          <w:szCs w:val="28"/>
        </w:rPr>
        <w:t>Челябинск, 202</w:t>
      </w:r>
      <w:r w:rsidR="00A9105D">
        <w:rPr>
          <w:rFonts w:eastAsia="Calibri"/>
          <w:sz w:val="28"/>
          <w:szCs w:val="28"/>
        </w:rPr>
        <w:t>5</w:t>
      </w:r>
    </w:p>
    <w:p w14:paraId="698DCE07" w14:textId="77777777" w:rsidR="00EB7F32" w:rsidRPr="00A9105D" w:rsidRDefault="00EB7F32" w:rsidP="00EB7F32">
      <w:pPr>
        <w:jc w:val="center"/>
        <w:rPr>
          <w:color w:val="000000"/>
          <w:sz w:val="28"/>
          <w:szCs w:val="28"/>
          <w:lang w:eastAsia="en-US"/>
        </w:rPr>
      </w:pPr>
    </w:p>
    <w:p w14:paraId="612E004B" w14:textId="77777777" w:rsidR="00E9012B" w:rsidRPr="00A9105D" w:rsidRDefault="00E9012B" w:rsidP="00EB7F32">
      <w:pPr>
        <w:jc w:val="center"/>
        <w:rPr>
          <w:color w:val="000000"/>
          <w:sz w:val="28"/>
          <w:szCs w:val="28"/>
          <w:lang w:eastAsia="en-US"/>
        </w:rPr>
      </w:pPr>
    </w:p>
    <w:p w14:paraId="4B2463F9" w14:textId="77777777" w:rsidR="00E9012B" w:rsidRPr="00A9105D" w:rsidRDefault="00E9012B" w:rsidP="00EB7F32">
      <w:pPr>
        <w:jc w:val="center"/>
        <w:rPr>
          <w:color w:val="000000"/>
          <w:sz w:val="28"/>
          <w:szCs w:val="28"/>
          <w:lang w:eastAsia="en-US"/>
        </w:rPr>
      </w:pPr>
    </w:p>
    <w:p w14:paraId="794AD680" w14:textId="69624C9A" w:rsidR="00406634" w:rsidRPr="00BE755E" w:rsidRDefault="00406634" w:rsidP="00406634">
      <w:pPr>
        <w:jc w:val="center"/>
        <w:rPr>
          <w:b/>
          <w:sz w:val="28"/>
        </w:rPr>
      </w:pPr>
    </w:p>
    <w:p w14:paraId="7FEBB38E" w14:textId="0025D603" w:rsidR="00406634" w:rsidRPr="00BE755E" w:rsidRDefault="00406634" w:rsidP="00406634">
      <w:pPr>
        <w:rPr>
          <w:color w:val="000000" w:themeColor="text1"/>
          <w:sz w:val="26"/>
          <w:szCs w:val="26"/>
          <w:lang w:eastAsia="ar-SA"/>
        </w:rPr>
      </w:pPr>
    </w:p>
    <w:p w14:paraId="10545396" w14:textId="77777777" w:rsidR="00406634" w:rsidRPr="00BE755E" w:rsidRDefault="00406634" w:rsidP="00406634">
      <w:pPr>
        <w:keepNext/>
        <w:widowControl w:val="0"/>
        <w:autoSpaceDE w:val="0"/>
        <w:autoSpaceDN w:val="0"/>
        <w:adjustRightInd w:val="0"/>
        <w:rPr>
          <w:b/>
          <w:sz w:val="26"/>
          <w:szCs w:val="26"/>
        </w:rPr>
      </w:pPr>
      <w:r w:rsidRPr="00BE755E">
        <w:rPr>
          <w:b/>
          <w:sz w:val="26"/>
          <w:szCs w:val="26"/>
        </w:rPr>
        <w:lastRenderedPageBreak/>
        <w:t>СОДЕРЖАНИЕ</w:t>
      </w:r>
    </w:p>
    <w:p w14:paraId="0E1764DB" w14:textId="77777777" w:rsidR="00406634" w:rsidRPr="00BE755E" w:rsidRDefault="00406634" w:rsidP="00406634">
      <w:pPr>
        <w:keepNext/>
        <w:widowControl w:val="0"/>
        <w:autoSpaceDE w:val="0"/>
        <w:autoSpaceDN w:val="0"/>
        <w:adjustRightInd w:val="0"/>
        <w:jc w:val="both"/>
        <w:rPr>
          <w:sz w:val="26"/>
          <w:szCs w:val="26"/>
        </w:rPr>
      </w:pPr>
      <w:r w:rsidRPr="00BE755E">
        <w:rPr>
          <w:sz w:val="26"/>
          <w:szCs w:val="26"/>
        </w:rPr>
        <w:t>1. Наименование дисциплины……………………………………………...…………………4</w:t>
      </w:r>
    </w:p>
    <w:p w14:paraId="3284E45A" w14:textId="77777777" w:rsidR="00406634" w:rsidRPr="00BE755E" w:rsidRDefault="00406634" w:rsidP="00406634">
      <w:pPr>
        <w:keepNext/>
        <w:widowControl w:val="0"/>
        <w:autoSpaceDE w:val="0"/>
        <w:autoSpaceDN w:val="0"/>
        <w:adjustRightInd w:val="0"/>
        <w:jc w:val="both"/>
        <w:rPr>
          <w:sz w:val="26"/>
          <w:szCs w:val="26"/>
        </w:rPr>
      </w:pPr>
      <w:r w:rsidRPr="00BE755E">
        <w:rPr>
          <w:sz w:val="26"/>
          <w:szCs w:val="26"/>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дисциплине………………………………………………...................................4</w:t>
      </w:r>
    </w:p>
    <w:p w14:paraId="2F390C6A" w14:textId="77777777" w:rsidR="00406634" w:rsidRPr="00BE755E" w:rsidRDefault="00406634" w:rsidP="00406634">
      <w:pPr>
        <w:keepNext/>
        <w:widowControl w:val="0"/>
        <w:autoSpaceDE w:val="0"/>
        <w:autoSpaceDN w:val="0"/>
        <w:adjustRightInd w:val="0"/>
        <w:jc w:val="both"/>
        <w:rPr>
          <w:sz w:val="26"/>
          <w:szCs w:val="26"/>
        </w:rPr>
      </w:pPr>
      <w:r w:rsidRPr="00BE755E">
        <w:rPr>
          <w:sz w:val="26"/>
          <w:szCs w:val="26"/>
        </w:rPr>
        <w:t>3. Место дисциплины в структуре образова</w:t>
      </w:r>
      <w:r>
        <w:rPr>
          <w:sz w:val="26"/>
          <w:szCs w:val="26"/>
        </w:rPr>
        <w:t>тельной программы …………..………….….6</w:t>
      </w:r>
    </w:p>
    <w:p w14:paraId="3A9E0F6E" w14:textId="77777777" w:rsidR="00406634" w:rsidRPr="00BE755E" w:rsidRDefault="00406634" w:rsidP="00406634">
      <w:pPr>
        <w:keepNext/>
        <w:widowControl w:val="0"/>
        <w:autoSpaceDE w:val="0"/>
        <w:autoSpaceDN w:val="0"/>
        <w:adjustRightInd w:val="0"/>
        <w:jc w:val="both"/>
        <w:rPr>
          <w:sz w:val="26"/>
          <w:szCs w:val="26"/>
        </w:rPr>
      </w:pPr>
      <w:r w:rsidRPr="00BE755E">
        <w:rPr>
          <w:sz w:val="26"/>
          <w:szCs w:val="26"/>
        </w:rPr>
        <w:t>4. Объем дисциплины в зачетных единицах и в академических часах с выделением объема аудиторной (лекции, семинары) и самостоятельной работы обучающихся.……………………………</w:t>
      </w:r>
      <w:r>
        <w:rPr>
          <w:sz w:val="26"/>
          <w:szCs w:val="26"/>
        </w:rPr>
        <w:t>……………………….………...………………….6</w:t>
      </w:r>
    </w:p>
    <w:p w14:paraId="5CC2CF64" w14:textId="77777777" w:rsidR="00406634" w:rsidRPr="00BE755E" w:rsidRDefault="00406634" w:rsidP="00406634">
      <w:pPr>
        <w:keepNext/>
        <w:widowControl w:val="0"/>
        <w:autoSpaceDE w:val="0"/>
        <w:autoSpaceDN w:val="0"/>
        <w:adjustRightInd w:val="0"/>
        <w:jc w:val="both"/>
        <w:rPr>
          <w:sz w:val="26"/>
          <w:szCs w:val="26"/>
        </w:rPr>
      </w:pPr>
      <w:r w:rsidRPr="00BE755E">
        <w:rPr>
          <w:sz w:val="26"/>
          <w:szCs w:val="26"/>
        </w:rPr>
        <w:t xml:space="preserve">5. Содержание дисциплины, структурированное по темам (разделам) дисциплины с указанием их объемов (в академических часах) и </w:t>
      </w:r>
      <w:r>
        <w:rPr>
          <w:sz w:val="26"/>
          <w:szCs w:val="26"/>
        </w:rPr>
        <w:t>видов учебных занятий ……...…….…6</w:t>
      </w:r>
    </w:p>
    <w:p w14:paraId="389B26C4" w14:textId="77777777" w:rsidR="00406634" w:rsidRPr="00BE755E" w:rsidRDefault="00406634" w:rsidP="00406634">
      <w:pPr>
        <w:keepNext/>
        <w:widowControl w:val="0"/>
        <w:autoSpaceDE w:val="0"/>
        <w:autoSpaceDN w:val="0"/>
        <w:adjustRightInd w:val="0"/>
        <w:jc w:val="both"/>
        <w:rPr>
          <w:sz w:val="26"/>
          <w:szCs w:val="26"/>
        </w:rPr>
      </w:pPr>
      <w:r w:rsidRPr="00BE755E">
        <w:rPr>
          <w:sz w:val="26"/>
          <w:szCs w:val="26"/>
        </w:rPr>
        <w:t>5.1. Содержание дисципл</w:t>
      </w:r>
      <w:r>
        <w:rPr>
          <w:sz w:val="26"/>
          <w:szCs w:val="26"/>
        </w:rPr>
        <w:t>ины………………………………………………………...……….6</w:t>
      </w:r>
    </w:p>
    <w:p w14:paraId="332AF536" w14:textId="77777777" w:rsidR="00406634" w:rsidRPr="00BE755E" w:rsidRDefault="00406634" w:rsidP="00406634">
      <w:pPr>
        <w:keepNext/>
        <w:widowControl w:val="0"/>
        <w:autoSpaceDE w:val="0"/>
        <w:autoSpaceDN w:val="0"/>
        <w:adjustRightInd w:val="0"/>
        <w:jc w:val="both"/>
        <w:rPr>
          <w:sz w:val="26"/>
          <w:szCs w:val="26"/>
        </w:rPr>
      </w:pPr>
      <w:r w:rsidRPr="00BE755E">
        <w:rPr>
          <w:sz w:val="26"/>
          <w:szCs w:val="26"/>
        </w:rPr>
        <w:t>5.2. Учебно-тематический план…</w:t>
      </w:r>
      <w:r>
        <w:rPr>
          <w:sz w:val="26"/>
          <w:szCs w:val="26"/>
        </w:rPr>
        <w:t>………………………………………………....…......…12</w:t>
      </w:r>
    </w:p>
    <w:p w14:paraId="120DE173" w14:textId="77777777" w:rsidR="00406634" w:rsidRPr="00BE755E" w:rsidRDefault="00406634" w:rsidP="00406634">
      <w:pPr>
        <w:keepNext/>
        <w:widowControl w:val="0"/>
        <w:autoSpaceDE w:val="0"/>
        <w:autoSpaceDN w:val="0"/>
        <w:adjustRightInd w:val="0"/>
        <w:jc w:val="both"/>
        <w:rPr>
          <w:sz w:val="26"/>
          <w:szCs w:val="26"/>
        </w:rPr>
      </w:pPr>
      <w:r w:rsidRPr="00BE755E">
        <w:rPr>
          <w:sz w:val="26"/>
          <w:szCs w:val="26"/>
        </w:rPr>
        <w:t>5.3. Содержание семинаров, практичес</w:t>
      </w:r>
      <w:r>
        <w:rPr>
          <w:sz w:val="26"/>
          <w:szCs w:val="26"/>
        </w:rPr>
        <w:t>ких занятий ….…………………….…………..…14</w:t>
      </w:r>
    </w:p>
    <w:p w14:paraId="398EC189" w14:textId="77777777" w:rsidR="00406634" w:rsidRPr="00BE755E" w:rsidRDefault="00406634" w:rsidP="00406634">
      <w:pPr>
        <w:keepNext/>
        <w:widowControl w:val="0"/>
        <w:autoSpaceDE w:val="0"/>
        <w:autoSpaceDN w:val="0"/>
        <w:adjustRightInd w:val="0"/>
        <w:jc w:val="both"/>
        <w:rPr>
          <w:sz w:val="26"/>
          <w:szCs w:val="26"/>
        </w:rPr>
      </w:pPr>
      <w:r w:rsidRPr="00BE755E">
        <w:rPr>
          <w:sz w:val="26"/>
          <w:szCs w:val="26"/>
        </w:rPr>
        <w:t xml:space="preserve">6. Перечень учебно-методического обеспечения для самостоятельной работы </w:t>
      </w:r>
      <w:proofErr w:type="gramStart"/>
      <w:r w:rsidRPr="00BE755E">
        <w:rPr>
          <w:sz w:val="26"/>
          <w:szCs w:val="26"/>
        </w:rPr>
        <w:t>обучающихся</w:t>
      </w:r>
      <w:proofErr w:type="gramEnd"/>
      <w:r w:rsidRPr="00BE755E">
        <w:rPr>
          <w:sz w:val="26"/>
          <w:szCs w:val="26"/>
        </w:rPr>
        <w:t xml:space="preserve"> по дисциплин</w:t>
      </w:r>
      <w:r>
        <w:rPr>
          <w:sz w:val="26"/>
          <w:szCs w:val="26"/>
        </w:rPr>
        <w:t>е.…………………………………………………………..…...19</w:t>
      </w:r>
    </w:p>
    <w:p w14:paraId="34A3668F" w14:textId="77777777" w:rsidR="00406634" w:rsidRPr="00BE755E" w:rsidRDefault="00406634" w:rsidP="00406634">
      <w:pPr>
        <w:keepNext/>
        <w:widowControl w:val="0"/>
        <w:autoSpaceDE w:val="0"/>
        <w:autoSpaceDN w:val="0"/>
        <w:adjustRightInd w:val="0"/>
        <w:jc w:val="both"/>
        <w:rPr>
          <w:sz w:val="26"/>
          <w:szCs w:val="26"/>
        </w:rPr>
      </w:pPr>
      <w:r w:rsidRPr="00BE755E">
        <w:rPr>
          <w:sz w:val="26"/>
          <w:szCs w:val="26"/>
        </w:rPr>
        <w:t>6.1. Перечень вопросов, отводимых на самостоятельное освоение дисциплины, формы внеаудиторной самостоятельно</w:t>
      </w:r>
      <w:r>
        <w:rPr>
          <w:sz w:val="26"/>
          <w:szCs w:val="26"/>
        </w:rPr>
        <w:t>й работы………………………………………………..….19</w:t>
      </w:r>
    </w:p>
    <w:p w14:paraId="7BA241DB" w14:textId="77777777" w:rsidR="00406634" w:rsidRPr="00BE755E" w:rsidRDefault="00406634" w:rsidP="00406634">
      <w:pPr>
        <w:keepNext/>
        <w:widowControl w:val="0"/>
        <w:autoSpaceDE w:val="0"/>
        <w:autoSpaceDN w:val="0"/>
        <w:adjustRightInd w:val="0"/>
        <w:jc w:val="both"/>
        <w:rPr>
          <w:sz w:val="26"/>
          <w:szCs w:val="26"/>
        </w:rPr>
      </w:pPr>
      <w:r w:rsidRPr="00BE755E">
        <w:rPr>
          <w:sz w:val="26"/>
          <w:szCs w:val="26"/>
        </w:rPr>
        <w:t>6.2. Перечень вопросов, заданий, тем для подготовки к текущему контролю….………………</w:t>
      </w:r>
      <w:r>
        <w:rPr>
          <w:sz w:val="26"/>
          <w:szCs w:val="26"/>
        </w:rPr>
        <w:t>………………………….…………………………..………...…22</w:t>
      </w:r>
    </w:p>
    <w:p w14:paraId="1AC55A75" w14:textId="01CB3F61" w:rsidR="00406634" w:rsidRPr="00BE755E" w:rsidRDefault="00406634" w:rsidP="00406634">
      <w:pPr>
        <w:keepNext/>
        <w:widowControl w:val="0"/>
        <w:autoSpaceDE w:val="0"/>
        <w:autoSpaceDN w:val="0"/>
        <w:adjustRightInd w:val="0"/>
        <w:jc w:val="both"/>
        <w:rPr>
          <w:sz w:val="26"/>
          <w:szCs w:val="26"/>
        </w:rPr>
      </w:pPr>
      <w:r w:rsidRPr="00BE755E">
        <w:rPr>
          <w:sz w:val="26"/>
          <w:szCs w:val="26"/>
        </w:rPr>
        <w:t>7. Фонд оценочных сре</w:t>
      </w:r>
      <w:proofErr w:type="gramStart"/>
      <w:r w:rsidRPr="00BE755E">
        <w:rPr>
          <w:sz w:val="26"/>
          <w:szCs w:val="26"/>
        </w:rPr>
        <w:t>дств дл</w:t>
      </w:r>
      <w:proofErr w:type="gramEnd"/>
      <w:r w:rsidRPr="00BE755E">
        <w:rPr>
          <w:sz w:val="26"/>
          <w:szCs w:val="26"/>
        </w:rPr>
        <w:t xml:space="preserve">я проведения промежуточной аттестации обучающихся по </w:t>
      </w:r>
      <w:r>
        <w:rPr>
          <w:sz w:val="26"/>
          <w:szCs w:val="26"/>
        </w:rPr>
        <w:t>д</w:t>
      </w:r>
      <w:r w:rsidRPr="00BE755E">
        <w:rPr>
          <w:sz w:val="26"/>
          <w:szCs w:val="26"/>
        </w:rPr>
        <w:t>исциплине……………………</w:t>
      </w:r>
      <w:r>
        <w:rPr>
          <w:sz w:val="26"/>
          <w:szCs w:val="26"/>
        </w:rPr>
        <w:t>……………….…………………………………….…….</w:t>
      </w:r>
      <w:r w:rsidR="00C00F78">
        <w:rPr>
          <w:sz w:val="26"/>
          <w:szCs w:val="26"/>
        </w:rPr>
        <w:t xml:space="preserve">    </w:t>
      </w:r>
      <w:r>
        <w:rPr>
          <w:sz w:val="26"/>
          <w:szCs w:val="26"/>
        </w:rPr>
        <w:t>25</w:t>
      </w:r>
    </w:p>
    <w:p w14:paraId="202C0390" w14:textId="649419CF" w:rsidR="00406634" w:rsidRPr="00BE755E" w:rsidRDefault="00406634" w:rsidP="00406634">
      <w:pPr>
        <w:autoSpaceDE w:val="0"/>
        <w:autoSpaceDN w:val="0"/>
        <w:adjustRightInd w:val="0"/>
        <w:jc w:val="both"/>
        <w:rPr>
          <w:sz w:val="26"/>
          <w:szCs w:val="26"/>
        </w:rPr>
      </w:pPr>
      <w:r w:rsidRPr="00BE755E">
        <w:rPr>
          <w:sz w:val="26"/>
          <w:szCs w:val="26"/>
        </w:rPr>
        <w:t>8. Перечень основной и дополнительной учебной литературы, необходимой для освоения дисциплины</w:t>
      </w:r>
      <w:r>
        <w:rPr>
          <w:sz w:val="26"/>
          <w:szCs w:val="26"/>
        </w:rPr>
        <w:t>……………………………………..……</w:t>
      </w:r>
      <w:r w:rsidRPr="00BE755E">
        <w:rPr>
          <w:sz w:val="26"/>
          <w:szCs w:val="26"/>
        </w:rPr>
        <w:t>………....................</w:t>
      </w:r>
      <w:r>
        <w:rPr>
          <w:sz w:val="26"/>
          <w:szCs w:val="26"/>
        </w:rPr>
        <w:t>………</w:t>
      </w:r>
      <w:r w:rsidR="00C00F78">
        <w:rPr>
          <w:sz w:val="26"/>
          <w:szCs w:val="26"/>
        </w:rPr>
        <w:t xml:space="preserve">                </w:t>
      </w:r>
      <w:r>
        <w:rPr>
          <w:sz w:val="26"/>
          <w:szCs w:val="26"/>
        </w:rPr>
        <w:t>36</w:t>
      </w:r>
    </w:p>
    <w:p w14:paraId="5391629C" w14:textId="77777777" w:rsidR="00406634" w:rsidRPr="00BE755E" w:rsidRDefault="00406634" w:rsidP="00406634">
      <w:pPr>
        <w:autoSpaceDE w:val="0"/>
        <w:autoSpaceDN w:val="0"/>
        <w:adjustRightInd w:val="0"/>
        <w:jc w:val="both"/>
        <w:rPr>
          <w:sz w:val="26"/>
          <w:szCs w:val="26"/>
        </w:rPr>
      </w:pPr>
      <w:r w:rsidRPr="00BE755E">
        <w:rPr>
          <w:sz w:val="26"/>
          <w:szCs w:val="26"/>
        </w:rPr>
        <w:t>9. Перечень ресурсов информационно-телекоммуникационной сети «Интернет», необходимых для освоения дисци</w:t>
      </w:r>
      <w:r>
        <w:rPr>
          <w:sz w:val="26"/>
          <w:szCs w:val="26"/>
        </w:rPr>
        <w:t>плины…………………………………………….…......38</w:t>
      </w:r>
    </w:p>
    <w:p w14:paraId="0B80D676" w14:textId="77777777" w:rsidR="00406634" w:rsidRPr="00BE755E" w:rsidRDefault="00406634" w:rsidP="00406634">
      <w:pPr>
        <w:autoSpaceDE w:val="0"/>
        <w:autoSpaceDN w:val="0"/>
        <w:adjustRightInd w:val="0"/>
        <w:jc w:val="both"/>
        <w:rPr>
          <w:sz w:val="26"/>
          <w:szCs w:val="26"/>
        </w:rPr>
      </w:pPr>
      <w:r w:rsidRPr="00BE755E">
        <w:rPr>
          <w:sz w:val="26"/>
          <w:szCs w:val="26"/>
        </w:rPr>
        <w:t xml:space="preserve">10. Методические указания для </w:t>
      </w:r>
      <w:proofErr w:type="gramStart"/>
      <w:r w:rsidRPr="00BE755E">
        <w:rPr>
          <w:sz w:val="26"/>
          <w:szCs w:val="26"/>
        </w:rPr>
        <w:t>обучающихся</w:t>
      </w:r>
      <w:proofErr w:type="gramEnd"/>
      <w:r>
        <w:rPr>
          <w:sz w:val="26"/>
          <w:szCs w:val="26"/>
        </w:rPr>
        <w:t xml:space="preserve"> по освоению дисциплины…………….…39</w:t>
      </w:r>
    </w:p>
    <w:p w14:paraId="68B033E6" w14:textId="77777777" w:rsidR="00406634" w:rsidRPr="00BE755E" w:rsidRDefault="00406634" w:rsidP="00406634">
      <w:pPr>
        <w:autoSpaceDE w:val="0"/>
        <w:autoSpaceDN w:val="0"/>
        <w:adjustRightInd w:val="0"/>
        <w:jc w:val="both"/>
        <w:rPr>
          <w:sz w:val="26"/>
          <w:szCs w:val="26"/>
        </w:rPr>
      </w:pPr>
      <w:r w:rsidRPr="00BE755E">
        <w:rPr>
          <w:sz w:val="26"/>
          <w:szCs w:val="26"/>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w:t>
      </w:r>
      <w:r>
        <w:rPr>
          <w:sz w:val="26"/>
          <w:szCs w:val="26"/>
        </w:rPr>
        <w:t xml:space="preserve"> справочных систем……..….…………..44</w:t>
      </w:r>
    </w:p>
    <w:p w14:paraId="4AC3DFE3" w14:textId="77777777" w:rsidR="00406634" w:rsidRPr="00BE755E" w:rsidRDefault="00406634" w:rsidP="00406634">
      <w:pPr>
        <w:autoSpaceDE w:val="0"/>
        <w:autoSpaceDN w:val="0"/>
        <w:adjustRightInd w:val="0"/>
        <w:jc w:val="both"/>
        <w:rPr>
          <w:sz w:val="26"/>
          <w:szCs w:val="26"/>
        </w:rPr>
      </w:pPr>
      <w:r w:rsidRPr="00BE755E">
        <w:rPr>
          <w:sz w:val="26"/>
          <w:szCs w:val="26"/>
        </w:rPr>
        <w:t>12. Описание материально-технической базы, необходимой для осуществления образовательного процесса по д</w:t>
      </w:r>
      <w:r>
        <w:rPr>
          <w:sz w:val="26"/>
          <w:szCs w:val="26"/>
        </w:rPr>
        <w:t>исциплине……………………………………………..….45</w:t>
      </w:r>
    </w:p>
    <w:p w14:paraId="5770DF6E" w14:textId="77777777" w:rsidR="00406634" w:rsidRDefault="00406634" w:rsidP="00406634">
      <w:pPr>
        <w:rPr>
          <w:sz w:val="28"/>
        </w:rPr>
      </w:pPr>
      <w:r w:rsidRPr="00BE755E">
        <w:rPr>
          <w:b/>
          <w:sz w:val="26"/>
          <w:szCs w:val="26"/>
        </w:rPr>
        <w:br w:type="page"/>
      </w:r>
    </w:p>
    <w:p w14:paraId="2038623E" w14:textId="77777777" w:rsidR="00406634" w:rsidRDefault="00406634" w:rsidP="00406634">
      <w:pPr>
        <w:rPr>
          <w:b/>
          <w:sz w:val="28"/>
        </w:rPr>
      </w:pPr>
      <w:r>
        <w:rPr>
          <w:b/>
          <w:sz w:val="26"/>
          <w:szCs w:val="26"/>
        </w:rPr>
        <w:t xml:space="preserve">1. </w:t>
      </w:r>
      <w:r>
        <w:rPr>
          <w:b/>
          <w:sz w:val="28"/>
        </w:rPr>
        <w:t>Наименование дисциплины</w:t>
      </w:r>
    </w:p>
    <w:p w14:paraId="2E1DB1DA" w14:textId="77777777" w:rsidR="00406634" w:rsidRDefault="00406634" w:rsidP="00406634">
      <w:pPr>
        <w:rPr>
          <w:sz w:val="28"/>
        </w:rPr>
      </w:pPr>
    </w:p>
    <w:p w14:paraId="443CBD0E" w14:textId="77777777" w:rsidR="00406634" w:rsidRPr="00ED648A" w:rsidRDefault="00406634" w:rsidP="00406634">
      <w:pPr>
        <w:rPr>
          <w:sz w:val="28"/>
        </w:rPr>
      </w:pPr>
      <w:r w:rsidRPr="00ED648A">
        <w:rPr>
          <w:sz w:val="28"/>
        </w:rPr>
        <w:t>Конституционное право</w:t>
      </w:r>
    </w:p>
    <w:p w14:paraId="692D9927" w14:textId="77777777" w:rsidR="00406634" w:rsidRPr="0026719E" w:rsidRDefault="00406634" w:rsidP="00406634">
      <w:pPr>
        <w:suppressAutoHyphens/>
        <w:ind w:firstLine="709"/>
        <w:jc w:val="both"/>
        <w:rPr>
          <w:sz w:val="28"/>
          <w:szCs w:val="28"/>
        </w:rPr>
      </w:pPr>
    </w:p>
    <w:p w14:paraId="1559498F" w14:textId="77777777" w:rsidR="00406634" w:rsidRDefault="00406634" w:rsidP="00406634">
      <w:pPr>
        <w:pStyle w:val="a3"/>
        <w:ind w:left="0"/>
        <w:jc w:val="both"/>
        <w:rPr>
          <w:rFonts w:ascii="Times New Roman" w:hAnsi="Times New Roman"/>
          <w:b/>
          <w:sz w:val="28"/>
          <w:szCs w:val="24"/>
          <w:lang w:eastAsia="ru-RU"/>
        </w:rPr>
      </w:pPr>
      <w:r>
        <w:rPr>
          <w:rFonts w:ascii="Times New Roman" w:hAnsi="Times New Roman"/>
          <w:b/>
          <w:sz w:val="28"/>
          <w:szCs w:val="24"/>
          <w:lang w:eastAsia="ru-RU"/>
        </w:rPr>
        <w:t xml:space="preserve">2. </w:t>
      </w:r>
      <w:r w:rsidRPr="002A0380">
        <w:rPr>
          <w:rFonts w:ascii="Times New Roman" w:hAnsi="Times New Roman"/>
          <w:b/>
          <w:sz w:val="28"/>
          <w:szCs w:val="24"/>
          <w:lang w:eastAsia="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1D67A501" w14:textId="77777777" w:rsidR="00406634" w:rsidRDefault="00406634" w:rsidP="00406634">
      <w:pPr>
        <w:tabs>
          <w:tab w:val="left" w:pos="851"/>
        </w:tabs>
        <w:ind w:firstLine="782"/>
        <w:jc w:val="both"/>
        <w:rPr>
          <w:color w:val="000000"/>
          <w:sz w:val="28"/>
          <w:szCs w:val="28"/>
          <w:shd w:val="clear" w:color="auto" w:fill="FFFFFF"/>
        </w:rPr>
      </w:pPr>
    </w:p>
    <w:tbl>
      <w:tblPr>
        <w:tblW w:w="1066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2264"/>
        <w:gridCol w:w="2780"/>
        <w:gridCol w:w="4423"/>
      </w:tblGrid>
      <w:tr w:rsidR="00406634" w14:paraId="20081CB2" w14:textId="77777777" w:rsidTr="00193E2C">
        <w:tc>
          <w:tcPr>
            <w:tcW w:w="1194" w:type="dxa"/>
            <w:tcBorders>
              <w:top w:val="single" w:sz="4" w:space="0" w:color="auto"/>
              <w:left w:val="single" w:sz="4" w:space="0" w:color="auto"/>
              <w:bottom w:val="single" w:sz="4" w:space="0" w:color="auto"/>
              <w:right w:val="single" w:sz="4" w:space="0" w:color="auto"/>
            </w:tcBorders>
            <w:vAlign w:val="center"/>
            <w:hideMark/>
          </w:tcPr>
          <w:p w14:paraId="2C31D7BA" w14:textId="77777777" w:rsidR="00406634" w:rsidRDefault="00406634" w:rsidP="00193E2C">
            <w:pPr>
              <w:tabs>
                <w:tab w:val="left" w:pos="0"/>
              </w:tabs>
              <w:suppressAutoHyphens/>
              <w:ind w:left="199"/>
              <w:jc w:val="center"/>
              <w:rPr>
                <w:b/>
              </w:rPr>
            </w:pPr>
            <w:r>
              <w:rPr>
                <w:b/>
              </w:rPr>
              <w:t>Код компе-</w:t>
            </w:r>
            <w:proofErr w:type="spellStart"/>
            <w:r>
              <w:rPr>
                <w:b/>
              </w:rPr>
              <w:t>тенции</w:t>
            </w:r>
            <w:proofErr w:type="spellEnd"/>
          </w:p>
        </w:tc>
        <w:tc>
          <w:tcPr>
            <w:tcW w:w="2264" w:type="dxa"/>
            <w:tcBorders>
              <w:top w:val="single" w:sz="4" w:space="0" w:color="auto"/>
              <w:left w:val="single" w:sz="4" w:space="0" w:color="auto"/>
              <w:bottom w:val="single" w:sz="4" w:space="0" w:color="auto"/>
              <w:right w:val="single" w:sz="4" w:space="0" w:color="auto"/>
            </w:tcBorders>
            <w:vAlign w:val="center"/>
            <w:hideMark/>
          </w:tcPr>
          <w:p w14:paraId="0F2DD589" w14:textId="77777777" w:rsidR="00406634" w:rsidRDefault="00406634" w:rsidP="00193E2C">
            <w:pPr>
              <w:tabs>
                <w:tab w:val="left" w:pos="0"/>
              </w:tabs>
              <w:suppressAutoHyphens/>
              <w:spacing w:line="360" w:lineRule="auto"/>
              <w:jc w:val="center"/>
              <w:rPr>
                <w:b/>
              </w:rPr>
            </w:pPr>
            <w:r>
              <w:rPr>
                <w:b/>
              </w:rPr>
              <w:t>Наименование компетенции</w:t>
            </w:r>
          </w:p>
        </w:tc>
        <w:tc>
          <w:tcPr>
            <w:tcW w:w="2780" w:type="dxa"/>
            <w:tcBorders>
              <w:top w:val="single" w:sz="4" w:space="0" w:color="auto"/>
              <w:left w:val="single" w:sz="4" w:space="0" w:color="auto"/>
              <w:bottom w:val="single" w:sz="4" w:space="0" w:color="auto"/>
              <w:right w:val="single" w:sz="4" w:space="0" w:color="auto"/>
            </w:tcBorders>
            <w:vAlign w:val="center"/>
            <w:hideMark/>
          </w:tcPr>
          <w:p w14:paraId="6C65AFE0" w14:textId="77777777" w:rsidR="00406634" w:rsidRDefault="00406634" w:rsidP="00193E2C">
            <w:pPr>
              <w:tabs>
                <w:tab w:val="left" w:pos="0"/>
              </w:tabs>
              <w:suppressAutoHyphens/>
              <w:jc w:val="center"/>
              <w:rPr>
                <w:b/>
              </w:rPr>
            </w:pPr>
            <w:r>
              <w:rPr>
                <w:b/>
              </w:rPr>
              <w:t>Индикаторы достижения компетенции</w:t>
            </w:r>
          </w:p>
        </w:tc>
        <w:tc>
          <w:tcPr>
            <w:tcW w:w="4423" w:type="dxa"/>
            <w:tcBorders>
              <w:top w:val="single" w:sz="4" w:space="0" w:color="auto"/>
              <w:left w:val="single" w:sz="4" w:space="0" w:color="auto"/>
              <w:bottom w:val="single" w:sz="4" w:space="0" w:color="auto"/>
              <w:right w:val="single" w:sz="4" w:space="0" w:color="auto"/>
            </w:tcBorders>
            <w:vAlign w:val="center"/>
            <w:hideMark/>
          </w:tcPr>
          <w:p w14:paraId="14190CAE" w14:textId="77777777" w:rsidR="00406634" w:rsidRDefault="00406634" w:rsidP="00193E2C">
            <w:pPr>
              <w:tabs>
                <w:tab w:val="left" w:pos="0"/>
              </w:tabs>
              <w:suppressAutoHyphens/>
              <w:jc w:val="center"/>
              <w:rPr>
                <w:b/>
              </w:rPr>
            </w:pPr>
            <w:r>
              <w:rPr>
                <w:b/>
              </w:rPr>
              <w:t>Результаты обучения (умения и знания), соотнесенные с компетенциями/индикаторами достижения компетенции</w:t>
            </w:r>
          </w:p>
        </w:tc>
      </w:tr>
      <w:tr w:rsidR="00406634" w14:paraId="104ED352" w14:textId="77777777" w:rsidTr="00193E2C">
        <w:tc>
          <w:tcPr>
            <w:tcW w:w="1194" w:type="dxa"/>
            <w:tcBorders>
              <w:top w:val="single" w:sz="4" w:space="0" w:color="auto"/>
              <w:left w:val="single" w:sz="4" w:space="0" w:color="auto"/>
              <w:bottom w:val="single" w:sz="4" w:space="0" w:color="auto"/>
              <w:right w:val="single" w:sz="4" w:space="0" w:color="auto"/>
            </w:tcBorders>
            <w:vAlign w:val="center"/>
            <w:hideMark/>
          </w:tcPr>
          <w:p w14:paraId="724195F4" w14:textId="77777777" w:rsidR="00406634" w:rsidRDefault="00406634" w:rsidP="00193E2C">
            <w:pPr>
              <w:tabs>
                <w:tab w:val="left" w:pos="0"/>
              </w:tabs>
              <w:suppressAutoHyphens/>
              <w:spacing w:line="360" w:lineRule="auto"/>
              <w:rPr>
                <w:sz w:val="28"/>
                <w:szCs w:val="28"/>
              </w:rPr>
            </w:pPr>
            <w:r>
              <w:rPr>
                <w:sz w:val="28"/>
                <w:szCs w:val="28"/>
              </w:rPr>
              <w:t>1</w:t>
            </w:r>
          </w:p>
        </w:tc>
        <w:tc>
          <w:tcPr>
            <w:tcW w:w="2264" w:type="dxa"/>
            <w:tcBorders>
              <w:top w:val="single" w:sz="4" w:space="0" w:color="auto"/>
              <w:left w:val="single" w:sz="4" w:space="0" w:color="auto"/>
              <w:bottom w:val="single" w:sz="4" w:space="0" w:color="auto"/>
              <w:right w:val="single" w:sz="4" w:space="0" w:color="auto"/>
            </w:tcBorders>
            <w:vAlign w:val="center"/>
            <w:hideMark/>
          </w:tcPr>
          <w:p w14:paraId="5922A1CF" w14:textId="77777777" w:rsidR="00406634" w:rsidRDefault="00406634" w:rsidP="00193E2C">
            <w:pPr>
              <w:tabs>
                <w:tab w:val="left" w:pos="0"/>
              </w:tabs>
              <w:suppressAutoHyphens/>
              <w:spacing w:line="360" w:lineRule="auto"/>
              <w:jc w:val="center"/>
              <w:rPr>
                <w:sz w:val="28"/>
                <w:szCs w:val="28"/>
              </w:rPr>
            </w:pPr>
            <w:r>
              <w:rPr>
                <w:sz w:val="28"/>
                <w:szCs w:val="28"/>
              </w:rPr>
              <w:t>2</w:t>
            </w:r>
          </w:p>
        </w:tc>
        <w:tc>
          <w:tcPr>
            <w:tcW w:w="2780" w:type="dxa"/>
            <w:tcBorders>
              <w:top w:val="single" w:sz="4" w:space="0" w:color="auto"/>
              <w:left w:val="single" w:sz="4" w:space="0" w:color="auto"/>
              <w:bottom w:val="single" w:sz="4" w:space="0" w:color="auto"/>
              <w:right w:val="single" w:sz="4" w:space="0" w:color="auto"/>
            </w:tcBorders>
            <w:vAlign w:val="center"/>
            <w:hideMark/>
          </w:tcPr>
          <w:p w14:paraId="20A658E5" w14:textId="77777777" w:rsidR="00406634" w:rsidRDefault="00406634" w:rsidP="00193E2C">
            <w:pPr>
              <w:tabs>
                <w:tab w:val="left" w:pos="0"/>
              </w:tabs>
              <w:suppressAutoHyphens/>
              <w:spacing w:line="360" w:lineRule="auto"/>
              <w:jc w:val="center"/>
              <w:rPr>
                <w:sz w:val="28"/>
                <w:szCs w:val="28"/>
              </w:rPr>
            </w:pPr>
            <w:r>
              <w:rPr>
                <w:sz w:val="28"/>
                <w:szCs w:val="28"/>
              </w:rPr>
              <w:t>3</w:t>
            </w:r>
          </w:p>
        </w:tc>
        <w:tc>
          <w:tcPr>
            <w:tcW w:w="4423" w:type="dxa"/>
            <w:tcBorders>
              <w:top w:val="single" w:sz="4" w:space="0" w:color="auto"/>
              <w:left w:val="single" w:sz="4" w:space="0" w:color="auto"/>
              <w:bottom w:val="single" w:sz="4" w:space="0" w:color="auto"/>
              <w:right w:val="single" w:sz="4" w:space="0" w:color="auto"/>
            </w:tcBorders>
            <w:vAlign w:val="center"/>
            <w:hideMark/>
          </w:tcPr>
          <w:p w14:paraId="28AD02BD" w14:textId="77777777" w:rsidR="00406634" w:rsidRDefault="00406634" w:rsidP="00193E2C">
            <w:pPr>
              <w:tabs>
                <w:tab w:val="left" w:pos="0"/>
              </w:tabs>
              <w:suppressAutoHyphens/>
              <w:jc w:val="center"/>
              <w:rPr>
                <w:sz w:val="28"/>
                <w:szCs w:val="28"/>
              </w:rPr>
            </w:pPr>
            <w:r>
              <w:rPr>
                <w:sz w:val="28"/>
                <w:szCs w:val="28"/>
              </w:rPr>
              <w:t>4</w:t>
            </w:r>
          </w:p>
        </w:tc>
      </w:tr>
      <w:tr w:rsidR="00406634" w14:paraId="0A924314" w14:textId="77777777" w:rsidTr="00193E2C">
        <w:trPr>
          <w:trHeight w:val="1800"/>
        </w:trPr>
        <w:tc>
          <w:tcPr>
            <w:tcW w:w="1194" w:type="dxa"/>
            <w:vMerge w:val="restart"/>
            <w:tcBorders>
              <w:top w:val="single" w:sz="4" w:space="0" w:color="auto"/>
              <w:left w:val="single" w:sz="4" w:space="0" w:color="auto"/>
              <w:bottom w:val="single" w:sz="4" w:space="0" w:color="auto"/>
              <w:right w:val="single" w:sz="4" w:space="0" w:color="auto"/>
            </w:tcBorders>
            <w:hideMark/>
          </w:tcPr>
          <w:p w14:paraId="3B0DAF48" w14:textId="77777777" w:rsidR="00406634" w:rsidRDefault="00406634" w:rsidP="00193E2C">
            <w:pPr>
              <w:tabs>
                <w:tab w:val="left" w:pos="0"/>
              </w:tabs>
              <w:suppressAutoHyphens/>
              <w:spacing w:line="360" w:lineRule="auto"/>
            </w:pPr>
            <w:r>
              <w:t>ПКН-1</w:t>
            </w:r>
          </w:p>
        </w:tc>
        <w:tc>
          <w:tcPr>
            <w:tcW w:w="2264" w:type="dxa"/>
            <w:vMerge w:val="restart"/>
            <w:tcBorders>
              <w:top w:val="single" w:sz="4" w:space="0" w:color="auto"/>
              <w:left w:val="single" w:sz="4" w:space="0" w:color="auto"/>
              <w:bottom w:val="single" w:sz="4" w:space="0" w:color="auto"/>
              <w:right w:val="single" w:sz="4" w:space="0" w:color="auto"/>
            </w:tcBorders>
          </w:tcPr>
          <w:p w14:paraId="170A235E" w14:textId="77777777" w:rsidR="00406634" w:rsidRPr="00C737A0" w:rsidRDefault="00406634" w:rsidP="00193E2C">
            <w:pPr>
              <w:tabs>
                <w:tab w:val="left" w:pos="0"/>
              </w:tabs>
              <w:suppressAutoHyphens/>
            </w:pPr>
            <w:r w:rsidRPr="00C737A0">
              <w:t>Способность анализировать основные закономерности формирования, функционирования и развития права, роль и место государства в правовой и политической системе общества, тенденции развития институтов гражданского общества и современных правовых систем</w:t>
            </w:r>
          </w:p>
        </w:tc>
        <w:tc>
          <w:tcPr>
            <w:tcW w:w="2780" w:type="dxa"/>
            <w:tcBorders>
              <w:top w:val="single" w:sz="4" w:space="0" w:color="auto"/>
              <w:left w:val="single" w:sz="4" w:space="0" w:color="auto"/>
              <w:bottom w:val="single" w:sz="4" w:space="0" w:color="auto"/>
              <w:right w:val="single" w:sz="4" w:space="0" w:color="auto"/>
            </w:tcBorders>
          </w:tcPr>
          <w:p w14:paraId="7AFB8830" w14:textId="77777777" w:rsidR="00406634" w:rsidRPr="00C737A0" w:rsidRDefault="00406634" w:rsidP="00193E2C">
            <w:pPr>
              <w:tabs>
                <w:tab w:val="left" w:pos="0"/>
              </w:tabs>
              <w:suppressAutoHyphens/>
              <w:rPr>
                <w:spacing w:val="-6"/>
              </w:rPr>
            </w:pPr>
            <w:r w:rsidRPr="00C737A0">
              <w:t>1. Владеет понятийно-категориальным аппаратом теории государства и права, системой исторических представлений о праве и государстве, правовой и политической мысли.</w:t>
            </w:r>
          </w:p>
        </w:tc>
        <w:tc>
          <w:tcPr>
            <w:tcW w:w="4423" w:type="dxa"/>
            <w:tcBorders>
              <w:top w:val="single" w:sz="4" w:space="0" w:color="auto"/>
              <w:left w:val="single" w:sz="4" w:space="0" w:color="auto"/>
              <w:bottom w:val="single" w:sz="4" w:space="0" w:color="auto"/>
              <w:right w:val="single" w:sz="4" w:space="0" w:color="auto"/>
            </w:tcBorders>
          </w:tcPr>
          <w:p w14:paraId="1EA49EBD" w14:textId="77777777" w:rsidR="00406634" w:rsidRPr="00392EE7" w:rsidRDefault="00406634" w:rsidP="00193E2C">
            <w:pPr>
              <w:tabs>
                <w:tab w:val="left" w:pos="0"/>
              </w:tabs>
              <w:suppressAutoHyphens/>
              <w:rPr>
                <w:rFonts w:eastAsiaTheme="minorHAnsi"/>
                <w:color w:val="000000" w:themeColor="text1"/>
              </w:rPr>
            </w:pPr>
            <w:r w:rsidRPr="00392EE7">
              <w:rPr>
                <w:b/>
                <w:color w:val="000000" w:themeColor="text1"/>
              </w:rPr>
              <w:t>Знать:</w:t>
            </w:r>
            <w:r w:rsidRPr="00392EE7">
              <w:rPr>
                <w:color w:val="000000" w:themeColor="text1"/>
              </w:rPr>
              <w:t xml:space="preserve"> понятия и основные категории теории государства и права, исторические представления о праве и государстве</w:t>
            </w:r>
          </w:p>
          <w:p w14:paraId="2C6A7188" w14:textId="77777777" w:rsidR="00406634" w:rsidRPr="00C737A0" w:rsidRDefault="00406634" w:rsidP="00193E2C">
            <w:pPr>
              <w:tabs>
                <w:tab w:val="left" w:pos="0"/>
              </w:tabs>
              <w:suppressAutoHyphens/>
              <w:rPr>
                <w:rFonts w:eastAsiaTheme="minorHAnsi"/>
                <w:color w:val="FF0000"/>
              </w:rPr>
            </w:pPr>
            <w:r w:rsidRPr="00392EE7">
              <w:rPr>
                <w:b/>
                <w:color w:val="000000" w:themeColor="text1"/>
              </w:rPr>
              <w:t>Уметь</w:t>
            </w:r>
            <w:r w:rsidRPr="00392EE7">
              <w:rPr>
                <w:color w:val="000000" w:themeColor="text1"/>
              </w:rPr>
              <w:t>: применять категории теории государства и права к явлениям объективной реальности, грамотно использует терминологию теории государства и права по отношению к конституционным правоотношениям, анализировать исторические факты, правовую и политическую мысль применительно к сфере конституционного права</w:t>
            </w:r>
          </w:p>
        </w:tc>
      </w:tr>
      <w:tr w:rsidR="00406634" w14:paraId="340EC3A9" w14:textId="77777777" w:rsidTr="00193E2C">
        <w:trPr>
          <w:trHeight w:val="1814"/>
        </w:trPr>
        <w:tc>
          <w:tcPr>
            <w:tcW w:w="1194" w:type="dxa"/>
            <w:vMerge/>
            <w:tcBorders>
              <w:top w:val="single" w:sz="4" w:space="0" w:color="auto"/>
              <w:left w:val="single" w:sz="4" w:space="0" w:color="auto"/>
              <w:bottom w:val="single" w:sz="4" w:space="0" w:color="auto"/>
              <w:right w:val="single" w:sz="4" w:space="0" w:color="auto"/>
            </w:tcBorders>
            <w:vAlign w:val="center"/>
            <w:hideMark/>
          </w:tcPr>
          <w:p w14:paraId="2824137C" w14:textId="77777777" w:rsidR="00406634" w:rsidRDefault="00406634" w:rsidP="00193E2C"/>
        </w:tc>
        <w:tc>
          <w:tcPr>
            <w:tcW w:w="2264" w:type="dxa"/>
            <w:vMerge/>
            <w:tcBorders>
              <w:top w:val="single" w:sz="4" w:space="0" w:color="auto"/>
              <w:left w:val="single" w:sz="4" w:space="0" w:color="auto"/>
              <w:bottom w:val="single" w:sz="4" w:space="0" w:color="auto"/>
              <w:right w:val="single" w:sz="4" w:space="0" w:color="auto"/>
            </w:tcBorders>
            <w:vAlign w:val="center"/>
            <w:hideMark/>
          </w:tcPr>
          <w:p w14:paraId="0B0C3EE3" w14:textId="77777777" w:rsidR="00406634" w:rsidRPr="00C737A0" w:rsidRDefault="00406634" w:rsidP="00193E2C"/>
        </w:tc>
        <w:tc>
          <w:tcPr>
            <w:tcW w:w="2780" w:type="dxa"/>
            <w:tcBorders>
              <w:top w:val="single" w:sz="4" w:space="0" w:color="auto"/>
              <w:left w:val="single" w:sz="4" w:space="0" w:color="auto"/>
              <w:bottom w:val="single" w:sz="4" w:space="0" w:color="auto"/>
              <w:right w:val="single" w:sz="4" w:space="0" w:color="auto"/>
            </w:tcBorders>
          </w:tcPr>
          <w:p w14:paraId="6FD53ED6" w14:textId="77777777" w:rsidR="00406634" w:rsidRPr="00C737A0" w:rsidRDefault="00406634" w:rsidP="00193E2C">
            <w:pPr>
              <w:autoSpaceDE w:val="0"/>
              <w:autoSpaceDN w:val="0"/>
              <w:adjustRightInd w:val="0"/>
            </w:pPr>
            <w:r w:rsidRPr="00C737A0">
              <w:t>2. Осваивает и применяет новые методы поиска и анализа информации о правовой и политической системе.</w:t>
            </w:r>
          </w:p>
          <w:p w14:paraId="62D896AB" w14:textId="77777777" w:rsidR="00406634" w:rsidRPr="00C737A0" w:rsidRDefault="00406634" w:rsidP="00193E2C">
            <w:pPr>
              <w:tabs>
                <w:tab w:val="left" w:pos="0"/>
              </w:tabs>
              <w:suppressAutoHyphens/>
              <w:rPr>
                <w:spacing w:val="-6"/>
              </w:rPr>
            </w:pPr>
          </w:p>
        </w:tc>
        <w:tc>
          <w:tcPr>
            <w:tcW w:w="4423" w:type="dxa"/>
            <w:tcBorders>
              <w:top w:val="single" w:sz="4" w:space="0" w:color="auto"/>
              <w:left w:val="single" w:sz="4" w:space="0" w:color="auto"/>
              <w:bottom w:val="single" w:sz="4" w:space="0" w:color="auto"/>
              <w:right w:val="single" w:sz="4" w:space="0" w:color="auto"/>
            </w:tcBorders>
          </w:tcPr>
          <w:p w14:paraId="2A1912F0" w14:textId="77777777" w:rsidR="00406634" w:rsidRPr="00F30FE3" w:rsidRDefault="00406634" w:rsidP="00193E2C">
            <w:pPr>
              <w:tabs>
                <w:tab w:val="left" w:pos="0"/>
              </w:tabs>
              <w:suppressAutoHyphens/>
            </w:pPr>
            <w:r w:rsidRPr="00F30FE3">
              <w:rPr>
                <w:b/>
              </w:rPr>
              <w:t>Знать:</w:t>
            </w:r>
            <w:r w:rsidRPr="00F30FE3">
              <w:t xml:space="preserve"> </w:t>
            </w:r>
            <w:r>
              <w:t xml:space="preserve">виды </w:t>
            </w:r>
            <w:r w:rsidRPr="00C737A0">
              <w:t>метод</w:t>
            </w:r>
            <w:r>
              <w:t>ов</w:t>
            </w:r>
            <w:r w:rsidRPr="00C737A0">
              <w:t xml:space="preserve"> поиска и анализа информации о правовой и политической системе</w:t>
            </w:r>
          </w:p>
          <w:p w14:paraId="1EF83B7C" w14:textId="77777777" w:rsidR="00406634" w:rsidRDefault="00406634" w:rsidP="00193E2C">
            <w:pPr>
              <w:tabs>
                <w:tab w:val="left" w:pos="0"/>
              </w:tabs>
              <w:suppressAutoHyphens/>
              <w:rPr>
                <w:b/>
              </w:rPr>
            </w:pPr>
            <w:r w:rsidRPr="00F30FE3">
              <w:rPr>
                <w:b/>
              </w:rPr>
              <w:t>Уметь</w:t>
            </w:r>
            <w:r w:rsidRPr="00F30FE3">
              <w:t>:</w:t>
            </w:r>
            <w:r>
              <w:t xml:space="preserve"> овладевает новыми методами поиска и анализа информации </w:t>
            </w:r>
            <w:r w:rsidRPr="00C737A0">
              <w:t>о правовой и политической системе</w:t>
            </w:r>
            <w:r>
              <w:t>, использует их на практике</w:t>
            </w:r>
          </w:p>
        </w:tc>
      </w:tr>
      <w:tr w:rsidR="00406634" w14:paraId="3A224D3A" w14:textId="77777777" w:rsidTr="00193E2C">
        <w:trPr>
          <w:trHeight w:val="2971"/>
        </w:trPr>
        <w:tc>
          <w:tcPr>
            <w:tcW w:w="1194" w:type="dxa"/>
            <w:vMerge/>
            <w:tcBorders>
              <w:top w:val="single" w:sz="4" w:space="0" w:color="auto"/>
              <w:left w:val="single" w:sz="4" w:space="0" w:color="auto"/>
              <w:bottom w:val="single" w:sz="4" w:space="0" w:color="auto"/>
              <w:right w:val="single" w:sz="4" w:space="0" w:color="auto"/>
            </w:tcBorders>
            <w:vAlign w:val="center"/>
            <w:hideMark/>
          </w:tcPr>
          <w:p w14:paraId="35750C67" w14:textId="77777777" w:rsidR="00406634" w:rsidRDefault="00406634" w:rsidP="00193E2C"/>
        </w:tc>
        <w:tc>
          <w:tcPr>
            <w:tcW w:w="2264" w:type="dxa"/>
            <w:vMerge/>
            <w:tcBorders>
              <w:top w:val="single" w:sz="4" w:space="0" w:color="auto"/>
              <w:left w:val="single" w:sz="4" w:space="0" w:color="auto"/>
              <w:bottom w:val="single" w:sz="4" w:space="0" w:color="auto"/>
              <w:right w:val="single" w:sz="4" w:space="0" w:color="auto"/>
            </w:tcBorders>
            <w:vAlign w:val="center"/>
            <w:hideMark/>
          </w:tcPr>
          <w:p w14:paraId="6669955F" w14:textId="77777777" w:rsidR="00406634" w:rsidRPr="00C737A0" w:rsidRDefault="00406634" w:rsidP="00193E2C"/>
        </w:tc>
        <w:tc>
          <w:tcPr>
            <w:tcW w:w="2780" w:type="dxa"/>
            <w:tcBorders>
              <w:top w:val="single" w:sz="4" w:space="0" w:color="auto"/>
              <w:left w:val="single" w:sz="4" w:space="0" w:color="auto"/>
              <w:right w:val="single" w:sz="4" w:space="0" w:color="auto"/>
            </w:tcBorders>
          </w:tcPr>
          <w:p w14:paraId="7B944210" w14:textId="77777777" w:rsidR="00406634" w:rsidRPr="00C737A0" w:rsidRDefault="00406634" w:rsidP="00193E2C">
            <w:pPr>
              <w:autoSpaceDE w:val="0"/>
              <w:autoSpaceDN w:val="0"/>
              <w:adjustRightInd w:val="0"/>
              <w:rPr>
                <w:rFonts w:eastAsiaTheme="minorHAnsi"/>
              </w:rPr>
            </w:pPr>
            <w:r w:rsidRPr="00C737A0">
              <w:t>3. Выявляет закономерности становления институтов гражданского общества и прогнозирует его дальнейшее развитие</w:t>
            </w:r>
            <w:r>
              <w:t>.</w:t>
            </w:r>
          </w:p>
        </w:tc>
        <w:tc>
          <w:tcPr>
            <w:tcW w:w="4423" w:type="dxa"/>
            <w:tcBorders>
              <w:top w:val="single" w:sz="4" w:space="0" w:color="auto"/>
              <w:left w:val="single" w:sz="4" w:space="0" w:color="auto"/>
              <w:right w:val="single" w:sz="4" w:space="0" w:color="auto"/>
            </w:tcBorders>
          </w:tcPr>
          <w:p w14:paraId="01B756E1" w14:textId="77777777" w:rsidR="00406634" w:rsidRPr="00F30FE3" w:rsidRDefault="00406634" w:rsidP="00193E2C">
            <w:pPr>
              <w:tabs>
                <w:tab w:val="left" w:pos="0"/>
              </w:tabs>
              <w:suppressAutoHyphens/>
            </w:pPr>
            <w:r w:rsidRPr="00F30FE3">
              <w:rPr>
                <w:b/>
              </w:rPr>
              <w:t>Знать:</w:t>
            </w:r>
            <w:r w:rsidRPr="00F30FE3">
              <w:t xml:space="preserve"> </w:t>
            </w:r>
            <w:r>
              <w:t xml:space="preserve">особенности </w:t>
            </w:r>
            <w:r w:rsidRPr="00C737A0">
              <w:t>становления институтов гражданского общества</w:t>
            </w:r>
          </w:p>
          <w:p w14:paraId="718C9AFA" w14:textId="77777777" w:rsidR="00406634" w:rsidRPr="00A34FA7" w:rsidRDefault="00406634" w:rsidP="00193E2C">
            <w:pPr>
              <w:tabs>
                <w:tab w:val="left" w:pos="0"/>
              </w:tabs>
              <w:suppressAutoHyphens/>
            </w:pPr>
            <w:r w:rsidRPr="00F30FE3">
              <w:rPr>
                <w:b/>
              </w:rPr>
              <w:t>Уметь</w:t>
            </w:r>
            <w:r w:rsidRPr="00F30FE3">
              <w:t>:</w:t>
            </w:r>
            <w:r>
              <w:t xml:space="preserve"> выявлять общие тенденции и закономерности развития и становления </w:t>
            </w:r>
            <w:r w:rsidRPr="00C737A0">
              <w:t>институтов гражданского общества</w:t>
            </w:r>
            <w:r>
              <w:t xml:space="preserve">, на основе знания общих тенденций делать выводы о направлениях дальнейшего развития </w:t>
            </w:r>
            <w:r w:rsidRPr="00C737A0">
              <w:t>институтов гражданского общ</w:t>
            </w:r>
            <w:r>
              <w:t>ества.</w:t>
            </w:r>
          </w:p>
        </w:tc>
      </w:tr>
      <w:tr w:rsidR="00406634" w14:paraId="036E19E0" w14:textId="77777777" w:rsidTr="00193E2C">
        <w:trPr>
          <w:trHeight w:val="390"/>
        </w:trPr>
        <w:tc>
          <w:tcPr>
            <w:tcW w:w="1194" w:type="dxa"/>
            <w:vMerge w:val="restart"/>
            <w:tcBorders>
              <w:top w:val="single" w:sz="4" w:space="0" w:color="auto"/>
              <w:left w:val="single" w:sz="4" w:space="0" w:color="auto"/>
              <w:right w:val="single" w:sz="4" w:space="0" w:color="auto"/>
            </w:tcBorders>
          </w:tcPr>
          <w:p w14:paraId="50F983E9" w14:textId="77777777" w:rsidR="00406634" w:rsidRDefault="00406634" w:rsidP="00193E2C">
            <w:r>
              <w:t>ПКН-9</w:t>
            </w:r>
          </w:p>
        </w:tc>
        <w:tc>
          <w:tcPr>
            <w:tcW w:w="2264" w:type="dxa"/>
            <w:vMerge w:val="restart"/>
            <w:tcBorders>
              <w:top w:val="single" w:sz="4" w:space="0" w:color="auto"/>
              <w:left w:val="single" w:sz="4" w:space="0" w:color="auto"/>
              <w:right w:val="single" w:sz="4" w:space="0" w:color="auto"/>
            </w:tcBorders>
            <w:vAlign w:val="center"/>
          </w:tcPr>
          <w:p w14:paraId="0F465352" w14:textId="77777777" w:rsidR="00406634" w:rsidRDefault="00406634" w:rsidP="00193E2C">
            <w:r>
              <w:t>С</w:t>
            </w:r>
            <w:r w:rsidRPr="0039716C">
              <w:t>пособность осознавать и соблюдать принципы профессиональной этики юриста, базирующиеся на нормах морали и общечеловеческих ценностях, активной гражданской позиции, до</w:t>
            </w:r>
            <w:r>
              <w:t>лге и чести юриста и гражданина</w:t>
            </w:r>
          </w:p>
        </w:tc>
        <w:tc>
          <w:tcPr>
            <w:tcW w:w="2780" w:type="dxa"/>
            <w:tcBorders>
              <w:top w:val="single" w:sz="4" w:space="0" w:color="auto"/>
              <w:left w:val="single" w:sz="4" w:space="0" w:color="auto"/>
              <w:bottom w:val="single" w:sz="4" w:space="0" w:color="auto"/>
              <w:right w:val="single" w:sz="4" w:space="0" w:color="auto"/>
            </w:tcBorders>
          </w:tcPr>
          <w:p w14:paraId="17F723D1" w14:textId="77777777" w:rsidR="00406634" w:rsidRPr="00F94ADF" w:rsidRDefault="00406634" w:rsidP="00193E2C">
            <w:pPr>
              <w:pStyle w:val="Default"/>
              <w:jc w:val="both"/>
              <w:rPr>
                <w:color w:val="auto"/>
              </w:rPr>
            </w:pPr>
            <w:r>
              <w:rPr>
                <w:color w:val="auto"/>
              </w:rPr>
              <w:t xml:space="preserve">1. </w:t>
            </w:r>
            <w:r w:rsidRPr="00F94ADF">
              <w:rPr>
                <w:color w:val="auto"/>
              </w:rPr>
              <w:t>Владеет навыками общения 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w:t>
            </w:r>
          </w:p>
          <w:p w14:paraId="7F25D726" w14:textId="77777777" w:rsidR="00406634" w:rsidRDefault="00406634" w:rsidP="00193E2C">
            <w:pPr>
              <w:tabs>
                <w:tab w:val="left" w:pos="0"/>
              </w:tabs>
              <w:suppressAutoHyphens/>
              <w:jc w:val="both"/>
              <w:rPr>
                <w:spacing w:val="-6"/>
              </w:rPr>
            </w:pPr>
          </w:p>
        </w:tc>
        <w:tc>
          <w:tcPr>
            <w:tcW w:w="4423" w:type="dxa"/>
            <w:tcBorders>
              <w:top w:val="single" w:sz="4" w:space="0" w:color="auto"/>
              <w:left w:val="single" w:sz="4" w:space="0" w:color="auto"/>
              <w:bottom w:val="single" w:sz="4" w:space="0" w:color="auto"/>
              <w:right w:val="single" w:sz="4" w:space="0" w:color="auto"/>
            </w:tcBorders>
          </w:tcPr>
          <w:p w14:paraId="69BBBEEB" w14:textId="77777777" w:rsidR="00406634" w:rsidRPr="00D06F07" w:rsidRDefault="00406634" w:rsidP="00193E2C">
            <w:pPr>
              <w:tabs>
                <w:tab w:val="left" w:pos="0"/>
              </w:tabs>
              <w:suppressAutoHyphens/>
            </w:pPr>
            <w:r w:rsidRPr="00F30FE3">
              <w:rPr>
                <w:b/>
              </w:rPr>
              <w:t>Знать:</w:t>
            </w:r>
            <w:r w:rsidRPr="00F30FE3">
              <w:t xml:space="preserve"> </w:t>
            </w:r>
            <w:r>
              <w:t xml:space="preserve">нормы морали и </w:t>
            </w:r>
            <w:r w:rsidRPr="00D06F07">
              <w:t>конституционно-правовые нормы, основы осуществления правотворческой и правоприменительной деятельности в конституционно-правовой сфере</w:t>
            </w:r>
          </w:p>
          <w:p w14:paraId="62982FC9" w14:textId="77777777" w:rsidR="00406634" w:rsidRDefault="00406634" w:rsidP="00193E2C">
            <w:pPr>
              <w:tabs>
                <w:tab w:val="left" w:pos="0"/>
              </w:tabs>
              <w:suppressAutoHyphens/>
            </w:pPr>
            <w:r w:rsidRPr="00F30FE3">
              <w:rPr>
                <w:b/>
              </w:rPr>
              <w:t>Уметь</w:t>
            </w:r>
            <w:r w:rsidRPr="00F30FE3">
              <w:t>:</w:t>
            </w:r>
            <w:r>
              <w:t xml:space="preserve"> действовать в соответствии с нормами </w:t>
            </w:r>
            <w:r w:rsidRPr="00D06F07">
              <w:t>морали и конституционно-правовыми нормами в общении с гражданами и представителями юридических лиц в рамках осуществления правотворческой и правоприменительной деятельности</w:t>
            </w:r>
          </w:p>
        </w:tc>
      </w:tr>
      <w:tr w:rsidR="00406634" w14:paraId="195FAB47" w14:textId="77777777" w:rsidTr="00193E2C">
        <w:trPr>
          <w:trHeight w:val="390"/>
        </w:trPr>
        <w:tc>
          <w:tcPr>
            <w:tcW w:w="1194" w:type="dxa"/>
            <w:vMerge/>
            <w:tcBorders>
              <w:left w:val="single" w:sz="4" w:space="0" w:color="auto"/>
              <w:right w:val="single" w:sz="4" w:space="0" w:color="auto"/>
            </w:tcBorders>
            <w:vAlign w:val="center"/>
          </w:tcPr>
          <w:p w14:paraId="31E35069" w14:textId="77777777" w:rsidR="00406634" w:rsidRDefault="00406634" w:rsidP="00193E2C"/>
        </w:tc>
        <w:tc>
          <w:tcPr>
            <w:tcW w:w="2264" w:type="dxa"/>
            <w:vMerge/>
            <w:tcBorders>
              <w:left w:val="single" w:sz="4" w:space="0" w:color="auto"/>
              <w:right w:val="single" w:sz="4" w:space="0" w:color="auto"/>
            </w:tcBorders>
            <w:vAlign w:val="center"/>
          </w:tcPr>
          <w:p w14:paraId="7890A229" w14:textId="77777777" w:rsidR="00406634" w:rsidRDefault="00406634" w:rsidP="00193E2C"/>
        </w:tc>
        <w:tc>
          <w:tcPr>
            <w:tcW w:w="2780" w:type="dxa"/>
            <w:tcBorders>
              <w:top w:val="single" w:sz="4" w:space="0" w:color="auto"/>
              <w:left w:val="single" w:sz="4" w:space="0" w:color="auto"/>
              <w:bottom w:val="single" w:sz="4" w:space="0" w:color="auto"/>
              <w:right w:val="single" w:sz="4" w:space="0" w:color="auto"/>
            </w:tcBorders>
          </w:tcPr>
          <w:p w14:paraId="5FA9ECD0" w14:textId="77777777" w:rsidR="00406634" w:rsidRPr="00F30FE3" w:rsidRDefault="00406634" w:rsidP="00193E2C">
            <w:pPr>
              <w:pStyle w:val="Default"/>
              <w:jc w:val="both"/>
              <w:rPr>
                <w:color w:val="auto"/>
              </w:rPr>
            </w:pPr>
            <w:r w:rsidRPr="00F30FE3">
              <w:rPr>
                <w:color w:val="auto"/>
              </w:rPr>
              <w:t>2. Осуществляет профессиональную деятельность на основе нравственных норм и общечеловеческих ценностей в сфере юридической деятельности.</w:t>
            </w:r>
          </w:p>
          <w:p w14:paraId="14EED363" w14:textId="77777777" w:rsidR="00406634" w:rsidRDefault="00406634" w:rsidP="00193E2C">
            <w:pPr>
              <w:tabs>
                <w:tab w:val="left" w:pos="0"/>
              </w:tabs>
              <w:suppressAutoHyphens/>
              <w:jc w:val="both"/>
              <w:rPr>
                <w:spacing w:val="-6"/>
              </w:rPr>
            </w:pPr>
          </w:p>
        </w:tc>
        <w:tc>
          <w:tcPr>
            <w:tcW w:w="4423" w:type="dxa"/>
            <w:tcBorders>
              <w:top w:val="single" w:sz="4" w:space="0" w:color="auto"/>
              <w:left w:val="single" w:sz="4" w:space="0" w:color="auto"/>
              <w:bottom w:val="single" w:sz="4" w:space="0" w:color="auto"/>
              <w:right w:val="single" w:sz="4" w:space="0" w:color="auto"/>
            </w:tcBorders>
          </w:tcPr>
          <w:p w14:paraId="29303F0E" w14:textId="77777777" w:rsidR="00406634" w:rsidRPr="00F30FE3" w:rsidRDefault="00406634" w:rsidP="00193E2C">
            <w:pPr>
              <w:tabs>
                <w:tab w:val="left" w:pos="0"/>
              </w:tabs>
              <w:suppressAutoHyphens/>
            </w:pPr>
            <w:r w:rsidRPr="00F30FE3">
              <w:rPr>
                <w:b/>
              </w:rPr>
              <w:t>Знать:</w:t>
            </w:r>
            <w:r w:rsidRPr="00F30FE3">
              <w:t xml:space="preserve"> </w:t>
            </w:r>
            <w:r>
              <w:t>общечеловеческие базовые конституционно-правовые ценности, нравственные нормы применительно к конституционным правоотношениям</w:t>
            </w:r>
          </w:p>
          <w:p w14:paraId="3AEFB781" w14:textId="77777777" w:rsidR="00406634" w:rsidRDefault="00406634" w:rsidP="00193E2C">
            <w:pPr>
              <w:tabs>
                <w:tab w:val="left" w:pos="0"/>
                <w:tab w:val="left" w:pos="1455"/>
              </w:tabs>
              <w:suppressAutoHyphens/>
            </w:pPr>
            <w:r w:rsidRPr="00F30FE3">
              <w:rPr>
                <w:b/>
              </w:rPr>
              <w:t>Уметь</w:t>
            </w:r>
            <w:r w:rsidRPr="00F30FE3">
              <w:t>:</w:t>
            </w:r>
            <w:r>
              <w:t xml:space="preserve"> самостоятельно осуществлять профессиональную деятельность на основе нравственных норм, конституционно-правовых ценностей</w:t>
            </w:r>
          </w:p>
        </w:tc>
      </w:tr>
      <w:tr w:rsidR="00406634" w14:paraId="4A70D48E" w14:textId="77777777" w:rsidTr="00193E2C">
        <w:trPr>
          <w:trHeight w:val="390"/>
        </w:trPr>
        <w:tc>
          <w:tcPr>
            <w:tcW w:w="1194" w:type="dxa"/>
            <w:vMerge/>
            <w:tcBorders>
              <w:left w:val="single" w:sz="4" w:space="0" w:color="auto"/>
              <w:right w:val="single" w:sz="4" w:space="0" w:color="auto"/>
            </w:tcBorders>
            <w:vAlign w:val="center"/>
          </w:tcPr>
          <w:p w14:paraId="063A8D5A" w14:textId="77777777" w:rsidR="00406634" w:rsidRDefault="00406634" w:rsidP="00193E2C"/>
        </w:tc>
        <w:tc>
          <w:tcPr>
            <w:tcW w:w="2264" w:type="dxa"/>
            <w:vMerge/>
            <w:tcBorders>
              <w:left w:val="single" w:sz="4" w:space="0" w:color="auto"/>
              <w:right w:val="single" w:sz="4" w:space="0" w:color="auto"/>
            </w:tcBorders>
            <w:vAlign w:val="center"/>
          </w:tcPr>
          <w:p w14:paraId="0F4D5EE9" w14:textId="77777777" w:rsidR="00406634" w:rsidRDefault="00406634" w:rsidP="00193E2C"/>
        </w:tc>
        <w:tc>
          <w:tcPr>
            <w:tcW w:w="2780" w:type="dxa"/>
            <w:tcBorders>
              <w:top w:val="single" w:sz="4" w:space="0" w:color="auto"/>
              <w:left w:val="single" w:sz="4" w:space="0" w:color="auto"/>
              <w:bottom w:val="single" w:sz="4" w:space="0" w:color="auto"/>
              <w:right w:val="single" w:sz="4" w:space="0" w:color="auto"/>
            </w:tcBorders>
          </w:tcPr>
          <w:p w14:paraId="263EC060" w14:textId="77777777" w:rsidR="00406634" w:rsidRPr="00F30FE3" w:rsidRDefault="00406634" w:rsidP="00193E2C">
            <w:pPr>
              <w:pStyle w:val="Default"/>
              <w:jc w:val="both"/>
              <w:rPr>
                <w:color w:val="auto"/>
                <w:lang w:eastAsia="en-US"/>
              </w:rPr>
            </w:pPr>
            <w:r w:rsidRPr="00F30FE3">
              <w:rPr>
                <w:color w:val="auto"/>
              </w:rPr>
              <w:t xml:space="preserve">3. Придерживается активной гражданской позиции на основе понятия о </w:t>
            </w:r>
            <w:r w:rsidRPr="00F30FE3">
              <w:rPr>
                <w:color w:val="auto"/>
                <w:lang w:eastAsia="en-US"/>
              </w:rPr>
              <w:t xml:space="preserve">долге и чести юриста и гражданина, </w:t>
            </w:r>
            <w:r w:rsidRPr="00F30FE3">
              <w:rPr>
                <w:color w:val="auto"/>
              </w:rPr>
              <w:t>формируя профессиональное правосознание.</w:t>
            </w:r>
          </w:p>
          <w:p w14:paraId="5066F166" w14:textId="77777777" w:rsidR="00406634" w:rsidRDefault="00406634" w:rsidP="00193E2C">
            <w:pPr>
              <w:tabs>
                <w:tab w:val="left" w:pos="0"/>
              </w:tabs>
              <w:suppressAutoHyphens/>
              <w:jc w:val="both"/>
              <w:rPr>
                <w:spacing w:val="-6"/>
              </w:rPr>
            </w:pPr>
          </w:p>
        </w:tc>
        <w:tc>
          <w:tcPr>
            <w:tcW w:w="4423" w:type="dxa"/>
            <w:tcBorders>
              <w:top w:val="single" w:sz="4" w:space="0" w:color="auto"/>
              <w:left w:val="single" w:sz="4" w:space="0" w:color="auto"/>
              <w:bottom w:val="single" w:sz="4" w:space="0" w:color="auto"/>
              <w:right w:val="single" w:sz="4" w:space="0" w:color="auto"/>
            </w:tcBorders>
          </w:tcPr>
          <w:p w14:paraId="1847BDAF" w14:textId="77777777" w:rsidR="00406634" w:rsidRPr="00F30FE3" w:rsidRDefault="00406634" w:rsidP="00193E2C">
            <w:pPr>
              <w:tabs>
                <w:tab w:val="left" w:pos="0"/>
              </w:tabs>
              <w:suppressAutoHyphens/>
            </w:pPr>
            <w:r w:rsidRPr="00F30FE3">
              <w:rPr>
                <w:b/>
              </w:rPr>
              <w:t>Знать:</w:t>
            </w:r>
            <w:r w:rsidRPr="00F30FE3">
              <w:t xml:space="preserve"> </w:t>
            </w:r>
            <w:r>
              <w:t>понятия долга и чести юриста, понятие и виды правосознания</w:t>
            </w:r>
          </w:p>
          <w:p w14:paraId="13449E12" w14:textId="77777777" w:rsidR="00406634" w:rsidRDefault="00406634" w:rsidP="00193E2C">
            <w:pPr>
              <w:tabs>
                <w:tab w:val="left" w:pos="0"/>
              </w:tabs>
              <w:suppressAutoHyphens/>
            </w:pPr>
            <w:r w:rsidRPr="00F30FE3">
              <w:rPr>
                <w:b/>
              </w:rPr>
              <w:t>Уметь</w:t>
            </w:r>
            <w:r w:rsidRPr="00F30FE3">
              <w:t>:</w:t>
            </w:r>
            <w:r>
              <w:t xml:space="preserve"> выражать активную гражданскую позицию, базируясь на общепризнанных понятиях долга и чести юриста, демонстрировать </w:t>
            </w:r>
            <w:r w:rsidRPr="00F30FE3">
              <w:t>профессиональное правосознание</w:t>
            </w:r>
            <w:r>
              <w:t xml:space="preserve"> в конституционных правоотношениях</w:t>
            </w:r>
          </w:p>
        </w:tc>
      </w:tr>
      <w:tr w:rsidR="00406634" w14:paraId="5DB9C75F" w14:textId="77777777" w:rsidTr="00193E2C">
        <w:trPr>
          <w:trHeight w:val="390"/>
        </w:trPr>
        <w:tc>
          <w:tcPr>
            <w:tcW w:w="1194" w:type="dxa"/>
            <w:vMerge/>
            <w:tcBorders>
              <w:left w:val="single" w:sz="4" w:space="0" w:color="auto"/>
              <w:bottom w:val="single" w:sz="4" w:space="0" w:color="auto"/>
              <w:right w:val="single" w:sz="4" w:space="0" w:color="auto"/>
            </w:tcBorders>
            <w:vAlign w:val="center"/>
          </w:tcPr>
          <w:p w14:paraId="65973861" w14:textId="77777777" w:rsidR="00406634" w:rsidRDefault="00406634" w:rsidP="00193E2C"/>
        </w:tc>
        <w:tc>
          <w:tcPr>
            <w:tcW w:w="2264" w:type="dxa"/>
            <w:vMerge/>
            <w:tcBorders>
              <w:left w:val="single" w:sz="4" w:space="0" w:color="auto"/>
              <w:bottom w:val="single" w:sz="4" w:space="0" w:color="auto"/>
              <w:right w:val="single" w:sz="4" w:space="0" w:color="auto"/>
            </w:tcBorders>
            <w:vAlign w:val="center"/>
          </w:tcPr>
          <w:p w14:paraId="755AD78C" w14:textId="77777777" w:rsidR="00406634" w:rsidRDefault="00406634" w:rsidP="00193E2C"/>
        </w:tc>
        <w:tc>
          <w:tcPr>
            <w:tcW w:w="2780" w:type="dxa"/>
            <w:tcBorders>
              <w:top w:val="single" w:sz="4" w:space="0" w:color="auto"/>
              <w:left w:val="single" w:sz="4" w:space="0" w:color="auto"/>
              <w:bottom w:val="single" w:sz="4" w:space="0" w:color="auto"/>
              <w:right w:val="single" w:sz="4" w:space="0" w:color="auto"/>
            </w:tcBorders>
          </w:tcPr>
          <w:p w14:paraId="390C0ECB" w14:textId="77777777" w:rsidR="00406634" w:rsidRDefault="00406634" w:rsidP="00193E2C">
            <w:pPr>
              <w:tabs>
                <w:tab w:val="left" w:pos="0"/>
              </w:tabs>
              <w:suppressAutoHyphens/>
              <w:jc w:val="both"/>
              <w:rPr>
                <w:spacing w:val="-6"/>
              </w:rPr>
            </w:pPr>
            <w:r w:rsidRPr="00F30FE3">
              <w:t>4. Оказывает содействие восстановлению нарушенных прав и свобод человека и гражданина.</w:t>
            </w:r>
          </w:p>
        </w:tc>
        <w:tc>
          <w:tcPr>
            <w:tcW w:w="4423" w:type="dxa"/>
            <w:tcBorders>
              <w:top w:val="single" w:sz="4" w:space="0" w:color="auto"/>
              <w:left w:val="single" w:sz="4" w:space="0" w:color="auto"/>
              <w:bottom w:val="single" w:sz="4" w:space="0" w:color="auto"/>
              <w:right w:val="single" w:sz="4" w:space="0" w:color="auto"/>
            </w:tcBorders>
          </w:tcPr>
          <w:p w14:paraId="1EA0622E" w14:textId="77777777" w:rsidR="00406634" w:rsidRPr="00F30FE3" w:rsidRDefault="00406634" w:rsidP="00193E2C">
            <w:pPr>
              <w:tabs>
                <w:tab w:val="left" w:pos="0"/>
              </w:tabs>
              <w:suppressAutoHyphens/>
            </w:pPr>
            <w:r w:rsidRPr="00F30FE3">
              <w:rPr>
                <w:b/>
              </w:rPr>
              <w:t>Знать:</w:t>
            </w:r>
            <w:r w:rsidRPr="00F30FE3">
              <w:t xml:space="preserve"> </w:t>
            </w:r>
            <w:r>
              <w:t xml:space="preserve">способы восстановления </w:t>
            </w:r>
            <w:r w:rsidRPr="00F30FE3">
              <w:t>нарушенных прав и свобод человека и гражданина</w:t>
            </w:r>
          </w:p>
          <w:p w14:paraId="09E34FC9" w14:textId="77777777" w:rsidR="00406634" w:rsidRDefault="00406634" w:rsidP="00193E2C">
            <w:pPr>
              <w:tabs>
                <w:tab w:val="left" w:pos="0"/>
              </w:tabs>
              <w:suppressAutoHyphens/>
            </w:pPr>
            <w:r w:rsidRPr="00F30FE3">
              <w:rPr>
                <w:b/>
              </w:rPr>
              <w:t>Уметь</w:t>
            </w:r>
            <w:r w:rsidRPr="00F30FE3">
              <w:t>:</w:t>
            </w:r>
            <w:r>
              <w:t xml:space="preserve"> применять на практике способы восстановления </w:t>
            </w:r>
            <w:r w:rsidRPr="00F30FE3">
              <w:t>нарушенных прав и свобод человека и гражданина</w:t>
            </w:r>
            <w:r>
              <w:t>, способствовать их восстановлению</w:t>
            </w:r>
          </w:p>
          <w:p w14:paraId="70789A06" w14:textId="77777777" w:rsidR="00406634" w:rsidRDefault="00406634" w:rsidP="00193E2C">
            <w:pPr>
              <w:tabs>
                <w:tab w:val="left" w:pos="0"/>
              </w:tabs>
              <w:suppressAutoHyphens/>
            </w:pPr>
          </w:p>
        </w:tc>
      </w:tr>
    </w:tbl>
    <w:p w14:paraId="3B2276A2" w14:textId="77777777" w:rsidR="00406634" w:rsidRDefault="00406634" w:rsidP="00406634">
      <w:pPr>
        <w:tabs>
          <w:tab w:val="left" w:pos="851"/>
        </w:tabs>
        <w:spacing w:line="360" w:lineRule="auto"/>
        <w:ind w:firstLine="567"/>
        <w:jc w:val="both"/>
        <w:rPr>
          <w:color w:val="000000"/>
          <w:sz w:val="28"/>
          <w:szCs w:val="28"/>
          <w:shd w:val="clear" w:color="auto" w:fill="FFFFFF"/>
        </w:rPr>
      </w:pPr>
    </w:p>
    <w:p w14:paraId="342DE6A4" w14:textId="77777777" w:rsidR="00406634" w:rsidRPr="00C737A0" w:rsidRDefault="00406634" w:rsidP="00406634">
      <w:pPr>
        <w:pStyle w:val="a3"/>
        <w:ind w:left="0"/>
        <w:jc w:val="both"/>
        <w:rPr>
          <w:rFonts w:ascii="Times New Roman" w:hAnsi="Times New Roman" w:cs="Times New Roman"/>
          <w:b/>
          <w:sz w:val="28"/>
          <w:szCs w:val="24"/>
          <w:lang w:eastAsia="ru-RU"/>
        </w:rPr>
      </w:pPr>
    </w:p>
    <w:p w14:paraId="5FF5E77C" w14:textId="77777777" w:rsidR="00406634" w:rsidRPr="00BE755E" w:rsidRDefault="00406634" w:rsidP="00406634">
      <w:pPr>
        <w:pStyle w:val="a3"/>
        <w:ind w:left="0"/>
        <w:jc w:val="both"/>
        <w:rPr>
          <w:rFonts w:ascii="Times New Roman" w:hAnsi="Times New Roman" w:cs="Times New Roman"/>
          <w:b/>
          <w:sz w:val="28"/>
          <w:szCs w:val="24"/>
          <w:lang w:eastAsia="ru-RU"/>
        </w:rPr>
      </w:pPr>
      <w:r w:rsidRPr="00BE755E">
        <w:rPr>
          <w:rFonts w:ascii="Times New Roman" w:hAnsi="Times New Roman" w:cs="Times New Roman"/>
          <w:b/>
          <w:sz w:val="28"/>
          <w:szCs w:val="24"/>
          <w:lang w:eastAsia="ru-RU"/>
        </w:rPr>
        <w:t>3. Место дисциплины в структуре образовательной программы</w:t>
      </w:r>
    </w:p>
    <w:p w14:paraId="77BE6BF1" w14:textId="77777777" w:rsidR="00406634" w:rsidRPr="00BE755E" w:rsidRDefault="00406634" w:rsidP="00406634">
      <w:pPr>
        <w:spacing w:line="360" w:lineRule="auto"/>
        <w:ind w:firstLine="709"/>
        <w:jc w:val="both"/>
        <w:rPr>
          <w:sz w:val="28"/>
          <w:szCs w:val="28"/>
        </w:rPr>
      </w:pPr>
      <w:r w:rsidRPr="00BE755E">
        <w:rPr>
          <w:color w:val="000000"/>
          <w:sz w:val="28"/>
          <w:szCs w:val="28"/>
        </w:rPr>
        <w:t>Дисциплина «</w:t>
      </w:r>
      <w:r>
        <w:rPr>
          <w:color w:val="000000"/>
          <w:sz w:val="28"/>
          <w:szCs w:val="28"/>
        </w:rPr>
        <w:t>Конституцион</w:t>
      </w:r>
      <w:r w:rsidRPr="00BE755E">
        <w:rPr>
          <w:color w:val="000000"/>
          <w:sz w:val="28"/>
          <w:szCs w:val="28"/>
        </w:rPr>
        <w:t xml:space="preserve">ное право» входит в </w:t>
      </w:r>
      <w:r w:rsidRPr="00BE755E">
        <w:rPr>
          <w:bCs/>
          <w:color w:val="000000" w:themeColor="text1"/>
          <w:sz w:val="28"/>
          <w:szCs w:val="28"/>
        </w:rPr>
        <w:t>общепрофессиональн</w:t>
      </w:r>
      <w:r>
        <w:rPr>
          <w:bCs/>
          <w:color w:val="000000" w:themeColor="text1"/>
          <w:sz w:val="28"/>
          <w:szCs w:val="28"/>
        </w:rPr>
        <w:t>ый цикл</w:t>
      </w:r>
      <w:r>
        <w:rPr>
          <w:color w:val="000000"/>
          <w:sz w:val="28"/>
          <w:szCs w:val="28"/>
        </w:rPr>
        <w:t xml:space="preserve"> обязательной</w:t>
      </w:r>
      <w:r w:rsidRPr="00BE755E">
        <w:rPr>
          <w:color w:val="000000"/>
          <w:sz w:val="28"/>
          <w:szCs w:val="28"/>
        </w:rPr>
        <w:t xml:space="preserve"> част</w:t>
      </w:r>
      <w:r>
        <w:rPr>
          <w:color w:val="000000"/>
          <w:sz w:val="28"/>
          <w:szCs w:val="28"/>
        </w:rPr>
        <w:t>и</w:t>
      </w:r>
      <w:r w:rsidRPr="00BE755E">
        <w:rPr>
          <w:color w:val="000000"/>
          <w:sz w:val="28"/>
          <w:szCs w:val="28"/>
        </w:rPr>
        <w:t xml:space="preserve"> образовательной программы </w:t>
      </w:r>
      <w:r>
        <w:rPr>
          <w:bCs/>
          <w:color w:val="000000" w:themeColor="text1"/>
          <w:sz w:val="28"/>
          <w:szCs w:val="28"/>
        </w:rPr>
        <w:t xml:space="preserve">по </w:t>
      </w:r>
      <w:r w:rsidRPr="00BE755E">
        <w:rPr>
          <w:bCs/>
          <w:color w:val="000000" w:themeColor="text1"/>
          <w:sz w:val="28"/>
          <w:szCs w:val="28"/>
        </w:rPr>
        <w:t>направлени</w:t>
      </w:r>
      <w:r>
        <w:rPr>
          <w:bCs/>
          <w:color w:val="000000" w:themeColor="text1"/>
          <w:sz w:val="28"/>
          <w:szCs w:val="28"/>
        </w:rPr>
        <w:t>ю подготовки</w:t>
      </w:r>
      <w:r w:rsidRPr="00BE755E">
        <w:rPr>
          <w:bCs/>
          <w:color w:val="000000" w:themeColor="text1"/>
          <w:sz w:val="28"/>
          <w:szCs w:val="28"/>
        </w:rPr>
        <w:t xml:space="preserve"> </w:t>
      </w:r>
      <w:r w:rsidRPr="00BE755E">
        <w:rPr>
          <w:sz w:val="28"/>
          <w:szCs w:val="28"/>
        </w:rPr>
        <w:t>40.03.01 «Юриспруденция».</w:t>
      </w:r>
    </w:p>
    <w:p w14:paraId="5F3FEBF8" w14:textId="77777777" w:rsidR="00406634" w:rsidRPr="00BE755E" w:rsidRDefault="00406634" w:rsidP="00406634">
      <w:pPr>
        <w:spacing w:line="360" w:lineRule="auto"/>
        <w:ind w:firstLine="709"/>
        <w:jc w:val="both"/>
        <w:rPr>
          <w:sz w:val="28"/>
          <w:szCs w:val="28"/>
        </w:rPr>
      </w:pPr>
    </w:p>
    <w:p w14:paraId="324C66D5" w14:textId="77777777" w:rsidR="00406634" w:rsidRDefault="00406634" w:rsidP="00406634">
      <w:pPr>
        <w:pStyle w:val="a3"/>
        <w:ind w:left="0"/>
        <w:jc w:val="both"/>
        <w:rPr>
          <w:rFonts w:ascii="Times New Roman" w:hAnsi="Times New Roman" w:cs="Times New Roman"/>
          <w:b/>
          <w:sz w:val="28"/>
          <w:szCs w:val="24"/>
          <w:lang w:eastAsia="ru-RU"/>
        </w:rPr>
      </w:pPr>
      <w:r w:rsidRPr="00BE755E">
        <w:rPr>
          <w:rFonts w:ascii="Times New Roman" w:hAnsi="Times New Roman" w:cs="Times New Roman"/>
          <w:b/>
          <w:sz w:val="28"/>
          <w:szCs w:val="24"/>
          <w:lang w:eastAsia="ru-RU"/>
        </w:rPr>
        <w:t>4. Объем дисциплины в зачетных единицах и в академических часах с выделением объема аудиторной (лекции, семинары) и самостоятельной работы обучающихся</w:t>
      </w:r>
    </w:p>
    <w:p w14:paraId="1A772FD8" w14:textId="77777777" w:rsidR="00406634" w:rsidRPr="00BE755E" w:rsidRDefault="00406634" w:rsidP="00406634">
      <w:pPr>
        <w:pStyle w:val="a3"/>
        <w:ind w:left="0"/>
        <w:jc w:val="both"/>
        <w:rPr>
          <w:rFonts w:ascii="Times New Roman" w:eastAsia="Times New Roman" w:hAnsi="Times New Roman" w:cs="Times New Roman"/>
          <w:b/>
          <w:sz w:val="28"/>
          <w:szCs w:val="28"/>
          <w:u w:val="single"/>
        </w:rPr>
      </w:pPr>
      <w:r w:rsidRPr="00BE755E">
        <w:rPr>
          <w:rFonts w:ascii="Times New Roman" w:hAnsi="Times New Roman" w:cs="Times New Roman"/>
          <w:b/>
          <w:sz w:val="28"/>
          <w:szCs w:val="24"/>
          <w:lang w:eastAsia="ru-RU"/>
        </w:rPr>
        <w:t xml:space="preserve">                                           </w:t>
      </w:r>
      <w:r w:rsidRPr="00BE755E">
        <w:rPr>
          <w:rFonts w:ascii="Times New Roman" w:eastAsia="Times New Roman" w:hAnsi="Times New Roman" w:cs="Times New Roman"/>
          <w:b/>
          <w:sz w:val="28"/>
          <w:szCs w:val="28"/>
          <w:u w:val="single"/>
        </w:rPr>
        <w:t xml:space="preserve">для очной / очно-заочной форм обучения </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2268"/>
        <w:gridCol w:w="1985"/>
        <w:gridCol w:w="1701"/>
      </w:tblGrid>
      <w:tr w:rsidR="00E96E04" w:rsidRPr="00BE755E" w14:paraId="0A6B4305" w14:textId="4035D89E" w:rsidTr="004E0882">
        <w:trPr>
          <w:trHeight w:val="353"/>
          <w:jc w:val="center"/>
        </w:trPr>
        <w:tc>
          <w:tcPr>
            <w:tcW w:w="4531" w:type="dxa"/>
            <w:shd w:val="clear" w:color="auto" w:fill="auto"/>
            <w:vAlign w:val="center"/>
          </w:tcPr>
          <w:p w14:paraId="69732CCF" w14:textId="77777777" w:rsidR="00E96E04" w:rsidRPr="00BE755E" w:rsidRDefault="00E96E04" w:rsidP="00193E2C">
            <w:pPr>
              <w:tabs>
                <w:tab w:val="num" w:pos="0"/>
              </w:tabs>
              <w:suppressAutoHyphens/>
              <w:jc w:val="center"/>
              <w:rPr>
                <w:b/>
                <w:bCs/>
                <w:szCs w:val="20"/>
              </w:rPr>
            </w:pPr>
            <w:r w:rsidRPr="00BE755E">
              <w:rPr>
                <w:b/>
                <w:bCs/>
                <w:szCs w:val="20"/>
              </w:rPr>
              <w:t>Вид учебной работы по дисциплине</w:t>
            </w:r>
          </w:p>
        </w:tc>
        <w:tc>
          <w:tcPr>
            <w:tcW w:w="2268" w:type="dxa"/>
            <w:shd w:val="clear" w:color="auto" w:fill="auto"/>
            <w:vAlign w:val="center"/>
          </w:tcPr>
          <w:p w14:paraId="028AFC03" w14:textId="77777777" w:rsidR="00E96E04" w:rsidRPr="00BE755E" w:rsidRDefault="00E96E04" w:rsidP="00193E2C">
            <w:pPr>
              <w:tabs>
                <w:tab w:val="num" w:pos="0"/>
              </w:tabs>
              <w:jc w:val="center"/>
              <w:rPr>
                <w:b/>
                <w:bCs/>
                <w:szCs w:val="20"/>
              </w:rPr>
            </w:pPr>
            <w:r w:rsidRPr="00BE755E">
              <w:rPr>
                <w:b/>
                <w:bCs/>
                <w:szCs w:val="20"/>
              </w:rPr>
              <w:t>Всего (в з/е и часах)</w:t>
            </w:r>
          </w:p>
        </w:tc>
        <w:tc>
          <w:tcPr>
            <w:tcW w:w="1985" w:type="dxa"/>
            <w:shd w:val="clear" w:color="auto" w:fill="auto"/>
            <w:vAlign w:val="center"/>
          </w:tcPr>
          <w:p w14:paraId="28F2A767" w14:textId="203196D4" w:rsidR="00E96E04" w:rsidRDefault="00E96E04" w:rsidP="00193E2C">
            <w:pPr>
              <w:tabs>
                <w:tab w:val="num" w:pos="0"/>
              </w:tabs>
              <w:jc w:val="center"/>
              <w:rPr>
                <w:b/>
                <w:bCs/>
                <w:szCs w:val="20"/>
              </w:rPr>
            </w:pPr>
            <w:r>
              <w:rPr>
                <w:b/>
                <w:bCs/>
                <w:szCs w:val="20"/>
              </w:rPr>
              <w:t>Семестр 2</w:t>
            </w:r>
          </w:p>
          <w:p w14:paraId="000CE9A0" w14:textId="77777777" w:rsidR="00E96E04" w:rsidRPr="00BE755E" w:rsidRDefault="00E96E04" w:rsidP="00193E2C">
            <w:pPr>
              <w:tabs>
                <w:tab w:val="num" w:pos="0"/>
              </w:tabs>
              <w:jc w:val="center"/>
              <w:rPr>
                <w:b/>
                <w:bCs/>
                <w:szCs w:val="20"/>
              </w:rPr>
            </w:pPr>
            <w:r>
              <w:rPr>
                <w:b/>
                <w:bCs/>
                <w:szCs w:val="20"/>
              </w:rPr>
              <w:t>(в часах)</w:t>
            </w:r>
          </w:p>
        </w:tc>
        <w:tc>
          <w:tcPr>
            <w:tcW w:w="1701" w:type="dxa"/>
          </w:tcPr>
          <w:p w14:paraId="6CC3E96E" w14:textId="5E6CC1C7" w:rsidR="00E96E04" w:rsidRDefault="00E96E04" w:rsidP="00193E2C">
            <w:pPr>
              <w:tabs>
                <w:tab w:val="num" w:pos="0"/>
              </w:tabs>
              <w:jc w:val="center"/>
              <w:rPr>
                <w:b/>
                <w:bCs/>
                <w:szCs w:val="20"/>
              </w:rPr>
            </w:pPr>
            <w:r>
              <w:rPr>
                <w:b/>
                <w:bCs/>
                <w:szCs w:val="20"/>
              </w:rPr>
              <w:t>Семестр 3</w:t>
            </w:r>
          </w:p>
        </w:tc>
      </w:tr>
      <w:tr w:rsidR="00E96E04" w:rsidRPr="00BE755E" w14:paraId="7F5FE247" w14:textId="32DF1E78" w:rsidTr="004E0882">
        <w:trPr>
          <w:trHeight w:val="274"/>
          <w:jc w:val="center"/>
        </w:trPr>
        <w:tc>
          <w:tcPr>
            <w:tcW w:w="4531" w:type="dxa"/>
            <w:tcBorders>
              <w:bottom w:val="single" w:sz="4" w:space="0" w:color="auto"/>
            </w:tcBorders>
            <w:shd w:val="clear" w:color="auto" w:fill="auto"/>
            <w:vAlign w:val="center"/>
          </w:tcPr>
          <w:p w14:paraId="4FF6CA85" w14:textId="77777777" w:rsidR="00E96E04" w:rsidRPr="00BE755E" w:rsidRDefault="00E96E04" w:rsidP="00E96E04">
            <w:pPr>
              <w:tabs>
                <w:tab w:val="num" w:pos="0"/>
              </w:tabs>
              <w:suppressAutoHyphens/>
              <w:rPr>
                <w:b/>
                <w:bCs/>
                <w:szCs w:val="20"/>
              </w:rPr>
            </w:pPr>
            <w:r w:rsidRPr="00BE755E">
              <w:rPr>
                <w:b/>
                <w:bCs/>
                <w:szCs w:val="20"/>
              </w:rPr>
              <w:t>Общая трудоемкость дисциплины</w:t>
            </w:r>
          </w:p>
        </w:tc>
        <w:tc>
          <w:tcPr>
            <w:tcW w:w="2268" w:type="dxa"/>
            <w:tcBorders>
              <w:bottom w:val="single" w:sz="4" w:space="0" w:color="auto"/>
            </w:tcBorders>
            <w:shd w:val="clear" w:color="auto" w:fill="auto"/>
            <w:vAlign w:val="bottom"/>
          </w:tcPr>
          <w:p w14:paraId="49C41E2F" w14:textId="785CB30D" w:rsidR="00E96E04" w:rsidRPr="00BE755E" w:rsidRDefault="00E96E04" w:rsidP="004760BA">
            <w:pPr>
              <w:tabs>
                <w:tab w:val="num" w:pos="0"/>
              </w:tabs>
              <w:spacing w:line="400" w:lineRule="exact"/>
              <w:jc w:val="center"/>
              <w:rPr>
                <w:b/>
                <w:bCs/>
                <w:szCs w:val="20"/>
              </w:rPr>
            </w:pPr>
            <w:r>
              <w:rPr>
                <w:b/>
                <w:bCs/>
                <w:szCs w:val="20"/>
              </w:rPr>
              <w:t>6</w:t>
            </w:r>
            <w:r w:rsidRPr="00BE755E">
              <w:rPr>
                <w:b/>
                <w:bCs/>
                <w:szCs w:val="20"/>
              </w:rPr>
              <w:t xml:space="preserve"> </w:t>
            </w:r>
            <w:proofErr w:type="spellStart"/>
            <w:r w:rsidRPr="00BE755E">
              <w:rPr>
                <w:b/>
                <w:bCs/>
                <w:szCs w:val="20"/>
              </w:rPr>
              <w:t>з.е</w:t>
            </w:r>
            <w:proofErr w:type="spellEnd"/>
            <w:r w:rsidRPr="00BE755E">
              <w:rPr>
                <w:b/>
                <w:bCs/>
                <w:szCs w:val="20"/>
              </w:rPr>
              <w:t xml:space="preserve">. </w:t>
            </w:r>
            <w:r w:rsidR="004760BA">
              <w:rPr>
                <w:b/>
                <w:bCs/>
                <w:szCs w:val="20"/>
              </w:rPr>
              <w:t>и</w:t>
            </w:r>
            <w:r w:rsidRPr="00BE755E">
              <w:rPr>
                <w:b/>
                <w:bCs/>
                <w:szCs w:val="20"/>
              </w:rPr>
              <w:t xml:space="preserve"> </w:t>
            </w:r>
            <w:r>
              <w:rPr>
                <w:b/>
                <w:bCs/>
                <w:szCs w:val="20"/>
              </w:rPr>
              <w:t>216</w:t>
            </w:r>
          </w:p>
        </w:tc>
        <w:tc>
          <w:tcPr>
            <w:tcW w:w="1985" w:type="dxa"/>
            <w:tcBorders>
              <w:bottom w:val="single" w:sz="4" w:space="0" w:color="auto"/>
            </w:tcBorders>
            <w:shd w:val="clear" w:color="auto" w:fill="auto"/>
            <w:vAlign w:val="bottom"/>
          </w:tcPr>
          <w:p w14:paraId="03C6DED9" w14:textId="3E8CD06B" w:rsidR="00E96E04" w:rsidRPr="00BE755E" w:rsidRDefault="00E96E04" w:rsidP="00E96E04">
            <w:pPr>
              <w:tabs>
                <w:tab w:val="num" w:pos="0"/>
              </w:tabs>
              <w:spacing w:line="400" w:lineRule="exact"/>
              <w:jc w:val="center"/>
              <w:rPr>
                <w:b/>
                <w:bCs/>
                <w:szCs w:val="20"/>
              </w:rPr>
            </w:pPr>
            <w:r>
              <w:rPr>
                <w:b/>
                <w:bCs/>
                <w:szCs w:val="20"/>
              </w:rPr>
              <w:t>108/-</w:t>
            </w:r>
          </w:p>
        </w:tc>
        <w:tc>
          <w:tcPr>
            <w:tcW w:w="1701" w:type="dxa"/>
            <w:tcBorders>
              <w:bottom w:val="single" w:sz="4" w:space="0" w:color="auto"/>
            </w:tcBorders>
            <w:vAlign w:val="bottom"/>
          </w:tcPr>
          <w:p w14:paraId="34A09EA9" w14:textId="4E001689" w:rsidR="00E96E04" w:rsidRDefault="00E96E04" w:rsidP="00E96E04">
            <w:pPr>
              <w:tabs>
                <w:tab w:val="num" w:pos="0"/>
              </w:tabs>
              <w:spacing w:line="400" w:lineRule="exact"/>
              <w:jc w:val="center"/>
              <w:rPr>
                <w:b/>
                <w:bCs/>
                <w:szCs w:val="20"/>
              </w:rPr>
            </w:pPr>
            <w:r>
              <w:rPr>
                <w:b/>
                <w:bCs/>
                <w:szCs w:val="20"/>
              </w:rPr>
              <w:t>108/216</w:t>
            </w:r>
          </w:p>
        </w:tc>
      </w:tr>
      <w:tr w:rsidR="00E96E04" w:rsidRPr="00BE755E" w14:paraId="56FD96A4" w14:textId="10F394A9" w:rsidTr="004E0882">
        <w:trPr>
          <w:trHeight w:val="346"/>
          <w:jc w:val="center"/>
        </w:trPr>
        <w:tc>
          <w:tcPr>
            <w:tcW w:w="4531" w:type="dxa"/>
            <w:shd w:val="clear" w:color="auto" w:fill="auto"/>
            <w:vAlign w:val="center"/>
          </w:tcPr>
          <w:p w14:paraId="1C78A785" w14:textId="77777777" w:rsidR="00E96E04" w:rsidRPr="00BE755E" w:rsidRDefault="00E96E04" w:rsidP="00E96E04">
            <w:pPr>
              <w:tabs>
                <w:tab w:val="num" w:pos="0"/>
              </w:tabs>
              <w:suppressAutoHyphens/>
              <w:rPr>
                <w:b/>
                <w:bCs/>
                <w:i/>
                <w:szCs w:val="20"/>
              </w:rPr>
            </w:pPr>
            <w:r w:rsidRPr="00BE755E">
              <w:rPr>
                <w:b/>
                <w:bCs/>
                <w:i/>
                <w:szCs w:val="20"/>
              </w:rPr>
              <w:t>Контактная работа - Аудиторные занятия</w:t>
            </w:r>
          </w:p>
        </w:tc>
        <w:tc>
          <w:tcPr>
            <w:tcW w:w="2268" w:type="dxa"/>
            <w:shd w:val="clear" w:color="auto" w:fill="auto"/>
            <w:vAlign w:val="bottom"/>
          </w:tcPr>
          <w:p w14:paraId="5BBF582E" w14:textId="02DAAC3B" w:rsidR="00E96E04" w:rsidRPr="00BE755E" w:rsidRDefault="00E96E04" w:rsidP="00E96E04">
            <w:pPr>
              <w:tabs>
                <w:tab w:val="num" w:pos="0"/>
              </w:tabs>
              <w:spacing w:line="400" w:lineRule="exact"/>
              <w:jc w:val="center"/>
              <w:rPr>
                <w:b/>
                <w:bCs/>
                <w:szCs w:val="20"/>
              </w:rPr>
            </w:pPr>
            <w:r>
              <w:rPr>
                <w:b/>
                <w:bCs/>
                <w:szCs w:val="20"/>
              </w:rPr>
              <w:t>100/</w:t>
            </w:r>
            <w:r w:rsidRPr="00BE755E">
              <w:rPr>
                <w:b/>
                <w:bCs/>
                <w:szCs w:val="20"/>
              </w:rPr>
              <w:t>68</w:t>
            </w:r>
          </w:p>
        </w:tc>
        <w:tc>
          <w:tcPr>
            <w:tcW w:w="1985" w:type="dxa"/>
            <w:shd w:val="clear" w:color="auto" w:fill="auto"/>
            <w:vAlign w:val="bottom"/>
          </w:tcPr>
          <w:p w14:paraId="56A6C5C2" w14:textId="585E3372" w:rsidR="00E96E04" w:rsidRPr="00BE755E" w:rsidRDefault="00E96E04" w:rsidP="00E96E04">
            <w:pPr>
              <w:tabs>
                <w:tab w:val="num" w:pos="0"/>
              </w:tabs>
              <w:spacing w:line="400" w:lineRule="exact"/>
              <w:jc w:val="center"/>
              <w:rPr>
                <w:b/>
                <w:bCs/>
                <w:szCs w:val="20"/>
              </w:rPr>
            </w:pPr>
            <w:r>
              <w:rPr>
                <w:b/>
                <w:bCs/>
                <w:szCs w:val="20"/>
              </w:rPr>
              <w:t>50/-</w:t>
            </w:r>
          </w:p>
        </w:tc>
        <w:tc>
          <w:tcPr>
            <w:tcW w:w="1701" w:type="dxa"/>
            <w:vAlign w:val="bottom"/>
          </w:tcPr>
          <w:p w14:paraId="6B9AD402" w14:textId="26975A17" w:rsidR="00E96E04" w:rsidRDefault="00E96E04" w:rsidP="00E96E04">
            <w:pPr>
              <w:tabs>
                <w:tab w:val="num" w:pos="0"/>
              </w:tabs>
              <w:spacing w:line="400" w:lineRule="exact"/>
              <w:jc w:val="center"/>
              <w:rPr>
                <w:b/>
                <w:bCs/>
                <w:szCs w:val="20"/>
              </w:rPr>
            </w:pPr>
            <w:r>
              <w:rPr>
                <w:b/>
                <w:bCs/>
                <w:szCs w:val="20"/>
              </w:rPr>
              <w:t>50/</w:t>
            </w:r>
            <w:r w:rsidRPr="00BE755E">
              <w:rPr>
                <w:b/>
                <w:bCs/>
                <w:szCs w:val="20"/>
              </w:rPr>
              <w:t>68</w:t>
            </w:r>
          </w:p>
        </w:tc>
      </w:tr>
      <w:tr w:rsidR="00E96E04" w:rsidRPr="00BE755E" w14:paraId="4DAF8FB2" w14:textId="2DC44EE8" w:rsidTr="004E0882">
        <w:trPr>
          <w:trHeight w:val="222"/>
          <w:jc w:val="center"/>
        </w:trPr>
        <w:tc>
          <w:tcPr>
            <w:tcW w:w="4531" w:type="dxa"/>
            <w:shd w:val="clear" w:color="auto" w:fill="auto"/>
            <w:vAlign w:val="center"/>
          </w:tcPr>
          <w:p w14:paraId="5988F262" w14:textId="77777777" w:rsidR="00E96E04" w:rsidRPr="00BE755E" w:rsidRDefault="00E96E04" w:rsidP="00E96E04">
            <w:pPr>
              <w:tabs>
                <w:tab w:val="num" w:pos="0"/>
              </w:tabs>
              <w:suppressAutoHyphens/>
              <w:spacing w:line="400" w:lineRule="exact"/>
              <w:rPr>
                <w:bCs/>
                <w:i/>
                <w:szCs w:val="20"/>
              </w:rPr>
            </w:pPr>
            <w:r w:rsidRPr="00BE755E">
              <w:rPr>
                <w:bCs/>
                <w:i/>
                <w:szCs w:val="20"/>
              </w:rPr>
              <w:t>Лекции</w:t>
            </w:r>
          </w:p>
        </w:tc>
        <w:tc>
          <w:tcPr>
            <w:tcW w:w="2268" w:type="dxa"/>
            <w:shd w:val="clear" w:color="auto" w:fill="auto"/>
            <w:vAlign w:val="bottom"/>
          </w:tcPr>
          <w:p w14:paraId="75C78D83" w14:textId="5A468D7C" w:rsidR="00E96E04" w:rsidRPr="00E9012B" w:rsidRDefault="00E9012B" w:rsidP="00E96E04">
            <w:pPr>
              <w:tabs>
                <w:tab w:val="num" w:pos="0"/>
              </w:tabs>
              <w:spacing w:line="400" w:lineRule="exact"/>
              <w:jc w:val="center"/>
              <w:rPr>
                <w:bCs/>
                <w:szCs w:val="20"/>
                <w:lang w:val="en-US"/>
              </w:rPr>
            </w:pPr>
            <w:r>
              <w:rPr>
                <w:bCs/>
                <w:szCs w:val="20"/>
                <w:lang w:val="en-US"/>
              </w:rPr>
              <w:t>16</w:t>
            </w:r>
          </w:p>
        </w:tc>
        <w:tc>
          <w:tcPr>
            <w:tcW w:w="1985" w:type="dxa"/>
            <w:shd w:val="clear" w:color="auto" w:fill="auto"/>
            <w:vAlign w:val="bottom"/>
          </w:tcPr>
          <w:p w14:paraId="038CDAB9" w14:textId="4DC41A99" w:rsidR="00E96E04" w:rsidRPr="00E9012B" w:rsidRDefault="00E96E04" w:rsidP="00E96E04">
            <w:pPr>
              <w:jc w:val="center"/>
              <w:rPr>
                <w:lang w:val="en-US"/>
              </w:rPr>
            </w:pPr>
            <w:r>
              <w:t>16</w:t>
            </w:r>
          </w:p>
        </w:tc>
        <w:tc>
          <w:tcPr>
            <w:tcW w:w="1701" w:type="dxa"/>
            <w:vAlign w:val="bottom"/>
          </w:tcPr>
          <w:p w14:paraId="5F13EF9F" w14:textId="3BB1B805" w:rsidR="00E96E04" w:rsidRPr="00E9012B" w:rsidRDefault="00E96E04" w:rsidP="00E96E04">
            <w:pPr>
              <w:jc w:val="center"/>
              <w:rPr>
                <w:lang w:val="en-US"/>
              </w:rPr>
            </w:pPr>
            <w:r>
              <w:t>16</w:t>
            </w:r>
          </w:p>
        </w:tc>
      </w:tr>
      <w:tr w:rsidR="00E96E04" w:rsidRPr="00BE755E" w14:paraId="1D4502C6" w14:textId="1ADCA2B2" w:rsidTr="004E0882">
        <w:trPr>
          <w:trHeight w:val="222"/>
          <w:jc w:val="center"/>
        </w:trPr>
        <w:tc>
          <w:tcPr>
            <w:tcW w:w="4531" w:type="dxa"/>
            <w:tcBorders>
              <w:bottom w:val="single" w:sz="4" w:space="0" w:color="auto"/>
            </w:tcBorders>
            <w:shd w:val="clear" w:color="auto" w:fill="auto"/>
            <w:vAlign w:val="center"/>
          </w:tcPr>
          <w:p w14:paraId="63288B1C" w14:textId="77777777" w:rsidR="00E96E04" w:rsidRPr="00BE755E" w:rsidRDefault="00E96E04" w:rsidP="00E96E04">
            <w:pPr>
              <w:tabs>
                <w:tab w:val="num" w:pos="0"/>
              </w:tabs>
              <w:suppressAutoHyphens/>
              <w:spacing w:line="400" w:lineRule="exact"/>
              <w:rPr>
                <w:bCs/>
                <w:i/>
                <w:szCs w:val="20"/>
              </w:rPr>
            </w:pPr>
            <w:r w:rsidRPr="00BE755E">
              <w:rPr>
                <w:bCs/>
                <w:i/>
                <w:szCs w:val="20"/>
              </w:rPr>
              <w:t>Семинары, практические занятия</w:t>
            </w:r>
          </w:p>
        </w:tc>
        <w:tc>
          <w:tcPr>
            <w:tcW w:w="2268" w:type="dxa"/>
            <w:tcBorders>
              <w:bottom w:val="single" w:sz="4" w:space="0" w:color="auto"/>
            </w:tcBorders>
            <w:shd w:val="clear" w:color="auto" w:fill="auto"/>
            <w:vAlign w:val="bottom"/>
          </w:tcPr>
          <w:p w14:paraId="256D9D25" w14:textId="53FE192E" w:rsidR="00E96E04" w:rsidRPr="00E9012B" w:rsidRDefault="00E9012B" w:rsidP="00E96E04">
            <w:pPr>
              <w:tabs>
                <w:tab w:val="num" w:pos="0"/>
              </w:tabs>
              <w:spacing w:line="400" w:lineRule="exact"/>
              <w:jc w:val="center"/>
              <w:rPr>
                <w:bCs/>
                <w:szCs w:val="20"/>
                <w:lang w:val="en-US"/>
              </w:rPr>
            </w:pPr>
            <w:r>
              <w:rPr>
                <w:bCs/>
                <w:szCs w:val="20"/>
                <w:lang w:val="en-US"/>
              </w:rPr>
              <w:t>16</w:t>
            </w:r>
          </w:p>
        </w:tc>
        <w:tc>
          <w:tcPr>
            <w:tcW w:w="1985" w:type="dxa"/>
            <w:tcBorders>
              <w:bottom w:val="single" w:sz="4" w:space="0" w:color="auto"/>
            </w:tcBorders>
            <w:shd w:val="clear" w:color="auto" w:fill="auto"/>
            <w:vAlign w:val="center"/>
          </w:tcPr>
          <w:p w14:paraId="79326476" w14:textId="554A9EC0" w:rsidR="00E96E04" w:rsidRPr="00E9012B" w:rsidRDefault="00E9012B" w:rsidP="00E96E04">
            <w:pPr>
              <w:jc w:val="center"/>
              <w:rPr>
                <w:lang w:val="en-US"/>
              </w:rPr>
            </w:pPr>
            <w:r>
              <w:rPr>
                <w:lang w:val="en-US"/>
              </w:rPr>
              <w:t>16</w:t>
            </w:r>
          </w:p>
        </w:tc>
        <w:tc>
          <w:tcPr>
            <w:tcW w:w="1701" w:type="dxa"/>
            <w:tcBorders>
              <w:bottom w:val="single" w:sz="4" w:space="0" w:color="auto"/>
            </w:tcBorders>
            <w:vAlign w:val="center"/>
          </w:tcPr>
          <w:p w14:paraId="1D5A4AC7" w14:textId="15E7913D" w:rsidR="00E96E04" w:rsidRPr="00E9012B" w:rsidRDefault="00E9012B" w:rsidP="00E96E04">
            <w:pPr>
              <w:jc w:val="center"/>
              <w:rPr>
                <w:lang w:val="en-US"/>
              </w:rPr>
            </w:pPr>
            <w:r>
              <w:rPr>
                <w:lang w:val="en-US"/>
              </w:rPr>
              <w:t>16</w:t>
            </w:r>
          </w:p>
        </w:tc>
      </w:tr>
      <w:tr w:rsidR="00E96E04" w:rsidRPr="00BE755E" w14:paraId="4DF6C0DC" w14:textId="2BF36C0B" w:rsidTr="004E0882">
        <w:trPr>
          <w:trHeight w:val="170"/>
          <w:jc w:val="center"/>
        </w:trPr>
        <w:tc>
          <w:tcPr>
            <w:tcW w:w="4531" w:type="dxa"/>
            <w:shd w:val="clear" w:color="auto" w:fill="auto"/>
            <w:vAlign w:val="center"/>
          </w:tcPr>
          <w:p w14:paraId="7B881BCD" w14:textId="77777777" w:rsidR="00E96E04" w:rsidRPr="00BE755E" w:rsidRDefault="00E96E04" w:rsidP="00E96E04">
            <w:pPr>
              <w:tabs>
                <w:tab w:val="num" w:pos="0"/>
              </w:tabs>
              <w:suppressAutoHyphens/>
              <w:rPr>
                <w:b/>
                <w:bCs/>
                <w:i/>
                <w:szCs w:val="20"/>
              </w:rPr>
            </w:pPr>
            <w:r w:rsidRPr="00BE755E">
              <w:rPr>
                <w:b/>
                <w:bCs/>
                <w:i/>
                <w:szCs w:val="20"/>
              </w:rPr>
              <w:t xml:space="preserve">Самостоятельная работа </w:t>
            </w:r>
          </w:p>
        </w:tc>
        <w:tc>
          <w:tcPr>
            <w:tcW w:w="2268" w:type="dxa"/>
            <w:shd w:val="clear" w:color="auto" w:fill="auto"/>
            <w:vAlign w:val="bottom"/>
          </w:tcPr>
          <w:p w14:paraId="2F9F7851" w14:textId="6072426C" w:rsidR="00E96E04" w:rsidRPr="00E9012B" w:rsidRDefault="00E9012B" w:rsidP="00E96E04">
            <w:pPr>
              <w:tabs>
                <w:tab w:val="num" w:pos="0"/>
              </w:tabs>
              <w:spacing w:line="400" w:lineRule="exact"/>
              <w:jc w:val="center"/>
              <w:rPr>
                <w:b/>
                <w:bCs/>
                <w:szCs w:val="20"/>
                <w:lang w:val="en-US"/>
              </w:rPr>
            </w:pPr>
            <w:r>
              <w:rPr>
                <w:b/>
                <w:bCs/>
                <w:szCs w:val="20"/>
                <w:lang w:val="en-US"/>
              </w:rPr>
              <w:t>184</w:t>
            </w:r>
          </w:p>
        </w:tc>
        <w:tc>
          <w:tcPr>
            <w:tcW w:w="1985" w:type="dxa"/>
            <w:shd w:val="clear" w:color="auto" w:fill="auto"/>
            <w:vAlign w:val="bottom"/>
          </w:tcPr>
          <w:p w14:paraId="13D7842F" w14:textId="74111174" w:rsidR="00E96E04" w:rsidRPr="00E9012B" w:rsidRDefault="00E9012B" w:rsidP="00E96E04">
            <w:pPr>
              <w:tabs>
                <w:tab w:val="num" w:pos="0"/>
              </w:tabs>
              <w:spacing w:line="400" w:lineRule="exact"/>
              <w:jc w:val="center"/>
              <w:rPr>
                <w:b/>
                <w:bCs/>
                <w:szCs w:val="20"/>
                <w:lang w:val="en-US"/>
              </w:rPr>
            </w:pPr>
            <w:r>
              <w:rPr>
                <w:b/>
                <w:bCs/>
                <w:szCs w:val="20"/>
                <w:lang w:val="en-US"/>
              </w:rPr>
              <w:t>184</w:t>
            </w:r>
          </w:p>
        </w:tc>
        <w:tc>
          <w:tcPr>
            <w:tcW w:w="1701" w:type="dxa"/>
            <w:vAlign w:val="bottom"/>
          </w:tcPr>
          <w:p w14:paraId="34849ADE" w14:textId="0A041A0F" w:rsidR="00E96E04" w:rsidRPr="00E9012B" w:rsidRDefault="00E9012B" w:rsidP="00E96E04">
            <w:pPr>
              <w:tabs>
                <w:tab w:val="num" w:pos="0"/>
              </w:tabs>
              <w:spacing w:line="400" w:lineRule="exact"/>
              <w:jc w:val="center"/>
              <w:rPr>
                <w:b/>
                <w:bCs/>
                <w:szCs w:val="20"/>
                <w:lang w:val="en-US"/>
              </w:rPr>
            </w:pPr>
            <w:r>
              <w:rPr>
                <w:b/>
                <w:bCs/>
                <w:szCs w:val="20"/>
                <w:lang w:val="en-US"/>
              </w:rPr>
              <w:t>184</w:t>
            </w:r>
          </w:p>
        </w:tc>
      </w:tr>
      <w:tr w:rsidR="00E96E04" w:rsidRPr="00BE755E" w14:paraId="4AB37E5D" w14:textId="5E360B51" w:rsidTr="004E0882">
        <w:trPr>
          <w:trHeight w:val="427"/>
          <w:jc w:val="center"/>
        </w:trPr>
        <w:tc>
          <w:tcPr>
            <w:tcW w:w="4531" w:type="dxa"/>
            <w:shd w:val="clear" w:color="auto" w:fill="auto"/>
            <w:vAlign w:val="center"/>
          </w:tcPr>
          <w:p w14:paraId="0E51A432" w14:textId="77777777" w:rsidR="00E96E04" w:rsidRPr="00BE755E" w:rsidRDefault="00E96E04" w:rsidP="00E96E04">
            <w:pPr>
              <w:tabs>
                <w:tab w:val="num" w:pos="0"/>
              </w:tabs>
              <w:suppressAutoHyphens/>
              <w:rPr>
                <w:bCs/>
                <w:szCs w:val="20"/>
              </w:rPr>
            </w:pPr>
            <w:r w:rsidRPr="00BE755E">
              <w:rPr>
                <w:bCs/>
                <w:szCs w:val="20"/>
              </w:rPr>
              <w:t>Вид текущего контроля</w:t>
            </w:r>
          </w:p>
        </w:tc>
        <w:tc>
          <w:tcPr>
            <w:tcW w:w="2268" w:type="dxa"/>
            <w:shd w:val="clear" w:color="auto" w:fill="auto"/>
            <w:vAlign w:val="bottom"/>
          </w:tcPr>
          <w:p w14:paraId="6D14D7B2" w14:textId="77777777" w:rsidR="00E96E04" w:rsidRPr="00BE755E" w:rsidRDefault="00E96E04" w:rsidP="00E96E04">
            <w:pPr>
              <w:tabs>
                <w:tab w:val="num" w:pos="0"/>
              </w:tabs>
              <w:spacing w:line="400" w:lineRule="exact"/>
              <w:jc w:val="center"/>
              <w:rPr>
                <w:b/>
                <w:bCs/>
                <w:szCs w:val="20"/>
              </w:rPr>
            </w:pPr>
            <w:r>
              <w:rPr>
                <w:bCs/>
                <w:szCs w:val="20"/>
              </w:rPr>
              <w:t xml:space="preserve">Эссе </w:t>
            </w:r>
          </w:p>
        </w:tc>
        <w:tc>
          <w:tcPr>
            <w:tcW w:w="1985" w:type="dxa"/>
            <w:shd w:val="clear" w:color="auto" w:fill="auto"/>
            <w:vAlign w:val="bottom"/>
          </w:tcPr>
          <w:p w14:paraId="53A3B715" w14:textId="1A55B092" w:rsidR="00E96E04" w:rsidRPr="00BF6B1B" w:rsidRDefault="00E96E04" w:rsidP="00E96E04">
            <w:pPr>
              <w:tabs>
                <w:tab w:val="num" w:pos="0"/>
              </w:tabs>
              <w:spacing w:line="400" w:lineRule="exact"/>
              <w:jc w:val="center"/>
              <w:rPr>
                <w:bCs/>
                <w:szCs w:val="20"/>
              </w:rPr>
            </w:pPr>
            <w:r>
              <w:rPr>
                <w:bCs/>
                <w:szCs w:val="20"/>
              </w:rPr>
              <w:t>-</w:t>
            </w:r>
          </w:p>
        </w:tc>
        <w:tc>
          <w:tcPr>
            <w:tcW w:w="1701" w:type="dxa"/>
            <w:vAlign w:val="bottom"/>
          </w:tcPr>
          <w:p w14:paraId="5A5D0601" w14:textId="461653BB" w:rsidR="00E96E04" w:rsidRDefault="00E96E04" w:rsidP="00E96E04">
            <w:pPr>
              <w:tabs>
                <w:tab w:val="num" w:pos="0"/>
              </w:tabs>
              <w:spacing w:line="400" w:lineRule="exact"/>
              <w:jc w:val="center"/>
              <w:rPr>
                <w:bCs/>
                <w:szCs w:val="20"/>
              </w:rPr>
            </w:pPr>
            <w:r>
              <w:rPr>
                <w:bCs/>
                <w:szCs w:val="20"/>
              </w:rPr>
              <w:t xml:space="preserve">Эссе </w:t>
            </w:r>
          </w:p>
        </w:tc>
      </w:tr>
      <w:tr w:rsidR="00E96E04" w:rsidRPr="00BE755E" w14:paraId="76CD51DA" w14:textId="3DBC3D90" w:rsidTr="004760BA">
        <w:trPr>
          <w:trHeight w:val="609"/>
          <w:jc w:val="center"/>
        </w:trPr>
        <w:tc>
          <w:tcPr>
            <w:tcW w:w="4531" w:type="dxa"/>
            <w:shd w:val="clear" w:color="auto" w:fill="auto"/>
            <w:vAlign w:val="center"/>
          </w:tcPr>
          <w:p w14:paraId="6303988A" w14:textId="77777777" w:rsidR="00E96E04" w:rsidRPr="00BE755E" w:rsidRDefault="00E96E04" w:rsidP="00E96E04">
            <w:pPr>
              <w:tabs>
                <w:tab w:val="num" w:pos="0"/>
              </w:tabs>
              <w:suppressAutoHyphens/>
              <w:spacing w:line="400" w:lineRule="exact"/>
              <w:rPr>
                <w:bCs/>
                <w:szCs w:val="20"/>
              </w:rPr>
            </w:pPr>
            <w:r w:rsidRPr="00BE755E">
              <w:rPr>
                <w:bCs/>
                <w:szCs w:val="20"/>
              </w:rPr>
              <w:t>Вид промежуточной аттестации</w:t>
            </w:r>
          </w:p>
        </w:tc>
        <w:tc>
          <w:tcPr>
            <w:tcW w:w="2268" w:type="dxa"/>
            <w:shd w:val="clear" w:color="auto" w:fill="auto"/>
            <w:vAlign w:val="bottom"/>
          </w:tcPr>
          <w:p w14:paraId="1BFFCF69" w14:textId="0CB3A746" w:rsidR="00E96E04" w:rsidRPr="00BE755E" w:rsidRDefault="00E96E04" w:rsidP="004E0882">
            <w:pPr>
              <w:tabs>
                <w:tab w:val="num" w:pos="0"/>
              </w:tabs>
              <w:jc w:val="center"/>
              <w:rPr>
                <w:bCs/>
                <w:szCs w:val="20"/>
              </w:rPr>
            </w:pPr>
            <w:r>
              <w:rPr>
                <w:bCs/>
                <w:szCs w:val="20"/>
              </w:rPr>
              <w:t>Зачет и экзамен</w:t>
            </w:r>
            <w:r w:rsidR="004E0882">
              <w:rPr>
                <w:bCs/>
                <w:szCs w:val="20"/>
              </w:rPr>
              <w:t xml:space="preserve">/ </w:t>
            </w:r>
            <w:r w:rsidRPr="00BE755E">
              <w:rPr>
                <w:bCs/>
                <w:szCs w:val="20"/>
              </w:rPr>
              <w:t>экзамен</w:t>
            </w:r>
          </w:p>
        </w:tc>
        <w:tc>
          <w:tcPr>
            <w:tcW w:w="1985" w:type="dxa"/>
            <w:shd w:val="clear" w:color="auto" w:fill="auto"/>
            <w:vAlign w:val="center"/>
          </w:tcPr>
          <w:p w14:paraId="3FC4AA7D" w14:textId="733A590C" w:rsidR="00E96E04" w:rsidRPr="00BE755E" w:rsidRDefault="00E96E04" w:rsidP="00E96E04">
            <w:pPr>
              <w:tabs>
                <w:tab w:val="num" w:pos="0"/>
              </w:tabs>
              <w:spacing w:line="400" w:lineRule="exact"/>
              <w:jc w:val="center"/>
              <w:rPr>
                <w:bCs/>
                <w:szCs w:val="20"/>
              </w:rPr>
            </w:pPr>
            <w:r>
              <w:rPr>
                <w:bCs/>
                <w:szCs w:val="20"/>
              </w:rPr>
              <w:t>Зачет / -</w:t>
            </w:r>
          </w:p>
        </w:tc>
        <w:tc>
          <w:tcPr>
            <w:tcW w:w="1701" w:type="dxa"/>
            <w:vAlign w:val="center"/>
          </w:tcPr>
          <w:p w14:paraId="7992980C" w14:textId="076245F3" w:rsidR="00E96E04" w:rsidRDefault="00E96E04" w:rsidP="00E96E04">
            <w:pPr>
              <w:tabs>
                <w:tab w:val="num" w:pos="0"/>
              </w:tabs>
              <w:spacing w:line="400" w:lineRule="exact"/>
              <w:jc w:val="center"/>
              <w:rPr>
                <w:bCs/>
                <w:szCs w:val="20"/>
              </w:rPr>
            </w:pPr>
            <w:r>
              <w:rPr>
                <w:bCs/>
                <w:szCs w:val="20"/>
              </w:rPr>
              <w:t>Э</w:t>
            </w:r>
            <w:r w:rsidRPr="00BE755E">
              <w:rPr>
                <w:bCs/>
                <w:szCs w:val="20"/>
              </w:rPr>
              <w:t>кзамен</w:t>
            </w:r>
          </w:p>
        </w:tc>
      </w:tr>
    </w:tbl>
    <w:p w14:paraId="3DCA0D3C" w14:textId="77777777" w:rsidR="00406634" w:rsidRPr="00BE755E" w:rsidRDefault="00406634" w:rsidP="00406634">
      <w:pPr>
        <w:pStyle w:val="a3"/>
        <w:ind w:left="0"/>
        <w:jc w:val="both"/>
        <w:rPr>
          <w:rFonts w:ascii="Times New Roman" w:hAnsi="Times New Roman" w:cs="Times New Roman"/>
          <w:b/>
          <w:sz w:val="28"/>
          <w:szCs w:val="24"/>
          <w:lang w:eastAsia="ru-RU"/>
        </w:rPr>
      </w:pPr>
    </w:p>
    <w:p w14:paraId="0B6A8626" w14:textId="77777777" w:rsidR="00406634" w:rsidRPr="00BE755E" w:rsidRDefault="00406634" w:rsidP="00406634">
      <w:pPr>
        <w:pStyle w:val="a3"/>
        <w:ind w:left="0"/>
        <w:jc w:val="both"/>
        <w:rPr>
          <w:rFonts w:ascii="Times New Roman" w:hAnsi="Times New Roman" w:cs="Times New Roman"/>
          <w:b/>
          <w:sz w:val="28"/>
          <w:szCs w:val="24"/>
          <w:lang w:eastAsia="ru-RU"/>
        </w:rPr>
      </w:pPr>
      <w:r w:rsidRPr="00BE755E">
        <w:rPr>
          <w:rFonts w:ascii="Times New Roman" w:hAnsi="Times New Roman" w:cs="Times New Roman"/>
          <w:b/>
          <w:sz w:val="28"/>
          <w:szCs w:val="24"/>
          <w:lang w:eastAsia="ru-RU"/>
        </w:rPr>
        <w:t>5. Содержание дисциплины, структурированное по темам (разделам) дисциплины с указанием их объемов (в академических часах) и видов учебных занятий</w:t>
      </w:r>
    </w:p>
    <w:p w14:paraId="10A920FF" w14:textId="77777777" w:rsidR="00406634" w:rsidRDefault="00406634" w:rsidP="00406634">
      <w:pPr>
        <w:ind w:firstLine="709"/>
        <w:jc w:val="both"/>
        <w:rPr>
          <w:b/>
          <w:sz w:val="28"/>
        </w:rPr>
      </w:pPr>
      <w:r w:rsidRPr="00BE755E">
        <w:rPr>
          <w:b/>
          <w:sz w:val="28"/>
        </w:rPr>
        <w:t>5.1. Содержание дисциплины</w:t>
      </w:r>
    </w:p>
    <w:p w14:paraId="43638B29" w14:textId="77777777" w:rsidR="00406634" w:rsidRPr="00C95DE1" w:rsidRDefault="00406634" w:rsidP="004E0882">
      <w:pPr>
        <w:ind w:left="-142" w:firstLine="851"/>
        <w:jc w:val="both"/>
        <w:rPr>
          <w:b/>
          <w:color w:val="000000" w:themeColor="text1"/>
          <w:sz w:val="28"/>
          <w:szCs w:val="28"/>
        </w:rPr>
      </w:pPr>
      <w:r w:rsidRPr="00C95DE1">
        <w:rPr>
          <w:b/>
          <w:color w:val="000000" w:themeColor="text1"/>
          <w:sz w:val="28"/>
          <w:szCs w:val="28"/>
        </w:rPr>
        <w:t xml:space="preserve">Тема 1. Конституционное право </w:t>
      </w:r>
      <w:r>
        <w:rPr>
          <w:b/>
          <w:color w:val="000000" w:themeColor="text1"/>
          <w:sz w:val="28"/>
          <w:szCs w:val="28"/>
        </w:rPr>
        <w:t>Российской Федерации как отрасль права</w:t>
      </w:r>
      <w:r w:rsidRPr="00C95DE1">
        <w:rPr>
          <w:b/>
          <w:color w:val="000000" w:themeColor="text1"/>
          <w:sz w:val="28"/>
          <w:szCs w:val="28"/>
        </w:rPr>
        <w:t>.</w:t>
      </w:r>
    </w:p>
    <w:p w14:paraId="5CDE8A65" w14:textId="77777777" w:rsidR="00406634" w:rsidRPr="00C95DE1" w:rsidRDefault="00406634" w:rsidP="004E0882">
      <w:pPr>
        <w:ind w:left="-142" w:firstLine="851"/>
        <w:jc w:val="both"/>
        <w:rPr>
          <w:color w:val="000000" w:themeColor="text1"/>
          <w:sz w:val="28"/>
          <w:szCs w:val="28"/>
        </w:rPr>
      </w:pPr>
      <w:r w:rsidRPr="00C95DE1">
        <w:rPr>
          <w:color w:val="000000" w:themeColor="text1"/>
          <w:sz w:val="28"/>
          <w:szCs w:val="28"/>
        </w:rPr>
        <w:t>Понятие и предмет конституционного права Российской Федерации как отрасли права. Конституционно-правовые нормы: понятие, особенности, виды. Юридическая сила норм конституционного права. Структура конституционно-правовых норм. Классификация конституционно-правовых норм. Конституционно-правовые институты. Конституционно-правовые отношения. Основания возникновения, изменения и прекращения конституционно-правовых отношений. Субъекты и объекты конституционно-правовых отношений. Метод государственно-правового регулирования: его особенности и отличие от методов других отраслей российского права. Конституционно-правовая ответственность. Источники конституционного права Российской Федерации: понятие, виды, иерархия. Система конституционного права Российской Федерации и его принципы. Место конституционного права Российской Федерации в системе российского права.</w:t>
      </w:r>
    </w:p>
    <w:p w14:paraId="6070311C" w14:textId="77777777" w:rsidR="00406634" w:rsidRPr="00C95DE1" w:rsidRDefault="00406634" w:rsidP="004E0882">
      <w:pPr>
        <w:ind w:left="-142" w:firstLine="851"/>
        <w:jc w:val="both"/>
        <w:rPr>
          <w:color w:val="000000" w:themeColor="text1"/>
          <w:sz w:val="28"/>
          <w:szCs w:val="28"/>
        </w:rPr>
      </w:pPr>
      <w:r w:rsidRPr="00C95DE1">
        <w:rPr>
          <w:color w:val="000000" w:themeColor="text1"/>
          <w:sz w:val="28"/>
          <w:szCs w:val="28"/>
        </w:rPr>
        <w:t>Предмет и система науки конституционного права Российской Федерации. Источники науки конституционного права Российской Федерации. Развитие конституционного права России и науки о нем. Научное исследование конституционно-правовых проблем. Понятие конституционного права как учебной дисциплины.</w:t>
      </w:r>
    </w:p>
    <w:p w14:paraId="4B18F901" w14:textId="6AF67DC8" w:rsidR="00406634"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 xml:space="preserve">Понятие конституции. Сущность конституций, их возникновение. Функции конституции. Форма и структура конституции. Классификация конституций. Этапы развития Российской конституции. Конституционный процесс в России (вторая половина Х1Х в. - начало </w:t>
      </w:r>
      <w:r w:rsidRPr="00C95DE1">
        <w:rPr>
          <w:color w:val="000000" w:themeColor="text1"/>
          <w:sz w:val="28"/>
          <w:szCs w:val="28"/>
          <w:lang w:val="en-US"/>
        </w:rPr>
        <w:t>XX</w:t>
      </w:r>
      <w:r w:rsidRPr="00C95DE1">
        <w:rPr>
          <w:color w:val="000000" w:themeColor="text1"/>
          <w:sz w:val="28"/>
          <w:szCs w:val="28"/>
        </w:rPr>
        <w:t xml:space="preserve"> вв.). Характеристика Конституций РСФСР 1918, 1925, 1937 и 1978 гг. Конституционная реформа в России 1989-1993 гг. Сущность Конституции Российской Федерации 1993 г. Основные черты Конституции Российской Федерации 1993 г. Юридические свойства</w:t>
      </w:r>
      <w:r w:rsidR="00E96E04">
        <w:rPr>
          <w:color w:val="000000" w:themeColor="text1"/>
          <w:sz w:val="28"/>
          <w:szCs w:val="28"/>
        </w:rPr>
        <w:t xml:space="preserve"> и функции</w:t>
      </w:r>
      <w:r w:rsidRPr="00C95DE1">
        <w:rPr>
          <w:color w:val="000000" w:themeColor="text1"/>
          <w:sz w:val="28"/>
          <w:szCs w:val="28"/>
        </w:rPr>
        <w:t xml:space="preserve"> современной Российской Конституции. Прямое действие Конституции Российской Федерации. Соотношение Конституции Российской Федерации и конституций республик в ее составе. Правовая охрана Конституции: понятие, способы ее осуществления. Порядок пересмотра Конституции и внесения в нее поправок.</w:t>
      </w:r>
    </w:p>
    <w:p w14:paraId="1815828B" w14:textId="77777777" w:rsidR="00406634" w:rsidRPr="00C95DE1" w:rsidRDefault="00406634" w:rsidP="004E0882">
      <w:pPr>
        <w:shd w:val="clear" w:color="auto" w:fill="FFFFFF"/>
        <w:autoSpaceDE w:val="0"/>
        <w:autoSpaceDN w:val="0"/>
        <w:adjustRightInd w:val="0"/>
        <w:ind w:left="-142" w:firstLine="851"/>
        <w:jc w:val="both"/>
        <w:rPr>
          <w:color w:val="000000" w:themeColor="text1"/>
          <w:sz w:val="28"/>
          <w:szCs w:val="28"/>
        </w:rPr>
      </w:pPr>
    </w:p>
    <w:p w14:paraId="0C3DC68C" w14:textId="77777777" w:rsidR="00406634" w:rsidRPr="00C95DE1" w:rsidRDefault="00406634" w:rsidP="004E0882">
      <w:pPr>
        <w:ind w:left="-142" w:firstLine="851"/>
        <w:jc w:val="both"/>
        <w:rPr>
          <w:b/>
          <w:color w:val="000000" w:themeColor="text1"/>
          <w:sz w:val="28"/>
          <w:szCs w:val="28"/>
        </w:rPr>
      </w:pPr>
      <w:r w:rsidRPr="00C95DE1">
        <w:rPr>
          <w:b/>
          <w:color w:val="000000" w:themeColor="text1"/>
          <w:sz w:val="28"/>
          <w:szCs w:val="28"/>
        </w:rPr>
        <w:t xml:space="preserve">Тема </w:t>
      </w:r>
      <w:r>
        <w:rPr>
          <w:b/>
          <w:color w:val="000000" w:themeColor="text1"/>
          <w:sz w:val="28"/>
          <w:szCs w:val="28"/>
        </w:rPr>
        <w:t>2</w:t>
      </w:r>
      <w:r w:rsidRPr="00C95DE1">
        <w:rPr>
          <w:b/>
          <w:color w:val="000000" w:themeColor="text1"/>
          <w:sz w:val="28"/>
          <w:szCs w:val="28"/>
        </w:rPr>
        <w:t xml:space="preserve">. </w:t>
      </w:r>
      <w:r>
        <w:rPr>
          <w:b/>
          <w:color w:val="000000" w:themeColor="text1"/>
          <w:sz w:val="28"/>
          <w:szCs w:val="28"/>
        </w:rPr>
        <w:t>Основы к</w:t>
      </w:r>
      <w:r w:rsidRPr="00C95DE1">
        <w:rPr>
          <w:b/>
          <w:color w:val="000000" w:themeColor="text1"/>
          <w:sz w:val="28"/>
          <w:szCs w:val="28"/>
        </w:rPr>
        <w:t>онституционн</w:t>
      </w:r>
      <w:r>
        <w:rPr>
          <w:b/>
          <w:color w:val="000000" w:themeColor="text1"/>
          <w:sz w:val="28"/>
          <w:szCs w:val="28"/>
        </w:rPr>
        <w:t>ого</w:t>
      </w:r>
      <w:r w:rsidRPr="00C95DE1">
        <w:rPr>
          <w:b/>
          <w:color w:val="000000" w:themeColor="text1"/>
          <w:sz w:val="28"/>
          <w:szCs w:val="28"/>
        </w:rPr>
        <w:t xml:space="preserve"> стро</w:t>
      </w:r>
      <w:r>
        <w:rPr>
          <w:b/>
          <w:color w:val="000000" w:themeColor="text1"/>
          <w:sz w:val="28"/>
          <w:szCs w:val="28"/>
        </w:rPr>
        <w:t>я</w:t>
      </w:r>
      <w:r w:rsidRPr="00C95DE1">
        <w:rPr>
          <w:b/>
          <w:color w:val="000000" w:themeColor="text1"/>
          <w:sz w:val="28"/>
          <w:szCs w:val="28"/>
        </w:rPr>
        <w:t xml:space="preserve"> Российской Федерации.</w:t>
      </w:r>
    </w:p>
    <w:p w14:paraId="38F6973E" w14:textId="77777777" w:rsidR="00406634" w:rsidRPr="00C95DE1"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Понятие конституционного строя. Сущность и структура основ конституционного строя Российской Федерации. Основные принципы конституционного строя Российской Федерации.</w:t>
      </w:r>
    </w:p>
    <w:p w14:paraId="6714E9B5" w14:textId="77777777" w:rsidR="00406634" w:rsidRPr="00C95DE1" w:rsidRDefault="00406634" w:rsidP="004E0882">
      <w:pPr>
        <w:ind w:left="-142" w:firstLine="851"/>
        <w:jc w:val="both"/>
        <w:rPr>
          <w:color w:val="000000" w:themeColor="text1"/>
          <w:sz w:val="28"/>
          <w:szCs w:val="28"/>
        </w:rPr>
      </w:pPr>
      <w:r w:rsidRPr="00C95DE1">
        <w:rPr>
          <w:i/>
          <w:iCs/>
          <w:color w:val="000000" w:themeColor="text1"/>
          <w:sz w:val="28"/>
          <w:szCs w:val="28"/>
        </w:rPr>
        <w:t>Политические основы конституционного строя Российской Федерации</w:t>
      </w:r>
      <w:r w:rsidRPr="00C95DE1">
        <w:rPr>
          <w:color w:val="000000" w:themeColor="text1"/>
          <w:sz w:val="28"/>
          <w:szCs w:val="28"/>
        </w:rPr>
        <w:t xml:space="preserve">. Человек, его права и свободы </w:t>
      </w:r>
      <w:r w:rsidRPr="00C95DE1">
        <w:rPr>
          <w:sz w:val="28"/>
          <w:szCs w:val="28"/>
        </w:rPr>
        <w:sym w:font="Symbol" w:char="F02D"/>
      </w:r>
      <w:r w:rsidRPr="00C95DE1">
        <w:rPr>
          <w:color w:val="000000" w:themeColor="text1"/>
          <w:sz w:val="28"/>
          <w:szCs w:val="28"/>
        </w:rPr>
        <w:t xml:space="preserve"> высшая ценность. Российская Федерация – демократическое государство. Содержание принципа народовластия. Представительная и непосредственная демократия, их соотношение и конституционное закрепление. Институты прямой (непосредственной) демократии. Референдум как институт непосредственного народовластия. Другие формы прямой демократии, их конституционно-правовое закрепление. Понятие и признаки государственного суверенитета. Его соотношение с народным и национальным суверенитетами. Конституционное закрепление статуса Российской Федерации как суверенного государства. Гарантии государственного суверенитета Российской Федерации. Государственная символика Российской Федерации: государственный герб, государственный гимн, государственный флаг. Российская Федерация – федеративное государство. Основные принципы федеративного устройства Российской Федерации. Практика Конституционного Суда Российской Федерации и иных судов по вопросам федерализма. Республиканская форма правления в Российской Федерации. Признаки полупрезидентской республики. Признаки правового государства, их конституционное закрепление в России. Верховенство права. Осуществление государственной власти и разделение властей. Характеристики принципа разделения властей: законодательная, исполнительная и судебная власть; самостоятельность органов власти; система сдержек и противовесов; единство государственной власти. Обеспечение прав и свобод человека и гражданина, равенство, социальная справедливость. Взаимная ответственность государства и граждан. Разграничение государственной власти и местного самоуправления: основные характеристики. Проблемы формирования правового государства в России.</w:t>
      </w:r>
    </w:p>
    <w:p w14:paraId="2856A9D5" w14:textId="77777777" w:rsidR="00406634" w:rsidRPr="00C95DE1" w:rsidRDefault="00406634" w:rsidP="004E0882">
      <w:pPr>
        <w:ind w:left="-142" w:firstLine="851"/>
        <w:jc w:val="both"/>
        <w:rPr>
          <w:color w:val="000000" w:themeColor="text1"/>
          <w:sz w:val="28"/>
          <w:szCs w:val="28"/>
        </w:rPr>
      </w:pPr>
      <w:r w:rsidRPr="00C95DE1">
        <w:rPr>
          <w:i/>
          <w:iCs/>
          <w:color w:val="000000" w:themeColor="text1"/>
          <w:sz w:val="28"/>
          <w:szCs w:val="28"/>
        </w:rPr>
        <w:t>Экономические и социальные основы конституционного строя</w:t>
      </w:r>
      <w:r w:rsidRPr="00C95DE1">
        <w:rPr>
          <w:color w:val="000000" w:themeColor="text1"/>
          <w:sz w:val="28"/>
          <w:szCs w:val="28"/>
        </w:rPr>
        <w:t>. Вопросы отношений собственности. Формы собственности. Конституционная регламентация принципов использования собственности, охраны прав собственника. Конституционное закрепление основ экономики Российской Федерации, принципов экономических отношений. Роль государства в регулировании хозяйственной жизни. Понятие социального государства. Конституционное закрепление социального характера российского государства. Основные направления социальной политики Российской Федерации: охрана труда и здоровья людей; установление гарантированного минимального размера оплаты труда; обеспечение государственной поддержки семьи, материнства, отцовства и детства, инвалидов и пожилых граждан; развитие системы социальных служб; установление государственных гарантий социальной защиты. Проблемы построения социального государства в Российской Федерации.</w:t>
      </w:r>
    </w:p>
    <w:p w14:paraId="1FBE2B7E" w14:textId="77777777" w:rsidR="00406634" w:rsidRPr="00C95DE1" w:rsidRDefault="00406634" w:rsidP="004E0882">
      <w:pPr>
        <w:ind w:left="-142" w:firstLine="851"/>
        <w:jc w:val="both"/>
        <w:rPr>
          <w:color w:val="000000" w:themeColor="text1"/>
          <w:sz w:val="28"/>
          <w:szCs w:val="28"/>
        </w:rPr>
      </w:pPr>
      <w:r w:rsidRPr="00C95DE1">
        <w:rPr>
          <w:i/>
          <w:iCs/>
          <w:color w:val="000000" w:themeColor="text1"/>
          <w:sz w:val="28"/>
          <w:szCs w:val="28"/>
        </w:rPr>
        <w:t>Духовные основы конституционного строя</w:t>
      </w:r>
      <w:r w:rsidRPr="00C95DE1">
        <w:rPr>
          <w:color w:val="000000" w:themeColor="text1"/>
          <w:sz w:val="28"/>
          <w:szCs w:val="28"/>
        </w:rPr>
        <w:t xml:space="preserve">. Идеологическое и политическое многообразие: характеристики принципа. Гражданское общество: понятие и его элементы. Светский характер государства: понятие и содержание. Закрепление в Конституции Российской Федерации принципов взаимоотношений государства с религией. Конституционно-правовой статус религиозных объединений: порядок образования, принципы деятельности, права и обязанности, прекращение деятельности. </w:t>
      </w:r>
    </w:p>
    <w:p w14:paraId="5D9755D1" w14:textId="77777777" w:rsidR="00406634" w:rsidRDefault="00406634" w:rsidP="004E0882">
      <w:pPr>
        <w:ind w:left="-142" w:firstLine="851"/>
        <w:jc w:val="both"/>
        <w:rPr>
          <w:color w:val="000000" w:themeColor="text1"/>
          <w:sz w:val="28"/>
          <w:szCs w:val="28"/>
        </w:rPr>
      </w:pPr>
      <w:r w:rsidRPr="00C95DE1">
        <w:rPr>
          <w:color w:val="000000" w:themeColor="text1"/>
          <w:sz w:val="28"/>
          <w:szCs w:val="28"/>
        </w:rPr>
        <w:t>Конституционное регулирование незыблемости конституционного строя Российской Федерации. Недопустимость узурпации власти как средство защиты конституционного строя. Введение чрезвычайного положения как способ защиты конституционного строя.</w:t>
      </w:r>
    </w:p>
    <w:p w14:paraId="11C412FD" w14:textId="77777777" w:rsidR="00406634" w:rsidRPr="00C95DE1" w:rsidRDefault="00406634" w:rsidP="004E0882">
      <w:pPr>
        <w:ind w:left="-142" w:firstLine="851"/>
        <w:jc w:val="both"/>
        <w:rPr>
          <w:color w:val="000000" w:themeColor="text1"/>
          <w:sz w:val="28"/>
          <w:szCs w:val="28"/>
        </w:rPr>
      </w:pPr>
    </w:p>
    <w:p w14:paraId="2A192225" w14:textId="77777777" w:rsidR="00406634" w:rsidRPr="00C95DE1" w:rsidRDefault="00406634" w:rsidP="004E0882">
      <w:pPr>
        <w:ind w:left="-142" w:firstLine="851"/>
        <w:jc w:val="both"/>
        <w:rPr>
          <w:b/>
          <w:color w:val="000000" w:themeColor="text1"/>
          <w:sz w:val="28"/>
          <w:szCs w:val="28"/>
        </w:rPr>
      </w:pPr>
      <w:r w:rsidRPr="00C95DE1">
        <w:rPr>
          <w:b/>
          <w:color w:val="000000" w:themeColor="text1"/>
          <w:sz w:val="28"/>
          <w:szCs w:val="28"/>
        </w:rPr>
        <w:t xml:space="preserve">Тема </w:t>
      </w:r>
      <w:r>
        <w:rPr>
          <w:b/>
          <w:color w:val="000000" w:themeColor="text1"/>
          <w:sz w:val="28"/>
          <w:szCs w:val="28"/>
        </w:rPr>
        <w:t>3</w:t>
      </w:r>
      <w:r w:rsidRPr="00C95DE1">
        <w:rPr>
          <w:b/>
          <w:color w:val="000000" w:themeColor="text1"/>
          <w:sz w:val="28"/>
          <w:szCs w:val="28"/>
        </w:rPr>
        <w:t xml:space="preserve">. </w:t>
      </w:r>
      <w:r w:rsidRPr="006D3FA6">
        <w:rPr>
          <w:b/>
          <w:color w:val="000000" w:themeColor="text1"/>
          <w:sz w:val="28"/>
          <w:szCs w:val="28"/>
        </w:rPr>
        <w:t>Правовой статус человека и гражданина в Российской Федерации</w:t>
      </w:r>
      <w:r w:rsidRPr="00C95DE1">
        <w:rPr>
          <w:b/>
          <w:color w:val="000000" w:themeColor="text1"/>
          <w:sz w:val="28"/>
          <w:szCs w:val="28"/>
        </w:rPr>
        <w:t>.</w:t>
      </w:r>
    </w:p>
    <w:p w14:paraId="213F9BB1" w14:textId="77777777" w:rsidR="00406634" w:rsidRPr="00C95DE1" w:rsidRDefault="00406634" w:rsidP="004E0882">
      <w:pPr>
        <w:ind w:left="-142" w:firstLine="851"/>
        <w:jc w:val="both"/>
        <w:rPr>
          <w:color w:val="000000" w:themeColor="text1"/>
          <w:sz w:val="28"/>
          <w:szCs w:val="28"/>
        </w:rPr>
      </w:pPr>
      <w:r w:rsidRPr="006D3FA6">
        <w:rPr>
          <w:i/>
          <w:iCs/>
          <w:color w:val="000000" w:themeColor="text1"/>
          <w:sz w:val="28"/>
          <w:szCs w:val="28"/>
        </w:rPr>
        <w:t>Понятие основ правового статуса человека и гражданина.</w:t>
      </w:r>
      <w:r w:rsidRPr="00C95DE1">
        <w:rPr>
          <w:color w:val="000000" w:themeColor="text1"/>
          <w:sz w:val="28"/>
          <w:szCs w:val="28"/>
        </w:rPr>
        <w:t xml:space="preserve"> Конституционная </w:t>
      </w:r>
      <w:proofErr w:type="spellStart"/>
      <w:r w:rsidRPr="00C95DE1">
        <w:rPr>
          <w:color w:val="000000" w:themeColor="text1"/>
          <w:sz w:val="28"/>
          <w:szCs w:val="28"/>
        </w:rPr>
        <w:t>правосубъектность</w:t>
      </w:r>
      <w:proofErr w:type="spellEnd"/>
      <w:r w:rsidRPr="00C95DE1">
        <w:rPr>
          <w:color w:val="000000" w:themeColor="text1"/>
          <w:sz w:val="28"/>
          <w:szCs w:val="28"/>
        </w:rPr>
        <w:t xml:space="preserve">. Правоспособность. Дееспособность. </w:t>
      </w:r>
      <w:proofErr w:type="spellStart"/>
      <w:r w:rsidRPr="00C95DE1">
        <w:rPr>
          <w:color w:val="000000" w:themeColor="text1"/>
          <w:sz w:val="28"/>
          <w:szCs w:val="28"/>
        </w:rPr>
        <w:t>Деликтоспособность</w:t>
      </w:r>
      <w:proofErr w:type="spellEnd"/>
      <w:r w:rsidRPr="00C95DE1">
        <w:rPr>
          <w:color w:val="000000" w:themeColor="text1"/>
          <w:sz w:val="28"/>
          <w:szCs w:val="28"/>
        </w:rPr>
        <w:t>. Ограничение дееспособности. Признание гражданина недееспособным. Практика Конституционного Суда Российской Федерации и иных судов по вопросу дееспособности.</w:t>
      </w:r>
    </w:p>
    <w:p w14:paraId="20449C43" w14:textId="77777777" w:rsidR="00406634" w:rsidRPr="00C95DE1" w:rsidRDefault="00406634" w:rsidP="004E0882">
      <w:pPr>
        <w:ind w:left="-142" w:firstLine="851"/>
        <w:jc w:val="both"/>
        <w:rPr>
          <w:color w:val="000000" w:themeColor="text1"/>
          <w:sz w:val="28"/>
          <w:szCs w:val="28"/>
        </w:rPr>
      </w:pPr>
      <w:r w:rsidRPr="006D3FA6">
        <w:rPr>
          <w:i/>
          <w:iCs/>
          <w:color w:val="000000" w:themeColor="text1"/>
          <w:sz w:val="28"/>
          <w:szCs w:val="28"/>
        </w:rPr>
        <w:t>Понятие и сущность гражданства.</w:t>
      </w:r>
      <w:r w:rsidRPr="00C95DE1">
        <w:rPr>
          <w:color w:val="000000" w:themeColor="text1"/>
          <w:sz w:val="28"/>
          <w:szCs w:val="28"/>
        </w:rPr>
        <w:t xml:space="preserve"> Законодательство о гражданстве в Российской Федерации. Принципы российского гражданства. Право на гражданство. Институт двойного гражданства. Принцип единого гражданства. Основания и порядок приобретения гражданства Российской Федерации. Приобретение гражданства по рождению. Прием в гражданство. Условия приема в гражданство. Восстановление в гражданстве. Иные основания приобретения гражданства Российской Федерации (оптация). Основа</w:t>
      </w:r>
      <w:r w:rsidRPr="00C95DE1">
        <w:rPr>
          <w:bCs/>
          <w:color w:val="000000" w:themeColor="text1"/>
          <w:sz w:val="28"/>
          <w:szCs w:val="28"/>
        </w:rPr>
        <w:t>ния</w:t>
      </w:r>
      <w:r w:rsidRPr="00C95DE1">
        <w:rPr>
          <w:b/>
          <w:bCs/>
          <w:color w:val="000000" w:themeColor="text1"/>
          <w:sz w:val="28"/>
          <w:szCs w:val="28"/>
        </w:rPr>
        <w:t xml:space="preserve"> </w:t>
      </w:r>
      <w:r w:rsidRPr="00C95DE1">
        <w:rPr>
          <w:color w:val="000000" w:themeColor="text1"/>
          <w:sz w:val="28"/>
          <w:szCs w:val="28"/>
        </w:rPr>
        <w:t>и порядок прекращения гражданства Российской Федерации. Выход из российского гражданства. Основания, препятствующие выходу из гражданства. Гражданство детей при изменении гражданства родителей, при усыновлении, опекунстве, попечительстве. Учет интересов ребенка при решении вопросов его гражданства. Порядок решения дел о гражданстве Российской Федерации. Органы, ведающие вопросами гражданства, их компетенция. Порядок обжалования решений по вопросам гражданства. Практика Конституционного Суда Российской Федерации и иных судов по вопросу гражданства. Правовое положение иностранных граждан и лиц без гражданства в Российской Федерации.</w:t>
      </w:r>
    </w:p>
    <w:p w14:paraId="032B6A58" w14:textId="77777777" w:rsidR="00406634" w:rsidRPr="00C95DE1" w:rsidRDefault="00406634" w:rsidP="004E0882">
      <w:pPr>
        <w:shd w:val="clear" w:color="auto" w:fill="FFFFFF"/>
        <w:autoSpaceDE w:val="0"/>
        <w:autoSpaceDN w:val="0"/>
        <w:adjustRightInd w:val="0"/>
        <w:ind w:left="-142" w:firstLine="851"/>
        <w:jc w:val="both"/>
        <w:rPr>
          <w:color w:val="000000" w:themeColor="text1"/>
          <w:sz w:val="28"/>
          <w:szCs w:val="28"/>
        </w:rPr>
      </w:pPr>
      <w:r w:rsidRPr="006D3FA6">
        <w:rPr>
          <w:i/>
          <w:iCs/>
          <w:color w:val="000000" w:themeColor="text1"/>
          <w:sz w:val="28"/>
          <w:szCs w:val="28"/>
        </w:rPr>
        <w:t>Природа конституционных прав и свобод.</w:t>
      </w:r>
      <w:r w:rsidRPr="00C95DE1">
        <w:rPr>
          <w:color w:val="000000" w:themeColor="text1"/>
          <w:sz w:val="28"/>
          <w:szCs w:val="28"/>
        </w:rPr>
        <w:t xml:space="preserve"> Понятие основ правового статуса человека и гражданина. Принципы правового статуса человека и гражданина. Классификация прав и свобод. Поколения прав человека. Равенство и равноправие.</w:t>
      </w:r>
    </w:p>
    <w:p w14:paraId="339B67B2" w14:textId="77777777" w:rsidR="00406634" w:rsidRPr="00C95DE1"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Право на жизнь. Достоинство личности. Право на свободу и личную неприкосновенность. Право на частную жизнь. Неприкосновенность жилища. Национальная принадлежность. Свобода передвижения и выбора места жительства. Свобода совести и вероисповедания. Свобода мысли и слова.</w:t>
      </w:r>
    </w:p>
    <w:p w14:paraId="6BE5D435" w14:textId="77777777" w:rsidR="00406634" w:rsidRPr="00C95DE1"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 xml:space="preserve">Свобода печати и информации. Право на объединение. Право на мирные собрания и публичные манифестации. Право на участие </w:t>
      </w:r>
      <w:r w:rsidRPr="00C95DE1">
        <w:rPr>
          <w:bCs/>
          <w:color w:val="000000" w:themeColor="text1"/>
          <w:sz w:val="28"/>
          <w:szCs w:val="28"/>
        </w:rPr>
        <w:t>в</w:t>
      </w:r>
      <w:r w:rsidRPr="00C95DE1">
        <w:rPr>
          <w:b/>
          <w:bCs/>
          <w:color w:val="000000" w:themeColor="text1"/>
          <w:sz w:val="28"/>
          <w:szCs w:val="28"/>
        </w:rPr>
        <w:t xml:space="preserve"> </w:t>
      </w:r>
      <w:r w:rsidRPr="00C95DE1">
        <w:rPr>
          <w:color w:val="000000" w:themeColor="text1"/>
          <w:sz w:val="28"/>
          <w:szCs w:val="28"/>
        </w:rPr>
        <w:t xml:space="preserve">управлении делами государства. Право избирать </w:t>
      </w:r>
      <w:r w:rsidRPr="00C95DE1">
        <w:rPr>
          <w:bCs/>
          <w:color w:val="000000" w:themeColor="text1"/>
          <w:sz w:val="28"/>
          <w:szCs w:val="28"/>
        </w:rPr>
        <w:t>и</w:t>
      </w:r>
      <w:r w:rsidRPr="00C95DE1">
        <w:rPr>
          <w:b/>
          <w:bCs/>
          <w:color w:val="000000" w:themeColor="text1"/>
          <w:sz w:val="28"/>
          <w:szCs w:val="28"/>
        </w:rPr>
        <w:t xml:space="preserve"> </w:t>
      </w:r>
      <w:r w:rsidRPr="00C95DE1">
        <w:rPr>
          <w:color w:val="000000" w:themeColor="text1"/>
          <w:sz w:val="28"/>
          <w:szCs w:val="28"/>
        </w:rPr>
        <w:t>быть избранным. Равный доступ к государственной службе. Право на участие в отправлении правосудия. Право на обращения.</w:t>
      </w:r>
    </w:p>
    <w:p w14:paraId="6B0ADD1A" w14:textId="77777777" w:rsidR="00406634" w:rsidRPr="00C95DE1"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Право на экономическую деятельность. Право частной собственности. Трудовые права и свободы. Защита материнства, детства и семьи. Право на социальное обеспечение. Право на охрану здоровья и медицинскую помощь. Право на образование. Свобода творчества. Право на участие в культурной жизни.</w:t>
      </w:r>
    </w:p>
    <w:p w14:paraId="1AD1255C" w14:textId="77777777" w:rsidR="00406634" w:rsidRPr="00C95DE1" w:rsidRDefault="00406634" w:rsidP="004E0882">
      <w:pPr>
        <w:ind w:left="-142" w:firstLine="851"/>
        <w:jc w:val="both"/>
        <w:rPr>
          <w:color w:val="000000" w:themeColor="text1"/>
          <w:sz w:val="28"/>
          <w:szCs w:val="28"/>
        </w:rPr>
      </w:pPr>
      <w:r w:rsidRPr="00C95DE1">
        <w:rPr>
          <w:color w:val="000000" w:themeColor="text1"/>
          <w:sz w:val="28"/>
          <w:szCs w:val="28"/>
        </w:rPr>
        <w:t>Принцип национального режима. Правовое положение иностранных граждан и лиц без гражданства в Российской Федерации.</w:t>
      </w:r>
    </w:p>
    <w:p w14:paraId="6492F816" w14:textId="52ABD759" w:rsidR="00406634" w:rsidRPr="00C95DE1" w:rsidRDefault="00406634" w:rsidP="004E0882">
      <w:pPr>
        <w:ind w:left="-142" w:firstLine="851"/>
        <w:jc w:val="both"/>
        <w:rPr>
          <w:color w:val="000000" w:themeColor="text1"/>
          <w:sz w:val="28"/>
          <w:szCs w:val="28"/>
        </w:rPr>
      </w:pPr>
      <w:r w:rsidRPr="00C95DE1">
        <w:rPr>
          <w:color w:val="000000" w:themeColor="text1"/>
          <w:sz w:val="28"/>
          <w:szCs w:val="28"/>
        </w:rPr>
        <w:t xml:space="preserve">Правовые позиции Конституционного Суда Российской Федерации в отношении </w:t>
      </w:r>
      <w:r w:rsidR="00D31157">
        <w:rPr>
          <w:color w:val="000000" w:themeColor="text1"/>
          <w:sz w:val="28"/>
          <w:szCs w:val="28"/>
        </w:rPr>
        <w:t xml:space="preserve">принципов правового статуса человека и гражданина, </w:t>
      </w:r>
      <w:r w:rsidRPr="00C95DE1">
        <w:rPr>
          <w:color w:val="000000" w:themeColor="text1"/>
          <w:sz w:val="28"/>
          <w:szCs w:val="28"/>
        </w:rPr>
        <w:t>прав и свобод человека и гражданина.</w:t>
      </w:r>
    </w:p>
    <w:p w14:paraId="754450A3" w14:textId="77777777" w:rsidR="00406634" w:rsidRPr="00C95DE1" w:rsidRDefault="00406634" w:rsidP="004E0882">
      <w:pPr>
        <w:ind w:left="-142" w:firstLine="851"/>
        <w:jc w:val="both"/>
        <w:rPr>
          <w:color w:val="000000" w:themeColor="text1"/>
          <w:sz w:val="28"/>
          <w:szCs w:val="28"/>
        </w:rPr>
      </w:pPr>
      <w:bookmarkStart w:id="1" w:name="_Toc190672105"/>
      <w:bookmarkStart w:id="2" w:name="_Toc190672531"/>
      <w:bookmarkStart w:id="3" w:name="_Toc190673099"/>
      <w:bookmarkStart w:id="4" w:name="_Toc246927388"/>
      <w:bookmarkStart w:id="5" w:name="_Toc246927473"/>
      <w:r w:rsidRPr="006D3FA6">
        <w:rPr>
          <w:i/>
          <w:iCs/>
          <w:color w:val="000000" w:themeColor="text1"/>
          <w:sz w:val="28"/>
          <w:szCs w:val="28"/>
        </w:rPr>
        <w:t>Понятие юридических обязанностей.</w:t>
      </w:r>
      <w:r w:rsidRPr="00C95DE1">
        <w:rPr>
          <w:color w:val="000000" w:themeColor="text1"/>
          <w:sz w:val="28"/>
          <w:szCs w:val="28"/>
        </w:rPr>
        <w:t xml:space="preserve"> Равенство обязанностей. Виды конституционных обязанностей. Обязанность соблюдать Конституцию Российской Федерации и другие законы. Защита Отечества. Обязанность платить законно установленные налога и сборы. Обязанность охранять окружающую природную среду. Уважение прав и свобод других лиц. Забота о детях и нетрудоспособных родителях. Получение основного общего образования. Забота о памятниках истории и культуры.</w:t>
      </w:r>
    </w:p>
    <w:bookmarkEnd w:id="1"/>
    <w:bookmarkEnd w:id="2"/>
    <w:bookmarkEnd w:id="3"/>
    <w:bookmarkEnd w:id="4"/>
    <w:bookmarkEnd w:id="5"/>
    <w:p w14:paraId="58D66597" w14:textId="77777777" w:rsidR="00406634" w:rsidRPr="00C95DE1" w:rsidRDefault="00406634" w:rsidP="004E0882">
      <w:pPr>
        <w:ind w:left="-142" w:firstLine="851"/>
        <w:jc w:val="both"/>
        <w:rPr>
          <w:color w:val="000000" w:themeColor="text1"/>
          <w:sz w:val="28"/>
          <w:szCs w:val="28"/>
        </w:rPr>
      </w:pPr>
      <w:r w:rsidRPr="006D3FA6">
        <w:rPr>
          <w:i/>
          <w:iCs/>
          <w:color w:val="000000" w:themeColor="text1"/>
          <w:sz w:val="28"/>
          <w:szCs w:val="28"/>
        </w:rPr>
        <w:t xml:space="preserve">Правовые основы ограничения прав человека. </w:t>
      </w:r>
      <w:r w:rsidRPr="00C95DE1">
        <w:rPr>
          <w:color w:val="000000" w:themeColor="text1"/>
          <w:sz w:val="28"/>
          <w:szCs w:val="28"/>
        </w:rPr>
        <w:t>Понятие и классификация ограничений прав человека. Структура ограничений прав человека как правового явления: основа ограничений прав; цель ограничений; основания ограничений прав; объекты ограничений; права, не подлежащие ограничению; субъекты действий по правомерному ограничению прав человека; субъекты действий по неправомерному ограничению прав человека. Баланс публичных и частных интересов. Ограничение прав и свобод человека и гражданина в Российской Федерации в условиях чрезвычайного положения и военного положения. Обстоятельства введения военного и чрезвычайного положения, меры и временные ограничения.</w:t>
      </w:r>
    </w:p>
    <w:p w14:paraId="34042CBF" w14:textId="2571549D" w:rsidR="00406634" w:rsidRDefault="00406634" w:rsidP="004E0882">
      <w:pPr>
        <w:ind w:left="-142" w:firstLine="851"/>
        <w:jc w:val="both"/>
        <w:rPr>
          <w:color w:val="000000" w:themeColor="text1"/>
          <w:sz w:val="28"/>
          <w:szCs w:val="28"/>
        </w:rPr>
      </w:pPr>
      <w:r w:rsidRPr="006D3FA6">
        <w:rPr>
          <w:bCs/>
          <w:i/>
          <w:iCs/>
          <w:color w:val="000000" w:themeColor="text1"/>
          <w:sz w:val="28"/>
          <w:szCs w:val="28"/>
        </w:rPr>
        <w:t>Конституционные гарантии прав и свобод.</w:t>
      </w:r>
      <w:r>
        <w:rPr>
          <w:b/>
          <w:color w:val="000000" w:themeColor="text1"/>
          <w:sz w:val="28"/>
          <w:szCs w:val="28"/>
        </w:rPr>
        <w:t xml:space="preserve"> </w:t>
      </w:r>
      <w:r w:rsidRPr="00C95DE1">
        <w:rPr>
          <w:color w:val="000000" w:themeColor="text1"/>
          <w:sz w:val="28"/>
          <w:szCs w:val="28"/>
        </w:rPr>
        <w:t xml:space="preserve">Защита прав и свобод </w:t>
      </w:r>
      <w:r w:rsidRPr="00C95DE1">
        <w:rPr>
          <w:sz w:val="28"/>
          <w:szCs w:val="28"/>
        </w:rPr>
        <w:sym w:font="Symbol" w:char="F02D"/>
      </w:r>
      <w:r w:rsidRPr="00C95DE1">
        <w:rPr>
          <w:color w:val="000000" w:themeColor="text1"/>
          <w:sz w:val="28"/>
          <w:szCs w:val="28"/>
        </w:rPr>
        <w:t xml:space="preserve"> обязанность государства. Самозащита прав и свобод. Защита основных прав и свобод, ее формы, правовой и организационный механизм. Судебная защита прав и свобод. Роль прокуратуры в защите конституционных прав и свобод человека и гражданина. Конституционно-правовой статус уполномоченного по правам человека в Российской Федерации. Международно-правовые формы защиты основных прав и свобод человека и гражданина. Признание российским правом юрисдикции международных правозащитных органов. Политические и организационные гарантии эффективности международно-правовой защиты прав и свобод человека.</w:t>
      </w:r>
    </w:p>
    <w:p w14:paraId="5D051019" w14:textId="77777777" w:rsidR="00406634" w:rsidRPr="00C95DE1" w:rsidRDefault="00406634" w:rsidP="004E0882">
      <w:pPr>
        <w:ind w:left="-142" w:firstLine="851"/>
        <w:jc w:val="both"/>
        <w:rPr>
          <w:b/>
          <w:color w:val="000000" w:themeColor="text1"/>
          <w:sz w:val="28"/>
          <w:szCs w:val="28"/>
        </w:rPr>
      </w:pPr>
      <w:r w:rsidRPr="00C95DE1">
        <w:rPr>
          <w:b/>
          <w:color w:val="000000" w:themeColor="text1"/>
          <w:sz w:val="28"/>
          <w:szCs w:val="28"/>
        </w:rPr>
        <w:t xml:space="preserve">Тема </w:t>
      </w:r>
      <w:r>
        <w:rPr>
          <w:b/>
          <w:color w:val="000000" w:themeColor="text1"/>
          <w:sz w:val="28"/>
          <w:szCs w:val="28"/>
        </w:rPr>
        <w:t>4</w:t>
      </w:r>
      <w:r w:rsidRPr="00C95DE1">
        <w:rPr>
          <w:b/>
          <w:color w:val="000000" w:themeColor="text1"/>
          <w:sz w:val="28"/>
          <w:szCs w:val="28"/>
        </w:rPr>
        <w:t>. Федеративное устройство Российской Федерации.</w:t>
      </w:r>
    </w:p>
    <w:p w14:paraId="264788EB" w14:textId="77777777" w:rsidR="00406634" w:rsidRPr="00C95DE1"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Понятие федерации как формы государственного устройства. Основные характеристики государства как федерации. Виды федераций. Понятие и виды автономий. Становление и развитие России как федеративного государства. Понятие и сущность государственного устройства Российской Федерации. Принципы федеративного устройства. Конституционно-правовой статус Российской Федерации как федеративного государства.</w:t>
      </w:r>
    </w:p>
    <w:p w14:paraId="215C6030" w14:textId="77777777" w:rsidR="00406634"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Виды субъектов федерации и особенности их статуса. Признаки субъектов Российской Федерации. Изменение состава Российского государства: принятие в Российскую Федерацию нового субъекта и образование в ее составе нового субъекта. Порядок принятия в Российскую Федерацию нового субъекта. Принцип равноправия субъектов Российской Федерации и проблемы его реализации. Конституционно–правовой статус субъектов Российской Федерации. Особенности правового статуса республик. Особенности правового статуса края, области, города федерального значения. Особенности правового статуса автономной области, автономного округа. Разграничение предметов ведения между Российской Федерацией и ее субъектами.</w:t>
      </w:r>
    </w:p>
    <w:p w14:paraId="6FE2C97B" w14:textId="77777777" w:rsidR="00406634" w:rsidRPr="00C95DE1" w:rsidRDefault="00406634" w:rsidP="004E0882">
      <w:pPr>
        <w:shd w:val="clear" w:color="auto" w:fill="FFFFFF"/>
        <w:autoSpaceDE w:val="0"/>
        <w:autoSpaceDN w:val="0"/>
        <w:adjustRightInd w:val="0"/>
        <w:ind w:left="-142" w:firstLine="851"/>
        <w:jc w:val="both"/>
        <w:rPr>
          <w:color w:val="000000" w:themeColor="text1"/>
          <w:sz w:val="28"/>
          <w:szCs w:val="28"/>
        </w:rPr>
      </w:pPr>
    </w:p>
    <w:p w14:paraId="6A586ECA" w14:textId="77777777" w:rsidR="00406634" w:rsidRPr="00C95DE1" w:rsidRDefault="00406634" w:rsidP="004E0882">
      <w:pPr>
        <w:shd w:val="clear" w:color="auto" w:fill="FFFFFF"/>
        <w:autoSpaceDE w:val="0"/>
        <w:autoSpaceDN w:val="0"/>
        <w:adjustRightInd w:val="0"/>
        <w:ind w:left="-142" w:firstLine="851"/>
        <w:jc w:val="both"/>
        <w:rPr>
          <w:b/>
          <w:color w:val="000000" w:themeColor="text1"/>
          <w:sz w:val="28"/>
          <w:szCs w:val="28"/>
        </w:rPr>
      </w:pPr>
      <w:r w:rsidRPr="00C95DE1">
        <w:rPr>
          <w:b/>
          <w:color w:val="000000" w:themeColor="text1"/>
          <w:sz w:val="28"/>
          <w:szCs w:val="28"/>
        </w:rPr>
        <w:t xml:space="preserve">Тема </w:t>
      </w:r>
      <w:r>
        <w:rPr>
          <w:b/>
          <w:color w:val="000000" w:themeColor="text1"/>
          <w:sz w:val="28"/>
          <w:szCs w:val="28"/>
        </w:rPr>
        <w:t>5</w:t>
      </w:r>
      <w:r w:rsidRPr="00C95DE1">
        <w:rPr>
          <w:b/>
          <w:color w:val="000000" w:themeColor="text1"/>
          <w:sz w:val="28"/>
          <w:szCs w:val="28"/>
        </w:rPr>
        <w:t>. Избирательное право и избирательная система в Российской Федерации.</w:t>
      </w:r>
    </w:p>
    <w:p w14:paraId="25BB621D" w14:textId="77777777" w:rsidR="00D31157"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 xml:space="preserve">Понятие избирательного права и процесса. Понятие избирательной системы. Виды и особенности избирательных систем, их применение в Российской Федерации. </w:t>
      </w:r>
    </w:p>
    <w:p w14:paraId="1309B302" w14:textId="77777777" w:rsidR="00D31157"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 xml:space="preserve">Источники избирательного права в Российской Федерации. Система законодательства о выборах. Акты Центральной избирательной комиссии как источники избирательного права. Практика Конституционного Суда Российской Федерации и иных судов по законодательству о выборах. </w:t>
      </w:r>
    </w:p>
    <w:p w14:paraId="11C9DF5A" w14:textId="76930A6E" w:rsidR="00D31157"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 xml:space="preserve">Понятие и виды выборов. Принципы избирательного права (избирательной системы). Избирательные цензы. </w:t>
      </w:r>
      <w:r w:rsidR="00D31157">
        <w:rPr>
          <w:color w:val="000000" w:themeColor="text1"/>
          <w:sz w:val="28"/>
          <w:szCs w:val="28"/>
        </w:rPr>
        <w:t xml:space="preserve">Цензы гражданства и его значение для активного и пассивного избирательного права. Ценз оседлости и возможность его применения к выборным должностям. Возрастной ценз, цензы недееспособности, несвободы и военной службы. Ценз судимости. </w:t>
      </w:r>
      <w:r w:rsidRPr="00C95DE1">
        <w:rPr>
          <w:color w:val="000000" w:themeColor="text1"/>
          <w:sz w:val="28"/>
          <w:szCs w:val="28"/>
        </w:rPr>
        <w:t>Гарантии избирательных прав граждан.</w:t>
      </w:r>
    </w:p>
    <w:p w14:paraId="02040D9C" w14:textId="5D0EBB83" w:rsidR="00D31157" w:rsidRDefault="00D31157" w:rsidP="004E0882">
      <w:pPr>
        <w:shd w:val="clear" w:color="auto" w:fill="FFFFFF"/>
        <w:autoSpaceDE w:val="0"/>
        <w:autoSpaceDN w:val="0"/>
        <w:adjustRightInd w:val="0"/>
        <w:ind w:left="-142" w:firstLine="851"/>
        <w:jc w:val="both"/>
        <w:rPr>
          <w:color w:val="000000" w:themeColor="text1"/>
          <w:sz w:val="28"/>
          <w:szCs w:val="28"/>
        </w:rPr>
      </w:pPr>
      <w:r>
        <w:rPr>
          <w:color w:val="000000" w:themeColor="text1"/>
          <w:sz w:val="28"/>
          <w:szCs w:val="28"/>
        </w:rPr>
        <w:t>Виды, назначение, формирование избирательных комиссий. Порядок назначения и правовой статус членов избирательных комиссий.</w:t>
      </w:r>
    </w:p>
    <w:p w14:paraId="37BA140A" w14:textId="77777777" w:rsidR="00D31157"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Проведение выборов (избирательный процесс). Стадии избирательного процесса.</w:t>
      </w:r>
      <w:r w:rsidR="00D31157">
        <w:rPr>
          <w:color w:val="000000" w:themeColor="text1"/>
          <w:sz w:val="28"/>
          <w:szCs w:val="28"/>
        </w:rPr>
        <w:t xml:space="preserve"> </w:t>
      </w:r>
      <w:r w:rsidR="00D31157" w:rsidRPr="00D31157">
        <w:rPr>
          <w:color w:val="000000" w:themeColor="text1"/>
          <w:sz w:val="28"/>
          <w:szCs w:val="28"/>
        </w:rPr>
        <w:t>Избирательно-территориальное деление. Средняя норма представительства, единая норма представительства. Формирование избирательных комиссий. Назначение выборов. Регистрация (учёт) избирателей. Выдвижение и регистрация кандидатов. Предвыборная агитация. Голосование. Подсчет голосов избирателей и подведение итогов выборов</w:t>
      </w:r>
      <w:r w:rsidR="00D31157">
        <w:rPr>
          <w:color w:val="000000" w:themeColor="text1"/>
          <w:sz w:val="28"/>
          <w:szCs w:val="28"/>
        </w:rPr>
        <w:t>.</w:t>
      </w:r>
    </w:p>
    <w:p w14:paraId="1BA01CB4" w14:textId="77777777" w:rsidR="00D31157" w:rsidRDefault="00D31157" w:rsidP="004E0882">
      <w:pPr>
        <w:shd w:val="clear" w:color="auto" w:fill="FFFFFF"/>
        <w:autoSpaceDE w:val="0"/>
        <w:autoSpaceDN w:val="0"/>
        <w:adjustRightInd w:val="0"/>
        <w:ind w:left="-142" w:firstLine="851"/>
        <w:jc w:val="both"/>
        <w:rPr>
          <w:color w:val="000000" w:themeColor="text1"/>
          <w:sz w:val="28"/>
          <w:szCs w:val="28"/>
        </w:rPr>
      </w:pPr>
    </w:p>
    <w:p w14:paraId="3A8AF323" w14:textId="789F8AE3" w:rsidR="00406634" w:rsidRPr="00D31157" w:rsidRDefault="00406634" w:rsidP="004E0882">
      <w:pPr>
        <w:shd w:val="clear" w:color="auto" w:fill="FFFFFF"/>
        <w:autoSpaceDE w:val="0"/>
        <w:autoSpaceDN w:val="0"/>
        <w:adjustRightInd w:val="0"/>
        <w:ind w:left="-142" w:firstLine="851"/>
        <w:jc w:val="both"/>
        <w:rPr>
          <w:color w:val="000000" w:themeColor="text1"/>
          <w:sz w:val="28"/>
          <w:szCs w:val="28"/>
        </w:rPr>
      </w:pPr>
      <w:r w:rsidRPr="006D3FA6">
        <w:rPr>
          <w:b/>
          <w:color w:val="000000" w:themeColor="text1"/>
          <w:sz w:val="28"/>
          <w:szCs w:val="28"/>
        </w:rPr>
        <w:t>Тема 6. Конституционные основы организации государственной власти в Российской Федерации. Президент Российской Федерации.</w:t>
      </w:r>
    </w:p>
    <w:p w14:paraId="7F9E5B21" w14:textId="77777777" w:rsidR="00406634" w:rsidRPr="00C95DE1"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Понятие и признаки государственного органа. «Государственный орган» и «орган государственной власти»: соотношение понятий. Классификация государственных органов. Конституционные принципы построения и деятельности системы государственных органов Российской Федерации. Система органов государственной власти Российской Федерации.</w:t>
      </w:r>
    </w:p>
    <w:p w14:paraId="0E24702B" w14:textId="225BCDAD" w:rsidR="008A305F" w:rsidRPr="008A305F"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 xml:space="preserve">Место и роль Президента Российской Федерации в системе федеральных органов государственной власти. Конституционный статус Президента Российской Федерации. Порядок проведения выборов Президента Российской Федерации. Функции (основные направления деятельности) Президента Российской Федерации. Полномочия Президента Российской Федерации и их классификация. </w:t>
      </w:r>
      <w:r w:rsidR="008A305F" w:rsidRPr="008A305F">
        <w:rPr>
          <w:color w:val="000000" w:themeColor="text1"/>
          <w:sz w:val="28"/>
          <w:szCs w:val="28"/>
        </w:rPr>
        <w:t>Президент и Правительство</w:t>
      </w:r>
      <w:r w:rsidR="008A305F">
        <w:rPr>
          <w:color w:val="000000" w:themeColor="text1"/>
          <w:sz w:val="28"/>
          <w:szCs w:val="28"/>
        </w:rPr>
        <w:t xml:space="preserve">. </w:t>
      </w:r>
      <w:r w:rsidR="008A305F" w:rsidRPr="008A305F">
        <w:rPr>
          <w:color w:val="000000" w:themeColor="text1"/>
          <w:sz w:val="28"/>
          <w:szCs w:val="28"/>
        </w:rPr>
        <w:t>Президент и Федеральное Собрание</w:t>
      </w:r>
      <w:r w:rsidR="008A305F">
        <w:rPr>
          <w:color w:val="000000" w:themeColor="text1"/>
          <w:sz w:val="28"/>
          <w:szCs w:val="28"/>
        </w:rPr>
        <w:t xml:space="preserve">. </w:t>
      </w:r>
      <w:r w:rsidR="008A305F" w:rsidRPr="008A305F">
        <w:rPr>
          <w:color w:val="000000" w:themeColor="text1"/>
          <w:sz w:val="28"/>
          <w:szCs w:val="28"/>
        </w:rPr>
        <w:t>Президент и судебная власть</w:t>
      </w:r>
      <w:r w:rsidR="008A305F">
        <w:rPr>
          <w:color w:val="000000" w:themeColor="text1"/>
          <w:sz w:val="28"/>
          <w:szCs w:val="28"/>
        </w:rPr>
        <w:t xml:space="preserve">. </w:t>
      </w:r>
      <w:r w:rsidR="008A305F" w:rsidRPr="008A305F">
        <w:rPr>
          <w:color w:val="000000" w:themeColor="text1"/>
          <w:sz w:val="28"/>
          <w:szCs w:val="28"/>
        </w:rPr>
        <w:t>Президент и субъекты Российской Федерации</w:t>
      </w:r>
      <w:r w:rsidR="008A305F">
        <w:rPr>
          <w:color w:val="000000" w:themeColor="text1"/>
          <w:sz w:val="28"/>
          <w:szCs w:val="28"/>
        </w:rPr>
        <w:t xml:space="preserve">. </w:t>
      </w:r>
      <w:r w:rsidR="008A305F" w:rsidRPr="008A305F">
        <w:rPr>
          <w:color w:val="000000" w:themeColor="text1"/>
          <w:sz w:val="28"/>
          <w:szCs w:val="28"/>
        </w:rPr>
        <w:t>Полномочия Президента в области обороны страны и обеспечения безопасности</w:t>
      </w:r>
      <w:r w:rsidR="008A305F">
        <w:rPr>
          <w:color w:val="000000" w:themeColor="text1"/>
          <w:sz w:val="28"/>
          <w:szCs w:val="28"/>
        </w:rPr>
        <w:t xml:space="preserve">. </w:t>
      </w:r>
      <w:r w:rsidR="008A305F" w:rsidRPr="008A305F">
        <w:rPr>
          <w:color w:val="000000" w:themeColor="text1"/>
          <w:sz w:val="28"/>
          <w:szCs w:val="28"/>
        </w:rPr>
        <w:t>Полномочия Президента в области внешней политики</w:t>
      </w:r>
      <w:r w:rsidR="008A305F">
        <w:rPr>
          <w:color w:val="000000" w:themeColor="text1"/>
          <w:sz w:val="28"/>
          <w:szCs w:val="28"/>
        </w:rPr>
        <w:t xml:space="preserve">. </w:t>
      </w:r>
      <w:r w:rsidR="008A305F" w:rsidRPr="008A305F">
        <w:rPr>
          <w:color w:val="000000" w:themeColor="text1"/>
          <w:sz w:val="28"/>
          <w:szCs w:val="28"/>
        </w:rPr>
        <w:t>Иные полномочия Президента</w:t>
      </w:r>
      <w:r w:rsidR="008A305F">
        <w:rPr>
          <w:color w:val="000000" w:themeColor="text1"/>
          <w:sz w:val="28"/>
          <w:szCs w:val="28"/>
        </w:rPr>
        <w:t>.</w:t>
      </w:r>
    </w:p>
    <w:p w14:paraId="13494D95" w14:textId="6F5CF3AA" w:rsidR="008A305F" w:rsidRPr="008A305F"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 xml:space="preserve">Акты Президента Российской Федерации, их юридическая сила и виды. Основания и порядок прекращения полномочий Президента Российской Федерации. Правовой статус Президента </w:t>
      </w:r>
      <w:r w:rsidR="008A305F" w:rsidRPr="00C95DE1">
        <w:rPr>
          <w:color w:val="000000" w:themeColor="text1"/>
          <w:sz w:val="28"/>
          <w:szCs w:val="28"/>
        </w:rPr>
        <w:t>Российской Федерации</w:t>
      </w:r>
      <w:r w:rsidRPr="00C95DE1">
        <w:rPr>
          <w:color w:val="000000" w:themeColor="text1"/>
          <w:sz w:val="28"/>
          <w:szCs w:val="28"/>
        </w:rPr>
        <w:t>, прекратившего исполнение своих полномочий.</w:t>
      </w:r>
      <w:r w:rsidR="008A305F">
        <w:rPr>
          <w:color w:val="000000" w:themeColor="text1"/>
          <w:sz w:val="28"/>
          <w:szCs w:val="28"/>
        </w:rPr>
        <w:t xml:space="preserve"> </w:t>
      </w:r>
      <w:r w:rsidR="008A305F" w:rsidRPr="00C95DE1">
        <w:rPr>
          <w:color w:val="000000" w:themeColor="text1"/>
          <w:sz w:val="28"/>
          <w:szCs w:val="28"/>
        </w:rPr>
        <w:t>Администрация Президента Российской Федерации: назначение, структура и организация деятельности.</w:t>
      </w:r>
      <w:r w:rsidR="008A305F">
        <w:rPr>
          <w:color w:val="000000" w:themeColor="text1"/>
          <w:sz w:val="28"/>
          <w:szCs w:val="28"/>
        </w:rPr>
        <w:t xml:space="preserve"> </w:t>
      </w:r>
      <w:r w:rsidR="008A305F" w:rsidRPr="008A305F">
        <w:rPr>
          <w:color w:val="000000" w:themeColor="text1"/>
          <w:sz w:val="28"/>
          <w:szCs w:val="28"/>
        </w:rPr>
        <w:t>Институт полномочных представителей Президента РФ в федеральных округах</w:t>
      </w:r>
      <w:r w:rsidR="008A305F">
        <w:rPr>
          <w:color w:val="000000" w:themeColor="text1"/>
          <w:sz w:val="28"/>
          <w:szCs w:val="28"/>
        </w:rPr>
        <w:t xml:space="preserve"> и в органах государственной власти.</w:t>
      </w:r>
    </w:p>
    <w:p w14:paraId="1C7101E5" w14:textId="77777777" w:rsidR="00406634" w:rsidRPr="00C95DE1" w:rsidRDefault="00406634" w:rsidP="004E0882">
      <w:pPr>
        <w:shd w:val="clear" w:color="auto" w:fill="FFFFFF"/>
        <w:autoSpaceDE w:val="0"/>
        <w:autoSpaceDN w:val="0"/>
        <w:adjustRightInd w:val="0"/>
        <w:ind w:left="-142" w:firstLine="851"/>
        <w:jc w:val="both"/>
        <w:rPr>
          <w:color w:val="000000" w:themeColor="text1"/>
          <w:sz w:val="28"/>
          <w:szCs w:val="28"/>
        </w:rPr>
      </w:pPr>
    </w:p>
    <w:p w14:paraId="36626D5B" w14:textId="77777777" w:rsidR="00406634" w:rsidRPr="00C95DE1" w:rsidRDefault="00406634" w:rsidP="004E0882">
      <w:pPr>
        <w:shd w:val="clear" w:color="auto" w:fill="FFFFFF"/>
        <w:autoSpaceDE w:val="0"/>
        <w:autoSpaceDN w:val="0"/>
        <w:adjustRightInd w:val="0"/>
        <w:ind w:left="-142" w:firstLine="851"/>
        <w:jc w:val="both"/>
        <w:rPr>
          <w:b/>
          <w:color w:val="000000" w:themeColor="text1"/>
          <w:sz w:val="28"/>
          <w:szCs w:val="28"/>
        </w:rPr>
      </w:pPr>
      <w:r w:rsidRPr="00C95DE1">
        <w:rPr>
          <w:b/>
          <w:color w:val="000000" w:themeColor="text1"/>
          <w:sz w:val="28"/>
          <w:szCs w:val="28"/>
        </w:rPr>
        <w:t xml:space="preserve">Тема </w:t>
      </w:r>
      <w:r>
        <w:rPr>
          <w:b/>
          <w:color w:val="000000" w:themeColor="text1"/>
          <w:sz w:val="28"/>
          <w:szCs w:val="28"/>
        </w:rPr>
        <w:t>7</w:t>
      </w:r>
      <w:r w:rsidRPr="00C95DE1">
        <w:rPr>
          <w:b/>
          <w:color w:val="000000" w:themeColor="text1"/>
          <w:sz w:val="28"/>
          <w:szCs w:val="28"/>
        </w:rPr>
        <w:t>. Федеральное Собрание Российской Федерации. Законодательный процесс. Конституционный статус депутата.</w:t>
      </w:r>
    </w:p>
    <w:p w14:paraId="47C6345F" w14:textId="77777777" w:rsidR="009130C2"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 xml:space="preserve">Правовой статус Федерального Собрания Российской Федерации как представительного и законодательного органа государственной власти. Структура Федерального Собрания. Порядок формирования Совета Федерации Федерального Собрания Российской Федерации и Государственной Думы. Правовое положение палат Российского парламента, их руководящих органов, комитетов и комиссий. </w:t>
      </w:r>
    </w:p>
    <w:p w14:paraId="70618040" w14:textId="77777777" w:rsidR="009130C2"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 xml:space="preserve">Полномочия Совета Федерации и Государственной Думы. Роспуск Государственной Думы. Законодательный процесс: сущность и содержание стадий. </w:t>
      </w:r>
      <w:r w:rsidR="009130C2">
        <w:rPr>
          <w:color w:val="000000" w:themeColor="text1"/>
          <w:sz w:val="28"/>
          <w:szCs w:val="28"/>
        </w:rPr>
        <w:t>Субъекты права законодательной инициативы. Внесение законопроекта в Госдуму. П</w:t>
      </w:r>
      <w:r w:rsidR="009130C2" w:rsidRPr="009130C2">
        <w:rPr>
          <w:color w:val="000000" w:themeColor="text1"/>
          <w:sz w:val="28"/>
          <w:szCs w:val="28"/>
        </w:rPr>
        <w:t>редварительное рассмотрение законопроекта</w:t>
      </w:r>
      <w:r w:rsidR="009130C2">
        <w:rPr>
          <w:color w:val="000000" w:themeColor="text1"/>
          <w:sz w:val="28"/>
          <w:szCs w:val="28"/>
        </w:rPr>
        <w:t>. Р</w:t>
      </w:r>
      <w:r w:rsidR="009130C2" w:rsidRPr="009130C2">
        <w:rPr>
          <w:color w:val="000000" w:themeColor="text1"/>
          <w:sz w:val="28"/>
          <w:szCs w:val="28"/>
        </w:rPr>
        <w:t>ассмотрение законопроекта и принятие закона Госдумой</w:t>
      </w:r>
      <w:r w:rsidR="009130C2">
        <w:rPr>
          <w:color w:val="000000" w:themeColor="text1"/>
          <w:sz w:val="28"/>
          <w:szCs w:val="28"/>
        </w:rPr>
        <w:t>. Р</w:t>
      </w:r>
      <w:r w:rsidR="009130C2" w:rsidRPr="009130C2">
        <w:rPr>
          <w:color w:val="000000" w:themeColor="text1"/>
          <w:sz w:val="28"/>
          <w:szCs w:val="28"/>
        </w:rPr>
        <w:t>ассмотрение и одобрение закона Советом Федерации</w:t>
      </w:r>
      <w:r w:rsidR="009130C2">
        <w:rPr>
          <w:color w:val="000000" w:themeColor="text1"/>
          <w:sz w:val="28"/>
          <w:szCs w:val="28"/>
        </w:rPr>
        <w:t>. П</w:t>
      </w:r>
      <w:r w:rsidR="009130C2" w:rsidRPr="009130C2">
        <w:rPr>
          <w:color w:val="000000" w:themeColor="text1"/>
          <w:sz w:val="28"/>
          <w:szCs w:val="28"/>
        </w:rPr>
        <w:t>одписание и обнародование закона Президентом РФ.</w:t>
      </w:r>
      <w:r w:rsidR="009130C2">
        <w:rPr>
          <w:color w:val="000000" w:themeColor="text1"/>
          <w:sz w:val="28"/>
          <w:szCs w:val="28"/>
        </w:rPr>
        <w:t xml:space="preserve"> Участие Конституционного Суда РФ в законодательном процессе. </w:t>
      </w:r>
      <w:r w:rsidRPr="00C95DE1">
        <w:rPr>
          <w:color w:val="000000" w:themeColor="text1"/>
          <w:sz w:val="28"/>
          <w:szCs w:val="28"/>
        </w:rPr>
        <w:t xml:space="preserve">Акты Федерального Собрания Российской Федерации и его палат. </w:t>
      </w:r>
    </w:p>
    <w:p w14:paraId="790A1A9D" w14:textId="0C3BFBFD" w:rsidR="00406634"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 xml:space="preserve">Понятие и сущность конституционно-правового статуса </w:t>
      </w:r>
      <w:r w:rsidR="009130C2">
        <w:rPr>
          <w:color w:val="000000" w:themeColor="text1"/>
          <w:sz w:val="28"/>
          <w:szCs w:val="28"/>
        </w:rPr>
        <w:t>сенатора Российской Федерации и депутата Государственной Думы. Формы деятельности депутата и сенатора. Работа депутатов Государственной Думы с избирателями. Права и обязанности сенатора Российской Федерации и депутата Государственной Думы. Правовые иммунитеты сенатора Российской Федерации и депутата Государственной Думы. Досрочное прекращение полномочий сенатора Российской Федерации и депутата Государственной Думы.</w:t>
      </w:r>
    </w:p>
    <w:p w14:paraId="48D89BA5" w14:textId="77777777" w:rsidR="00406634" w:rsidRPr="00C95DE1" w:rsidRDefault="00406634" w:rsidP="004E0882">
      <w:pPr>
        <w:shd w:val="clear" w:color="auto" w:fill="FFFFFF"/>
        <w:autoSpaceDE w:val="0"/>
        <w:autoSpaceDN w:val="0"/>
        <w:adjustRightInd w:val="0"/>
        <w:ind w:left="-142" w:firstLine="851"/>
        <w:jc w:val="both"/>
        <w:rPr>
          <w:b/>
          <w:color w:val="000000" w:themeColor="text1"/>
          <w:sz w:val="28"/>
          <w:szCs w:val="28"/>
        </w:rPr>
      </w:pPr>
      <w:r w:rsidRPr="00C95DE1">
        <w:rPr>
          <w:b/>
          <w:color w:val="000000" w:themeColor="text1"/>
          <w:sz w:val="28"/>
          <w:szCs w:val="28"/>
        </w:rPr>
        <w:t>Тема</w:t>
      </w:r>
      <w:r>
        <w:rPr>
          <w:b/>
          <w:color w:val="000000" w:themeColor="text1"/>
          <w:sz w:val="28"/>
          <w:szCs w:val="28"/>
        </w:rPr>
        <w:t xml:space="preserve"> 8</w:t>
      </w:r>
      <w:r w:rsidRPr="00C95DE1">
        <w:rPr>
          <w:b/>
          <w:color w:val="000000" w:themeColor="text1"/>
          <w:sz w:val="28"/>
          <w:szCs w:val="28"/>
        </w:rPr>
        <w:t>. Правительство Российской Федерации.</w:t>
      </w:r>
    </w:p>
    <w:p w14:paraId="50216075" w14:textId="23C0A107" w:rsidR="00520D41" w:rsidRPr="00520D41"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 xml:space="preserve">Роль и значение Правительства Российской Федерации в механизме организации государственной власти. Состав Правительства Российской Федерации. Конституционно-правовой статус Правительства Российской Федерации. </w:t>
      </w:r>
      <w:r w:rsidR="00520D41">
        <w:rPr>
          <w:color w:val="000000" w:themeColor="text1"/>
          <w:sz w:val="28"/>
          <w:szCs w:val="28"/>
        </w:rPr>
        <w:t xml:space="preserve">Взаимоотношения </w:t>
      </w:r>
      <w:r w:rsidR="00520D41" w:rsidRPr="00520D41">
        <w:rPr>
          <w:color w:val="000000" w:themeColor="text1"/>
          <w:sz w:val="28"/>
          <w:szCs w:val="28"/>
        </w:rPr>
        <w:t>Правительства и Президента</w:t>
      </w:r>
      <w:r w:rsidR="00520D41">
        <w:rPr>
          <w:color w:val="000000" w:themeColor="text1"/>
          <w:sz w:val="28"/>
          <w:szCs w:val="28"/>
        </w:rPr>
        <w:t xml:space="preserve">. </w:t>
      </w:r>
      <w:r w:rsidR="00520D41" w:rsidRPr="00520D41">
        <w:rPr>
          <w:color w:val="000000" w:themeColor="text1"/>
          <w:sz w:val="28"/>
          <w:szCs w:val="28"/>
        </w:rPr>
        <w:t>Взаимоотношения Правительства и Федерального Собрания</w:t>
      </w:r>
      <w:r w:rsidR="00520D41">
        <w:rPr>
          <w:color w:val="000000" w:themeColor="text1"/>
          <w:sz w:val="28"/>
          <w:szCs w:val="28"/>
        </w:rPr>
        <w:t xml:space="preserve">. Официальный отзыв и заключение Правительства. Парламентский запрос, депутатский запрос. </w:t>
      </w:r>
      <w:r w:rsidR="00520D41" w:rsidRPr="00520D41">
        <w:rPr>
          <w:color w:val="000000" w:themeColor="text1"/>
          <w:sz w:val="28"/>
          <w:szCs w:val="28"/>
        </w:rPr>
        <w:t>Взаимоотношения Правительства и органов судебной власти</w:t>
      </w:r>
      <w:r w:rsidR="00520D41">
        <w:rPr>
          <w:color w:val="000000" w:themeColor="text1"/>
          <w:sz w:val="28"/>
          <w:szCs w:val="28"/>
        </w:rPr>
        <w:t xml:space="preserve">. </w:t>
      </w:r>
      <w:r w:rsidR="00520D41" w:rsidRPr="00520D41">
        <w:rPr>
          <w:color w:val="000000" w:themeColor="text1"/>
          <w:sz w:val="28"/>
          <w:szCs w:val="28"/>
        </w:rPr>
        <w:t>Взаимоотношения Правительства и органов исполнительной власти субъектов Федерации</w:t>
      </w:r>
      <w:r w:rsidR="00520D41">
        <w:rPr>
          <w:color w:val="000000" w:themeColor="text1"/>
          <w:sz w:val="28"/>
          <w:szCs w:val="28"/>
        </w:rPr>
        <w:t>.</w:t>
      </w:r>
    </w:p>
    <w:p w14:paraId="38D7F5BD" w14:textId="27E9F49F" w:rsidR="00406634"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Порядок формирования Правительства Российской Федерации. Компетенция Правительства Российской Федерации. Порядок деятельности Правительства Российской Федерации. Акты Правительства: виды, порядок принятия, юридическая сила. Структура Правительства Российской Федерации. Основания и порядок отставки Правительства Российской Федерации. Система и структура федеральных органов исполнительной власти. Акты органов исполнительной власти.</w:t>
      </w:r>
    </w:p>
    <w:p w14:paraId="4FFB239C" w14:textId="77777777" w:rsidR="00406634" w:rsidRPr="00C95DE1" w:rsidRDefault="00406634" w:rsidP="004E0882">
      <w:pPr>
        <w:shd w:val="clear" w:color="auto" w:fill="FFFFFF"/>
        <w:autoSpaceDE w:val="0"/>
        <w:autoSpaceDN w:val="0"/>
        <w:adjustRightInd w:val="0"/>
        <w:ind w:left="-142" w:firstLine="851"/>
        <w:jc w:val="both"/>
        <w:rPr>
          <w:color w:val="000000" w:themeColor="text1"/>
          <w:sz w:val="28"/>
          <w:szCs w:val="28"/>
        </w:rPr>
      </w:pPr>
    </w:p>
    <w:p w14:paraId="7091EA3D" w14:textId="77777777" w:rsidR="00406634" w:rsidRPr="00C95DE1" w:rsidRDefault="00406634" w:rsidP="004E0882">
      <w:pPr>
        <w:shd w:val="clear" w:color="auto" w:fill="FFFFFF"/>
        <w:autoSpaceDE w:val="0"/>
        <w:autoSpaceDN w:val="0"/>
        <w:adjustRightInd w:val="0"/>
        <w:ind w:left="-142" w:firstLine="851"/>
        <w:jc w:val="both"/>
        <w:rPr>
          <w:b/>
          <w:color w:val="000000" w:themeColor="text1"/>
          <w:sz w:val="28"/>
          <w:szCs w:val="28"/>
        </w:rPr>
      </w:pPr>
      <w:r w:rsidRPr="00C95DE1">
        <w:rPr>
          <w:b/>
          <w:color w:val="000000" w:themeColor="text1"/>
          <w:sz w:val="28"/>
          <w:szCs w:val="28"/>
        </w:rPr>
        <w:t xml:space="preserve">Тема </w:t>
      </w:r>
      <w:r>
        <w:rPr>
          <w:b/>
          <w:color w:val="000000" w:themeColor="text1"/>
          <w:sz w:val="28"/>
          <w:szCs w:val="28"/>
        </w:rPr>
        <w:t>9</w:t>
      </w:r>
      <w:r w:rsidRPr="00C95DE1">
        <w:rPr>
          <w:b/>
          <w:color w:val="000000" w:themeColor="text1"/>
          <w:sz w:val="28"/>
          <w:szCs w:val="28"/>
        </w:rPr>
        <w:t>. Конституционные основы организации судебной власти в Российской Федерации.</w:t>
      </w:r>
    </w:p>
    <w:p w14:paraId="4102B32F" w14:textId="0F542C9E" w:rsidR="007D4F8A"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 xml:space="preserve">Судебная власть: понятие, специфика и функции. Конституционные основы судебной системы Российской Федерации. Конституционно-правовые принципы организации судебной власти. </w:t>
      </w:r>
      <w:r w:rsidR="007D4F8A" w:rsidRPr="00C95DE1">
        <w:rPr>
          <w:color w:val="000000" w:themeColor="text1"/>
          <w:sz w:val="28"/>
          <w:szCs w:val="28"/>
        </w:rPr>
        <w:t>Конституционно-правовой статус судей.</w:t>
      </w:r>
      <w:r w:rsidR="007D4F8A">
        <w:rPr>
          <w:color w:val="000000" w:themeColor="text1"/>
          <w:sz w:val="28"/>
          <w:szCs w:val="28"/>
        </w:rPr>
        <w:t xml:space="preserve"> </w:t>
      </w:r>
      <w:r w:rsidR="007D4F8A" w:rsidRPr="00C95DE1">
        <w:rPr>
          <w:color w:val="000000" w:themeColor="text1"/>
          <w:sz w:val="28"/>
          <w:szCs w:val="28"/>
        </w:rPr>
        <w:t>Конституционно-правовой статус</w:t>
      </w:r>
      <w:r w:rsidR="007D4F8A">
        <w:rPr>
          <w:color w:val="000000" w:themeColor="text1"/>
          <w:sz w:val="28"/>
          <w:szCs w:val="28"/>
        </w:rPr>
        <w:t xml:space="preserve"> присяжных и арбитражных заседателей.</w:t>
      </w:r>
    </w:p>
    <w:p w14:paraId="28D42CCF" w14:textId="247A96C2" w:rsidR="00406634"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Порядок формирования, компетенция, структура судов общей юрисдикции</w:t>
      </w:r>
      <w:r w:rsidR="007D4F8A">
        <w:rPr>
          <w:color w:val="000000" w:themeColor="text1"/>
          <w:sz w:val="28"/>
          <w:szCs w:val="28"/>
        </w:rPr>
        <w:t xml:space="preserve"> и </w:t>
      </w:r>
      <w:r w:rsidRPr="00C95DE1">
        <w:rPr>
          <w:color w:val="000000" w:themeColor="text1"/>
          <w:sz w:val="28"/>
          <w:szCs w:val="28"/>
        </w:rPr>
        <w:t xml:space="preserve">арбитражных судов в Российской Федерации. Конституционный Суд Российской Федерации: состав, порядок образования, полномочия и порядок деятельности. Правила конституционного судопроизводства. Статус судьи Конституционного Суда. Решения Конституционного </w:t>
      </w:r>
      <w:r w:rsidR="007D4F8A">
        <w:rPr>
          <w:color w:val="000000" w:themeColor="text1"/>
          <w:sz w:val="28"/>
          <w:szCs w:val="28"/>
        </w:rPr>
        <w:t>С</w:t>
      </w:r>
      <w:r w:rsidRPr="00C95DE1">
        <w:rPr>
          <w:color w:val="000000" w:themeColor="text1"/>
          <w:sz w:val="28"/>
          <w:szCs w:val="28"/>
        </w:rPr>
        <w:t xml:space="preserve">уда Российской Федерации и их значение для развития законодательства и </w:t>
      </w:r>
      <w:proofErr w:type="spellStart"/>
      <w:r w:rsidRPr="00C95DE1">
        <w:rPr>
          <w:color w:val="000000" w:themeColor="text1"/>
          <w:sz w:val="28"/>
          <w:szCs w:val="28"/>
        </w:rPr>
        <w:t>правоприменения</w:t>
      </w:r>
      <w:proofErr w:type="spellEnd"/>
      <w:r w:rsidRPr="00C95DE1">
        <w:rPr>
          <w:color w:val="000000" w:themeColor="text1"/>
          <w:sz w:val="28"/>
          <w:szCs w:val="28"/>
        </w:rPr>
        <w:t>. Прокуратура Российской Федерации, ее место в системе государственных органов.</w:t>
      </w:r>
    </w:p>
    <w:p w14:paraId="6EC7C468" w14:textId="77777777" w:rsidR="00406634" w:rsidRPr="00C95DE1" w:rsidRDefault="00406634" w:rsidP="004E0882">
      <w:pPr>
        <w:shd w:val="clear" w:color="auto" w:fill="FFFFFF"/>
        <w:autoSpaceDE w:val="0"/>
        <w:autoSpaceDN w:val="0"/>
        <w:adjustRightInd w:val="0"/>
        <w:ind w:left="-142" w:firstLine="851"/>
        <w:jc w:val="both"/>
        <w:rPr>
          <w:color w:val="000000" w:themeColor="text1"/>
          <w:sz w:val="28"/>
          <w:szCs w:val="28"/>
        </w:rPr>
      </w:pPr>
    </w:p>
    <w:p w14:paraId="00C6C75E" w14:textId="77777777" w:rsidR="00406634" w:rsidRPr="00C95DE1" w:rsidRDefault="00406634" w:rsidP="004E0882">
      <w:pPr>
        <w:shd w:val="clear" w:color="auto" w:fill="FFFFFF"/>
        <w:autoSpaceDE w:val="0"/>
        <w:autoSpaceDN w:val="0"/>
        <w:adjustRightInd w:val="0"/>
        <w:ind w:left="-142" w:firstLine="851"/>
        <w:jc w:val="both"/>
        <w:rPr>
          <w:b/>
          <w:color w:val="000000" w:themeColor="text1"/>
          <w:sz w:val="28"/>
          <w:szCs w:val="28"/>
        </w:rPr>
      </w:pPr>
      <w:r w:rsidRPr="00C95DE1">
        <w:rPr>
          <w:b/>
          <w:color w:val="000000" w:themeColor="text1"/>
          <w:sz w:val="28"/>
          <w:szCs w:val="28"/>
        </w:rPr>
        <w:t xml:space="preserve">Тема </w:t>
      </w:r>
      <w:r>
        <w:rPr>
          <w:b/>
          <w:color w:val="000000" w:themeColor="text1"/>
          <w:sz w:val="28"/>
          <w:szCs w:val="28"/>
        </w:rPr>
        <w:t>10</w:t>
      </w:r>
      <w:r w:rsidRPr="00C95DE1">
        <w:rPr>
          <w:b/>
          <w:color w:val="000000" w:themeColor="text1"/>
          <w:sz w:val="28"/>
          <w:szCs w:val="28"/>
        </w:rPr>
        <w:t xml:space="preserve">. Конституционно-правовой статус органов государственной власти субъектов </w:t>
      </w:r>
      <w:r>
        <w:rPr>
          <w:b/>
          <w:color w:val="000000" w:themeColor="text1"/>
          <w:sz w:val="28"/>
          <w:szCs w:val="28"/>
        </w:rPr>
        <w:t xml:space="preserve">и </w:t>
      </w:r>
      <w:r w:rsidRPr="00C95DE1">
        <w:rPr>
          <w:b/>
          <w:color w:val="000000" w:themeColor="text1"/>
          <w:sz w:val="28"/>
          <w:szCs w:val="28"/>
        </w:rPr>
        <w:t>основы местного самоуправления в Российской Федерации.</w:t>
      </w:r>
    </w:p>
    <w:p w14:paraId="64DAFEBE" w14:textId="77777777" w:rsidR="00406634" w:rsidRPr="00C95DE1"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Система органов государственной власти субъектов Российской Федерации, правовая регламентация их организации и деятельности. Органы законодательной (представительной) власти субъектов Российской Федерации: порядок формирования, структура, компетенция и организация деятельности. Органы исполнительной власти субъектов Российской Федерации: полномочия и порядок деятельности. Высшее должностное лиц субъектов Российской Федерации: порядок замещения должности, основные полномочия.</w:t>
      </w:r>
    </w:p>
    <w:p w14:paraId="406BB590" w14:textId="3A685152" w:rsidR="00406634"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Понятие и сущность местного самоуправления в Российской Федерации. Законодательное регулирование организации местного самоуправления в России. Принципы местного самоуправления в Российской Федерации. Территориальные, организационные и экономические основы местного самоуправления. Гарантии местного самоуправления в Российской Федерации.</w:t>
      </w:r>
    </w:p>
    <w:p w14:paraId="4F047AF9" w14:textId="77777777" w:rsidR="004E0882" w:rsidRPr="00C95DE1" w:rsidRDefault="004E0882" w:rsidP="004E0882">
      <w:pPr>
        <w:shd w:val="clear" w:color="auto" w:fill="FFFFFF"/>
        <w:autoSpaceDE w:val="0"/>
        <w:autoSpaceDN w:val="0"/>
        <w:adjustRightInd w:val="0"/>
        <w:ind w:left="-142" w:firstLine="851"/>
        <w:jc w:val="both"/>
        <w:rPr>
          <w:color w:val="000000" w:themeColor="text1"/>
          <w:sz w:val="28"/>
          <w:szCs w:val="28"/>
        </w:rPr>
      </w:pPr>
    </w:p>
    <w:p w14:paraId="7F2121E3" w14:textId="77777777" w:rsidR="00406634" w:rsidRPr="006D3FA6" w:rsidRDefault="00406634" w:rsidP="00406634">
      <w:pPr>
        <w:jc w:val="both"/>
        <w:rPr>
          <w:b/>
          <w:sz w:val="28"/>
        </w:rPr>
      </w:pPr>
    </w:p>
    <w:p w14:paraId="351DF3BB" w14:textId="77777777" w:rsidR="00406634" w:rsidRPr="00C737A0" w:rsidRDefault="00406634" w:rsidP="00580BB7">
      <w:pPr>
        <w:pStyle w:val="a3"/>
        <w:numPr>
          <w:ilvl w:val="1"/>
          <w:numId w:val="4"/>
        </w:numPr>
        <w:jc w:val="both"/>
        <w:rPr>
          <w:rFonts w:ascii="Times New Roman" w:hAnsi="Times New Roman" w:cs="Times New Roman"/>
          <w:b/>
          <w:sz w:val="28"/>
          <w:szCs w:val="24"/>
          <w:lang w:eastAsia="ru-RU"/>
        </w:rPr>
      </w:pPr>
      <w:r>
        <w:rPr>
          <w:rFonts w:ascii="Times New Roman" w:hAnsi="Times New Roman" w:cs="Times New Roman"/>
          <w:b/>
          <w:sz w:val="28"/>
          <w:szCs w:val="24"/>
          <w:lang w:eastAsia="ru-RU"/>
        </w:rPr>
        <w:t xml:space="preserve"> </w:t>
      </w:r>
      <w:r w:rsidRPr="00BE755E">
        <w:rPr>
          <w:rFonts w:ascii="Times New Roman" w:hAnsi="Times New Roman" w:cs="Times New Roman"/>
          <w:b/>
          <w:sz w:val="28"/>
          <w:szCs w:val="24"/>
          <w:lang w:eastAsia="ru-RU"/>
        </w:rPr>
        <w:t>Учебно-тематический план</w:t>
      </w:r>
    </w:p>
    <w:p w14:paraId="591C26EC" w14:textId="77777777" w:rsidR="00406634" w:rsidRPr="00C737A0" w:rsidRDefault="00406634" w:rsidP="00406634">
      <w:pPr>
        <w:pStyle w:val="a3"/>
        <w:spacing w:after="0" w:line="200" w:lineRule="atLeast"/>
        <w:ind w:left="375" w:right="-198"/>
        <w:jc w:val="center"/>
        <w:rPr>
          <w:rFonts w:ascii="Times New Roman" w:eastAsia="Times New Roman" w:hAnsi="Times New Roman" w:cs="Times New Roman"/>
          <w:b/>
          <w:bCs/>
          <w:sz w:val="28"/>
          <w:szCs w:val="28"/>
        </w:rPr>
      </w:pPr>
      <w:r w:rsidRPr="00C737A0">
        <w:rPr>
          <w:rFonts w:ascii="Times New Roman" w:eastAsia="Times New Roman" w:hAnsi="Times New Roman" w:cs="Times New Roman"/>
          <w:b/>
          <w:sz w:val="28"/>
          <w:szCs w:val="28"/>
          <w:u w:val="single"/>
        </w:rPr>
        <w:t>для очной /очно-заочной форм обучения</w:t>
      </w:r>
    </w:p>
    <w:p w14:paraId="280E0B58" w14:textId="77777777" w:rsidR="00406634" w:rsidRPr="00C737A0" w:rsidRDefault="00406634" w:rsidP="00406634">
      <w:pPr>
        <w:pStyle w:val="a3"/>
        <w:spacing w:after="0" w:line="200" w:lineRule="atLeast"/>
        <w:ind w:left="375" w:right="-198"/>
        <w:rPr>
          <w:rFonts w:ascii="Times New Roman" w:eastAsia="Times New Roman" w:hAnsi="Times New Roman" w:cs="Times New Roman"/>
          <w:b/>
          <w:bCs/>
          <w:sz w:val="28"/>
          <w:szCs w:val="28"/>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438"/>
        <w:gridCol w:w="822"/>
        <w:gridCol w:w="992"/>
        <w:gridCol w:w="993"/>
        <w:gridCol w:w="1417"/>
        <w:gridCol w:w="992"/>
        <w:gridCol w:w="2268"/>
      </w:tblGrid>
      <w:tr w:rsidR="00406634" w:rsidRPr="00B353BD" w14:paraId="221B31E4" w14:textId="77777777" w:rsidTr="00193E2C">
        <w:tc>
          <w:tcPr>
            <w:tcW w:w="568" w:type="dxa"/>
            <w:vMerge w:val="restart"/>
            <w:shd w:val="clear" w:color="auto" w:fill="auto"/>
            <w:vAlign w:val="center"/>
          </w:tcPr>
          <w:p w14:paraId="3DD6001E" w14:textId="77777777" w:rsidR="00406634" w:rsidRPr="00B353BD" w:rsidRDefault="00406634" w:rsidP="00193E2C">
            <w:pPr>
              <w:suppressAutoHyphens/>
              <w:jc w:val="center"/>
              <w:rPr>
                <w:b/>
                <w:color w:val="000000" w:themeColor="text1"/>
              </w:rPr>
            </w:pPr>
            <w:r w:rsidRPr="00B353BD">
              <w:rPr>
                <w:b/>
                <w:color w:val="000000" w:themeColor="text1"/>
              </w:rPr>
              <w:t>№ п/п</w:t>
            </w:r>
          </w:p>
        </w:tc>
        <w:tc>
          <w:tcPr>
            <w:tcW w:w="2438" w:type="dxa"/>
            <w:vMerge w:val="restart"/>
            <w:shd w:val="clear" w:color="auto" w:fill="auto"/>
            <w:vAlign w:val="center"/>
          </w:tcPr>
          <w:p w14:paraId="55CF4DDF" w14:textId="77777777" w:rsidR="00406634" w:rsidRPr="00B353BD" w:rsidRDefault="00406634" w:rsidP="00193E2C">
            <w:pPr>
              <w:suppressAutoHyphens/>
              <w:jc w:val="center"/>
              <w:rPr>
                <w:b/>
                <w:color w:val="000000" w:themeColor="text1"/>
              </w:rPr>
            </w:pPr>
            <w:r w:rsidRPr="00B353BD">
              <w:rPr>
                <w:b/>
                <w:color w:val="000000" w:themeColor="text1"/>
              </w:rPr>
              <w:t>Наименование темы (раздела) дисциплины</w:t>
            </w:r>
          </w:p>
        </w:tc>
        <w:tc>
          <w:tcPr>
            <w:tcW w:w="5216" w:type="dxa"/>
            <w:gridSpan w:val="5"/>
            <w:shd w:val="clear" w:color="auto" w:fill="auto"/>
            <w:vAlign w:val="center"/>
          </w:tcPr>
          <w:p w14:paraId="0CEB4F16" w14:textId="77777777" w:rsidR="00406634" w:rsidRPr="00B353BD" w:rsidRDefault="00406634" w:rsidP="00193E2C">
            <w:pPr>
              <w:suppressAutoHyphens/>
              <w:autoSpaceDE w:val="0"/>
              <w:autoSpaceDN w:val="0"/>
              <w:adjustRightInd w:val="0"/>
              <w:jc w:val="center"/>
              <w:rPr>
                <w:color w:val="000000" w:themeColor="text1"/>
              </w:rPr>
            </w:pPr>
            <w:r w:rsidRPr="00B353BD">
              <w:rPr>
                <w:b/>
                <w:color w:val="000000" w:themeColor="text1"/>
              </w:rPr>
              <w:t>Трудоёмкость в часах</w:t>
            </w:r>
          </w:p>
        </w:tc>
        <w:tc>
          <w:tcPr>
            <w:tcW w:w="2268" w:type="dxa"/>
            <w:vMerge w:val="restart"/>
            <w:vAlign w:val="center"/>
          </w:tcPr>
          <w:p w14:paraId="3A45C81F" w14:textId="77777777" w:rsidR="00406634" w:rsidRPr="00B353BD" w:rsidRDefault="00406634" w:rsidP="00193E2C">
            <w:pPr>
              <w:suppressAutoHyphens/>
              <w:autoSpaceDE w:val="0"/>
              <w:autoSpaceDN w:val="0"/>
              <w:adjustRightInd w:val="0"/>
              <w:jc w:val="center"/>
              <w:rPr>
                <w:b/>
                <w:color w:val="000000" w:themeColor="text1"/>
              </w:rPr>
            </w:pPr>
            <w:r w:rsidRPr="00B353BD">
              <w:rPr>
                <w:b/>
                <w:color w:val="000000" w:themeColor="text1"/>
              </w:rPr>
              <w:t>Формы текущего контроля успеваемости</w:t>
            </w:r>
          </w:p>
        </w:tc>
      </w:tr>
      <w:tr w:rsidR="00406634" w:rsidRPr="00B353BD" w14:paraId="77126D34" w14:textId="77777777" w:rsidTr="00193E2C">
        <w:trPr>
          <w:trHeight w:val="281"/>
        </w:trPr>
        <w:tc>
          <w:tcPr>
            <w:tcW w:w="568" w:type="dxa"/>
            <w:vMerge/>
            <w:shd w:val="clear" w:color="auto" w:fill="auto"/>
            <w:vAlign w:val="center"/>
          </w:tcPr>
          <w:p w14:paraId="0855CF7F" w14:textId="77777777" w:rsidR="00406634" w:rsidRPr="00B353BD" w:rsidRDefault="00406634" w:rsidP="00193E2C">
            <w:pPr>
              <w:suppressAutoHyphens/>
              <w:jc w:val="center"/>
              <w:rPr>
                <w:b/>
                <w:color w:val="000000" w:themeColor="text1"/>
              </w:rPr>
            </w:pPr>
          </w:p>
        </w:tc>
        <w:tc>
          <w:tcPr>
            <w:tcW w:w="2438" w:type="dxa"/>
            <w:vMerge/>
            <w:shd w:val="clear" w:color="auto" w:fill="auto"/>
            <w:vAlign w:val="center"/>
          </w:tcPr>
          <w:p w14:paraId="5F06028B" w14:textId="77777777" w:rsidR="00406634" w:rsidRPr="00B353BD" w:rsidRDefault="00406634" w:rsidP="00193E2C">
            <w:pPr>
              <w:suppressAutoHyphens/>
              <w:jc w:val="center"/>
              <w:rPr>
                <w:b/>
                <w:color w:val="000000" w:themeColor="text1"/>
              </w:rPr>
            </w:pPr>
          </w:p>
        </w:tc>
        <w:tc>
          <w:tcPr>
            <w:tcW w:w="822" w:type="dxa"/>
            <w:vMerge w:val="restart"/>
            <w:shd w:val="clear" w:color="auto" w:fill="auto"/>
            <w:vAlign w:val="center"/>
          </w:tcPr>
          <w:p w14:paraId="049C6C4F" w14:textId="77777777" w:rsidR="00406634" w:rsidRPr="00B353BD" w:rsidRDefault="00406634" w:rsidP="00193E2C">
            <w:pPr>
              <w:suppressAutoHyphens/>
              <w:autoSpaceDE w:val="0"/>
              <w:autoSpaceDN w:val="0"/>
              <w:adjustRightInd w:val="0"/>
              <w:jc w:val="center"/>
              <w:rPr>
                <w:b/>
                <w:color w:val="000000" w:themeColor="text1"/>
              </w:rPr>
            </w:pPr>
            <w:r w:rsidRPr="00B353BD">
              <w:rPr>
                <w:b/>
                <w:color w:val="000000" w:themeColor="text1"/>
              </w:rPr>
              <w:t>Всего</w:t>
            </w:r>
          </w:p>
        </w:tc>
        <w:tc>
          <w:tcPr>
            <w:tcW w:w="3402" w:type="dxa"/>
            <w:gridSpan w:val="3"/>
            <w:shd w:val="clear" w:color="auto" w:fill="auto"/>
            <w:vAlign w:val="center"/>
          </w:tcPr>
          <w:p w14:paraId="7FF3D60E" w14:textId="77777777" w:rsidR="00406634" w:rsidRPr="004B3B7A" w:rsidRDefault="00406634" w:rsidP="00193E2C">
            <w:pPr>
              <w:suppressAutoHyphens/>
              <w:autoSpaceDE w:val="0"/>
              <w:autoSpaceDN w:val="0"/>
              <w:adjustRightInd w:val="0"/>
              <w:jc w:val="center"/>
              <w:rPr>
                <w:b/>
                <w:color w:val="000000" w:themeColor="text1"/>
              </w:rPr>
            </w:pPr>
            <w:r w:rsidRPr="004B3B7A">
              <w:rPr>
                <w:b/>
                <w:bCs/>
                <w:color w:val="000000" w:themeColor="text1"/>
                <w:szCs w:val="20"/>
              </w:rPr>
              <w:t>Контактная работа - Аудиторные занятия</w:t>
            </w:r>
          </w:p>
        </w:tc>
        <w:tc>
          <w:tcPr>
            <w:tcW w:w="992" w:type="dxa"/>
            <w:vMerge w:val="restart"/>
            <w:vAlign w:val="center"/>
          </w:tcPr>
          <w:p w14:paraId="4867E29A" w14:textId="77777777" w:rsidR="00406634" w:rsidRPr="00B353BD" w:rsidRDefault="00406634" w:rsidP="00193E2C">
            <w:pPr>
              <w:suppressAutoHyphens/>
              <w:autoSpaceDE w:val="0"/>
              <w:autoSpaceDN w:val="0"/>
              <w:adjustRightInd w:val="0"/>
              <w:ind w:right="-105"/>
              <w:jc w:val="center"/>
              <w:rPr>
                <w:b/>
                <w:color w:val="000000" w:themeColor="text1"/>
              </w:rPr>
            </w:pPr>
            <w:r w:rsidRPr="00B353BD">
              <w:rPr>
                <w:b/>
                <w:color w:val="000000" w:themeColor="text1"/>
              </w:rPr>
              <w:t>Самостоятельная работа</w:t>
            </w:r>
          </w:p>
        </w:tc>
        <w:tc>
          <w:tcPr>
            <w:tcW w:w="2268" w:type="dxa"/>
            <w:vMerge/>
          </w:tcPr>
          <w:p w14:paraId="546D102D" w14:textId="77777777" w:rsidR="00406634" w:rsidRPr="00B353BD" w:rsidRDefault="00406634" w:rsidP="00193E2C">
            <w:pPr>
              <w:suppressAutoHyphens/>
              <w:autoSpaceDE w:val="0"/>
              <w:autoSpaceDN w:val="0"/>
              <w:adjustRightInd w:val="0"/>
              <w:jc w:val="center"/>
              <w:rPr>
                <w:b/>
                <w:color w:val="000000" w:themeColor="text1"/>
              </w:rPr>
            </w:pPr>
          </w:p>
        </w:tc>
      </w:tr>
      <w:tr w:rsidR="00406634" w:rsidRPr="00B353BD" w14:paraId="3B9DE4E4" w14:textId="77777777" w:rsidTr="00193E2C">
        <w:tc>
          <w:tcPr>
            <w:tcW w:w="568" w:type="dxa"/>
            <w:vMerge/>
            <w:shd w:val="clear" w:color="auto" w:fill="auto"/>
            <w:vAlign w:val="center"/>
          </w:tcPr>
          <w:p w14:paraId="18F46272" w14:textId="77777777" w:rsidR="00406634" w:rsidRPr="00B353BD" w:rsidRDefault="00406634" w:rsidP="00193E2C">
            <w:pPr>
              <w:suppressAutoHyphens/>
              <w:jc w:val="center"/>
              <w:rPr>
                <w:b/>
                <w:color w:val="000000" w:themeColor="text1"/>
              </w:rPr>
            </w:pPr>
          </w:p>
        </w:tc>
        <w:tc>
          <w:tcPr>
            <w:tcW w:w="2438" w:type="dxa"/>
            <w:vMerge/>
            <w:shd w:val="clear" w:color="auto" w:fill="auto"/>
            <w:vAlign w:val="center"/>
          </w:tcPr>
          <w:p w14:paraId="7271814F" w14:textId="77777777" w:rsidR="00406634" w:rsidRPr="00B353BD" w:rsidRDefault="00406634" w:rsidP="00193E2C">
            <w:pPr>
              <w:suppressAutoHyphens/>
              <w:jc w:val="center"/>
              <w:rPr>
                <w:b/>
                <w:color w:val="000000" w:themeColor="text1"/>
              </w:rPr>
            </w:pPr>
          </w:p>
        </w:tc>
        <w:tc>
          <w:tcPr>
            <w:tcW w:w="822" w:type="dxa"/>
            <w:vMerge/>
            <w:shd w:val="clear" w:color="auto" w:fill="auto"/>
            <w:vAlign w:val="center"/>
          </w:tcPr>
          <w:p w14:paraId="077AA1FF" w14:textId="77777777" w:rsidR="00406634" w:rsidRPr="00B353BD" w:rsidRDefault="00406634" w:rsidP="00193E2C">
            <w:pPr>
              <w:suppressAutoHyphens/>
              <w:autoSpaceDE w:val="0"/>
              <w:autoSpaceDN w:val="0"/>
              <w:adjustRightInd w:val="0"/>
              <w:jc w:val="center"/>
              <w:rPr>
                <w:color w:val="000000" w:themeColor="text1"/>
              </w:rPr>
            </w:pPr>
          </w:p>
        </w:tc>
        <w:tc>
          <w:tcPr>
            <w:tcW w:w="992" w:type="dxa"/>
            <w:shd w:val="clear" w:color="auto" w:fill="auto"/>
            <w:vAlign w:val="center"/>
          </w:tcPr>
          <w:p w14:paraId="06A57581" w14:textId="77777777" w:rsidR="00406634" w:rsidRPr="00B353BD" w:rsidRDefault="00406634" w:rsidP="00193E2C">
            <w:pPr>
              <w:suppressAutoHyphens/>
              <w:jc w:val="center"/>
              <w:rPr>
                <w:color w:val="000000" w:themeColor="text1"/>
              </w:rPr>
            </w:pPr>
            <w:r w:rsidRPr="00B353BD">
              <w:rPr>
                <w:color w:val="000000" w:themeColor="text1"/>
              </w:rPr>
              <w:t>Общая</w:t>
            </w:r>
          </w:p>
        </w:tc>
        <w:tc>
          <w:tcPr>
            <w:tcW w:w="993" w:type="dxa"/>
            <w:shd w:val="clear" w:color="auto" w:fill="auto"/>
            <w:vAlign w:val="center"/>
          </w:tcPr>
          <w:p w14:paraId="14997C61" w14:textId="77777777" w:rsidR="00406634" w:rsidRPr="00B353BD" w:rsidRDefault="00406634" w:rsidP="00193E2C">
            <w:pPr>
              <w:suppressAutoHyphens/>
              <w:jc w:val="center"/>
              <w:rPr>
                <w:color w:val="000000" w:themeColor="text1"/>
              </w:rPr>
            </w:pPr>
            <w:r w:rsidRPr="00B353BD">
              <w:rPr>
                <w:color w:val="000000" w:themeColor="text1"/>
              </w:rPr>
              <w:t>Лекции</w:t>
            </w:r>
          </w:p>
        </w:tc>
        <w:tc>
          <w:tcPr>
            <w:tcW w:w="1417" w:type="dxa"/>
            <w:shd w:val="clear" w:color="auto" w:fill="auto"/>
            <w:vAlign w:val="center"/>
          </w:tcPr>
          <w:p w14:paraId="5F4556A6" w14:textId="77777777" w:rsidR="00406634" w:rsidRPr="00DE1C5B" w:rsidRDefault="00406634" w:rsidP="00193E2C">
            <w:pPr>
              <w:suppressAutoHyphens/>
              <w:jc w:val="center"/>
              <w:rPr>
                <w:color w:val="000000" w:themeColor="text1"/>
                <w:highlight w:val="yellow"/>
              </w:rPr>
            </w:pPr>
            <w:r>
              <w:rPr>
                <w:color w:val="000000" w:themeColor="text1"/>
              </w:rPr>
              <w:t>Семинары, практические занятия</w:t>
            </w:r>
          </w:p>
        </w:tc>
        <w:tc>
          <w:tcPr>
            <w:tcW w:w="992" w:type="dxa"/>
            <w:vMerge/>
            <w:vAlign w:val="center"/>
          </w:tcPr>
          <w:p w14:paraId="021A0E1A" w14:textId="77777777" w:rsidR="00406634" w:rsidRPr="00B353BD" w:rsidRDefault="00406634" w:rsidP="00193E2C">
            <w:pPr>
              <w:suppressAutoHyphens/>
              <w:jc w:val="center"/>
              <w:rPr>
                <w:b/>
                <w:color w:val="000000" w:themeColor="text1"/>
              </w:rPr>
            </w:pPr>
          </w:p>
        </w:tc>
        <w:tc>
          <w:tcPr>
            <w:tcW w:w="2268" w:type="dxa"/>
            <w:vMerge/>
          </w:tcPr>
          <w:p w14:paraId="3C9BAF39" w14:textId="77777777" w:rsidR="00406634" w:rsidRPr="00B353BD" w:rsidRDefault="00406634" w:rsidP="00193E2C">
            <w:pPr>
              <w:suppressAutoHyphens/>
              <w:jc w:val="center"/>
              <w:rPr>
                <w:b/>
                <w:color w:val="000000" w:themeColor="text1"/>
              </w:rPr>
            </w:pPr>
          </w:p>
        </w:tc>
      </w:tr>
      <w:tr w:rsidR="00406634" w:rsidRPr="00B353BD" w14:paraId="2755DAFE" w14:textId="77777777" w:rsidTr="00193E2C">
        <w:tc>
          <w:tcPr>
            <w:tcW w:w="568" w:type="dxa"/>
            <w:shd w:val="clear" w:color="auto" w:fill="auto"/>
          </w:tcPr>
          <w:p w14:paraId="3362DEBD" w14:textId="77777777" w:rsidR="00406634" w:rsidRPr="00B353BD" w:rsidRDefault="00406634" w:rsidP="00193E2C">
            <w:pPr>
              <w:autoSpaceDE w:val="0"/>
              <w:autoSpaceDN w:val="0"/>
              <w:adjustRightInd w:val="0"/>
              <w:jc w:val="center"/>
              <w:rPr>
                <w:color w:val="000000" w:themeColor="text1"/>
                <w:lang w:val="en-US"/>
              </w:rPr>
            </w:pPr>
            <w:r w:rsidRPr="00B353BD">
              <w:rPr>
                <w:color w:val="000000" w:themeColor="text1"/>
                <w:lang w:val="en-US"/>
              </w:rPr>
              <w:t>1</w:t>
            </w:r>
          </w:p>
        </w:tc>
        <w:tc>
          <w:tcPr>
            <w:tcW w:w="2438" w:type="dxa"/>
            <w:shd w:val="clear" w:color="auto" w:fill="auto"/>
          </w:tcPr>
          <w:p w14:paraId="7307BF51" w14:textId="77777777" w:rsidR="00406634" w:rsidRPr="00B353BD" w:rsidRDefault="00406634" w:rsidP="00193E2C">
            <w:pPr>
              <w:pStyle w:val="3"/>
              <w:spacing w:after="0"/>
              <w:rPr>
                <w:color w:val="000000" w:themeColor="text1"/>
                <w:sz w:val="24"/>
                <w:szCs w:val="24"/>
              </w:rPr>
            </w:pPr>
            <w:r w:rsidRPr="00B353BD">
              <w:rPr>
                <w:color w:val="000000" w:themeColor="text1"/>
                <w:sz w:val="24"/>
                <w:szCs w:val="24"/>
              </w:rPr>
              <w:t xml:space="preserve">Тема 1. </w:t>
            </w:r>
          </w:p>
          <w:p w14:paraId="0B436B48" w14:textId="77777777" w:rsidR="00406634" w:rsidRPr="00B353BD" w:rsidRDefault="00406634" w:rsidP="00193E2C">
            <w:pPr>
              <w:autoSpaceDE w:val="0"/>
              <w:autoSpaceDN w:val="0"/>
              <w:adjustRightInd w:val="0"/>
              <w:rPr>
                <w:color w:val="000000" w:themeColor="text1"/>
              </w:rPr>
            </w:pPr>
            <w:r w:rsidRPr="00B353BD">
              <w:rPr>
                <w:color w:val="000000" w:themeColor="text1"/>
              </w:rPr>
              <w:t xml:space="preserve">Конституционное право Российской Федерации как отрасль права. </w:t>
            </w:r>
          </w:p>
        </w:tc>
        <w:tc>
          <w:tcPr>
            <w:tcW w:w="822" w:type="dxa"/>
            <w:shd w:val="clear" w:color="auto" w:fill="auto"/>
            <w:vAlign w:val="center"/>
          </w:tcPr>
          <w:p w14:paraId="34776F84" w14:textId="2F9DCE33" w:rsidR="00406634" w:rsidRPr="00CF6FEE" w:rsidRDefault="00580DC4" w:rsidP="00193E2C">
            <w:pPr>
              <w:autoSpaceDE w:val="0"/>
              <w:autoSpaceDN w:val="0"/>
              <w:adjustRightInd w:val="0"/>
              <w:jc w:val="center"/>
              <w:rPr>
                <w:color w:val="000000" w:themeColor="text1"/>
              </w:rPr>
            </w:pPr>
            <w:r>
              <w:rPr>
                <w:color w:val="000000" w:themeColor="text1"/>
              </w:rPr>
              <w:t>26</w:t>
            </w:r>
          </w:p>
        </w:tc>
        <w:tc>
          <w:tcPr>
            <w:tcW w:w="992" w:type="dxa"/>
            <w:shd w:val="clear" w:color="auto" w:fill="auto"/>
            <w:vAlign w:val="center"/>
          </w:tcPr>
          <w:p w14:paraId="64FDE3EE" w14:textId="75BEB11E" w:rsidR="00406634" w:rsidRPr="00B353BD" w:rsidRDefault="00E9012B" w:rsidP="00193E2C">
            <w:pPr>
              <w:autoSpaceDE w:val="0"/>
              <w:autoSpaceDN w:val="0"/>
              <w:adjustRightInd w:val="0"/>
              <w:jc w:val="center"/>
              <w:rPr>
                <w:color w:val="000000" w:themeColor="text1"/>
              </w:rPr>
            </w:pPr>
            <w:r>
              <w:rPr>
                <w:color w:val="000000" w:themeColor="text1"/>
              </w:rPr>
              <w:t>1</w:t>
            </w:r>
            <w:r w:rsidR="00406634">
              <w:rPr>
                <w:color w:val="000000" w:themeColor="text1"/>
              </w:rPr>
              <w:t>8</w:t>
            </w:r>
          </w:p>
        </w:tc>
        <w:tc>
          <w:tcPr>
            <w:tcW w:w="993" w:type="dxa"/>
            <w:shd w:val="clear" w:color="auto" w:fill="auto"/>
            <w:vAlign w:val="center"/>
          </w:tcPr>
          <w:p w14:paraId="7B1E1E83" w14:textId="47C3B7AD" w:rsidR="00406634" w:rsidRPr="00B353BD" w:rsidRDefault="00406634" w:rsidP="00193E2C">
            <w:pPr>
              <w:autoSpaceDE w:val="0"/>
              <w:autoSpaceDN w:val="0"/>
              <w:adjustRightInd w:val="0"/>
              <w:jc w:val="center"/>
              <w:rPr>
                <w:color w:val="000000" w:themeColor="text1"/>
              </w:rPr>
            </w:pPr>
            <w:r>
              <w:rPr>
                <w:color w:val="000000" w:themeColor="text1"/>
              </w:rPr>
              <w:t>4</w:t>
            </w:r>
          </w:p>
        </w:tc>
        <w:tc>
          <w:tcPr>
            <w:tcW w:w="1417" w:type="dxa"/>
            <w:shd w:val="clear" w:color="auto" w:fill="auto"/>
            <w:vAlign w:val="center"/>
          </w:tcPr>
          <w:p w14:paraId="4D858DDC" w14:textId="19D129D4" w:rsidR="00406634" w:rsidRPr="00DE1C5B" w:rsidRDefault="00406634" w:rsidP="00193E2C">
            <w:pPr>
              <w:autoSpaceDE w:val="0"/>
              <w:autoSpaceDN w:val="0"/>
              <w:adjustRightInd w:val="0"/>
              <w:jc w:val="center"/>
              <w:rPr>
                <w:color w:val="000000" w:themeColor="text1"/>
                <w:highlight w:val="yellow"/>
              </w:rPr>
            </w:pPr>
            <w:r>
              <w:rPr>
                <w:color w:val="000000" w:themeColor="text1"/>
              </w:rPr>
              <w:t>4</w:t>
            </w:r>
          </w:p>
        </w:tc>
        <w:tc>
          <w:tcPr>
            <w:tcW w:w="992" w:type="dxa"/>
            <w:vAlign w:val="center"/>
          </w:tcPr>
          <w:p w14:paraId="17A01DF2" w14:textId="14C0E00B" w:rsidR="00406634" w:rsidRPr="00C737A0" w:rsidRDefault="00406634" w:rsidP="00193E2C">
            <w:pPr>
              <w:autoSpaceDE w:val="0"/>
              <w:autoSpaceDN w:val="0"/>
              <w:adjustRightInd w:val="0"/>
              <w:jc w:val="center"/>
              <w:rPr>
                <w:color w:val="000000" w:themeColor="text1"/>
                <w:lang w:val="en-US"/>
              </w:rPr>
            </w:pPr>
            <w:r>
              <w:rPr>
                <w:color w:val="000000" w:themeColor="text1"/>
                <w:lang w:val="en-US"/>
              </w:rPr>
              <w:t>18</w:t>
            </w:r>
          </w:p>
        </w:tc>
        <w:tc>
          <w:tcPr>
            <w:tcW w:w="2268" w:type="dxa"/>
          </w:tcPr>
          <w:p w14:paraId="74A98B67" w14:textId="77777777" w:rsidR="00406634" w:rsidRPr="00B353BD" w:rsidRDefault="00406634" w:rsidP="00193E2C">
            <w:pPr>
              <w:autoSpaceDE w:val="0"/>
              <w:autoSpaceDN w:val="0"/>
              <w:adjustRightInd w:val="0"/>
              <w:rPr>
                <w:color w:val="000000" w:themeColor="text1"/>
              </w:rPr>
            </w:pPr>
            <w:r w:rsidRPr="00B353BD">
              <w:rPr>
                <w:color w:val="000000" w:themeColor="text1"/>
              </w:rPr>
              <w:t>Опрос, ситуационные и практические задачи, дискуссия, анализ нормативно-правовых актов.</w:t>
            </w:r>
          </w:p>
        </w:tc>
      </w:tr>
      <w:tr w:rsidR="00406634" w:rsidRPr="00B353BD" w14:paraId="3C47FBD4" w14:textId="77777777" w:rsidTr="00193E2C">
        <w:tc>
          <w:tcPr>
            <w:tcW w:w="568" w:type="dxa"/>
            <w:shd w:val="clear" w:color="auto" w:fill="auto"/>
          </w:tcPr>
          <w:p w14:paraId="23BEFD65" w14:textId="77777777" w:rsidR="00406634" w:rsidRPr="00B353BD" w:rsidRDefault="00406634" w:rsidP="00193E2C">
            <w:pPr>
              <w:autoSpaceDE w:val="0"/>
              <w:autoSpaceDN w:val="0"/>
              <w:adjustRightInd w:val="0"/>
              <w:jc w:val="center"/>
              <w:rPr>
                <w:color w:val="000000" w:themeColor="text1"/>
              </w:rPr>
            </w:pPr>
            <w:r>
              <w:rPr>
                <w:color w:val="000000" w:themeColor="text1"/>
              </w:rPr>
              <w:t>2</w:t>
            </w:r>
          </w:p>
        </w:tc>
        <w:tc>
          <w:tcPr>
            <w:tcW w:w="2438" w:type="dxa"/>
            <w:shd w:val="clear" w:color="auto" w:fill="auto"/>
          </w:tcPr>
          <w:p w14:paraId="710BCB3A" w14:textId="77777777" w:rsidR="00406634" w:rsidRPr="00B353BD" w:rsidRDefault="00406634" w:rsidP="00193E2C">
            <w:pPr>
              <w:pStyle w:val="5"/>
              <w:spacing w:before="0"/>
              <w:rPr>
                <w:rFonts w:ascii="Times New Roman" w:hAnsi="Times New Roman" w:cs="Times New Roman"/>
                <w:color w:val="000000" w:themeColor="text1"/>
                <w:lang w:eastAsia="ru-RU"/>
              </w:rPr>
            </w:pPr>
            <w:r w:rsidRPr="00B353BD">
              <w:rPr>
                <w:rFonts w:ascii="Times New Roman" w:hAnsi="Times New Roman" w:cs="Times New Roman"/>
                <w:color w:val="000000" w:themeColor="text1"/>
              </w:rPr>
              <w:t xml:space="preserve">Тема </w:t>
            </w:r>
            <w:r>
              <w:rPr>
                <w:rFonts w:ascii="Times New Roman" w:hAnsi="Times New Roman" w:cs="Times New Roman"/>
                <w:color w:val="000000" w:themeColor="text1"/>
              </w:rPr>
              <w:t>2</w:t>
            </w:r>
            <w:r w:rsidRPr="00B353BD">
              <w:rPr>
                <w:rFonts w:ascii="Times New Roman" w:hAnsi="Times New Roman" w:cs="Times New Roman"/>
                <w:color w:val="000000" w:themeColor="text1"/>
              </w:rPr>
              <w:t>. Основы конституционного строя Российской Федерации</w:t>
            </w:r>
          </w:p>
        </w:tc>
        <w:tc>
          <w:tcPr>
            <w:tcW w:w="822" w:type="dxa"/>
            <w:shd w:val="clear" w:color="auto" w:fill="auto"/>
            <w:vAlign w:val="center"/>
          </w:tcPr>
          <w:p w14:paraId="6C807178" w14:textId="20B8B79C" w:rsidR="00406634" w:rsidRPr="00CF6FEE" w:rsidRDefault="00580DC4" w:rsidP="00193E2C">
            <w:pPr>
              <w:autoSpaceDE w:val="0"/>
              <w:autoSpaceDN w:val="0"/>
              <w:adjustRightInd w:val="0"/>
              <w:jc w:val="center"/>
              <w:rPr>
                <w:color w:val="000000" w:themeColor="text1"/>
              </w:rPr>
            </w:pPr>
            <w:r>
              <w:rPr>
                <w:color w:val="000000" w:themeColor="text1"/>
              </w:rPr>
              <w:t>18</w:t>
            </w:r>
          </w:p>
        </w:tc>
        <w:tc>
          <w:tcPr>
            <w:tcW w:w="992" w:type="dxa"/>
            <w:shd w:val="clear" w:color="auto" w:fill="auto"/>
            <w:vAlign w:val="center"/>
          </w:tcPr>
          <w:p w14:paraId="168DFD1C" w14:textId="69D7AEEB" w:rsidR="00406634" w:rsidRPr="00B353BD" w:rsidRDefault="00406634" w:rsidP="00193E2C">
            <w:pPr>
              <w:autoSpaceDE w:val="0"/>
              <w:autoSpaceDN w:val="0"/>
              <w:adjustRightInd w:val="0"/>
              <w:jc w:val="center"/>
              <w:rPr>
                <w:color w:val="000000" w:themeColor="text1"/>
              </w:rPr>
            </w:pPr>
            <w:r>
              <w:rPr>
                <w:color w:val="000000" w:themeColor="text1"/>
              </w:rPr>
              <w:t>6</w:t>
            </w:r>
          </w:p>
        </w:tc>
        <w:tc>
          <w:tcPr>
            <w:tcW w:w="993" w:type="dxa"/>
            <w:shd w:val="clear" w:color="auto" w:fill="auto"/>
            <w:vAlign w:val="center"/>
          </w:tcPr>
          <w:p w14:paraId="6033E008" w14:textId="06741674" w:rsidR="00406634" w:rsidRPr="00B353BD" w:rsidRDefault="00406634" w:rsidP="00193E2C">
            <w:pPr>
              <w:autoSpaceDE w:val="0"/>
              <w:autoSpaceDN w:val="0"/>
              <w:adjustRightInd w:val="0"/>
              <w:jc w:val="center"/>
              <w:rPr>
                <w:color w:val="000000" w:themeColor="text1"/>
              </w:rPr>
            </w:pPr>
            <w:r>
              <w:rPr>
                <w:color w:val="000000" w:themeColor="text1"/>
              </w:rPr>
              <w:t>3</w:t>
            </w:r>
          </w:p>
        </w:tc>
        <w:tc>
          <w:tcPr>
            <w:tcW w:w="1417" w:type="dxa"/>
            <w:shd w:val="clear" w:color="auto" w:fill="auto"/>
            <w:vAlign w:val="center"/>
          </w:tcPr>
          <w:p w14:paraId="412669F9" w14:textId="40557534" w:rsidR="00406634" w:rsidRPr="00DE1C5B" w:rsidRDefault="00406634" w:rsidP="00193E2C">
            <w:pPr>
              <w:autoSpaceDE w:val="0"/>
              <w:autoSpaceDN w:val="0"/>
              <w:adjustRightInd w:val="0"/>
              <w:jc w:val="center"/>
              <w:rPr>
                <w:color w:val="000000" w:themeColor="text1"/>
                <w:highlight w:val="yellow"/>
              </w:rPr>
            </w:pPr>
            <w:r>
              <w:rPr>
                <w:color w:val="000000" w:themeColor="text1"/>
              </w:rPr>
              <w:t>3</w:t>
            </w:r>
          </w:p>
        </w:tc>
        <w:tc>
          <w:tcPr>
            <w:tcW w:w="992" w:type="dxa"/>
            <w:vAlign w:val="center"/>
          </w:tcPr>
          <w:p w14:paraId="79BC51D7" w14:textId="5030DEFF" w:rsidR="00406634" w:rsidRPr="00C737A0" w:rsidRDefault="00406634" w:rsidP="00193E2C">
            <w:pPr>
              <w:autoSpaceDE w:val="0"/>
              <w:autoSpaceDN w:val="0"/>
              <w:adjustRightInd w:val="0"/>
              <w:jc w:val="center"/>
              <w:rPr>
                <w:color w:val="000000" w:themeColor="text1"/>
                <w:lang w:val="en-US"/>
              </w:rPr>
            </w:pPr>
            <w:r>
              <w:rPr>
                <w:color w:val="000000" w:themeColor="text1"/>
                <w:lang w:val="en-US"/>
              </w:rPr>
              <w:t>12</w:t>
            </w:r>
          </w:p>
        </w:tc>
        <w:tc>
          <w:tcPr>
            <w:tcW w:w="2268" w:type="dxa"/>
          </w:tcPr>
          <w:p w14:paraId="489CA3E2" w14:textId="758EE665" w:rsidR="00406634" w:rsidRPr="00B353BD" w:rsidRDefault="00406634" w:rsidP="00193E2C">
            <w:pPr>
              <w:autoSpaceDE w:val="0"/>
              <w:autoSpaceDN w:val="0"/>
              <w:adjustRightInd w:val="0"/>
              <w:rPr>
                <w:color w:val="000000" w:themeColor="text1"/>
              </w:rPr>
            </w:pPr>
            <w:r w:rsidRPr="00B353BD">
              <w:rPr>
                <w:color w:val="000000" w:themeColor="text1"/>
              </w:rPr>
              <w:t>Анализ нормативно-правовых документов и судебной практики, опрос, ситуационные и практические задачи.</w:t>
            </w:r>
            <w:r w:rsidR="000176F6">
              <w:rPr>
                <w:color w:val="000000" w:themeColor="text1"/>
              </w:rPr>
              <w:t xml:space="preserve"> Тестирование.</w:t>
            </w:r>
          </w:p>
        </w:tc>
      </w:tr>
      <w:tr w:rsidR="00406634" w:rsidRPr="00B353BD" w14:paraId="0CE57A33" w14:textId="77777777" w:rsidTr="00193E2C">
        <w:tc>
          <w:tcPr>
            <w:tcW w:w="568" w:type="dxa"/>
            <w:shd w:val="clear" w:color="auto" w:fill="auto"/>
          </w:tcPr>
          <w:p w14:paraId="3094CEFB" w14:textId="77777777" w:rsidR="00406634" w:rsidRPr="00B353BD" w:rsidRDefault="00406634" w:rsidP="00193E2C">
            <w:pPr>
              <w:autoSpaceDE w:val="0"/>
              <w:autoSpaceDN w:val="0"/>
              <w:adjustRightInd w:val="0"/>
              <w:jc w:val="center"/>
              <w:rPr>
                <w:color w:val="000000" w:themeColor="text1"/>
              </w:rPr>
            </w:pPr>
            <w:r>
              <w:rPr>
                <w:color w:val="000000" w:themeColor="text1"/>
              </w:rPr>
              <w:t>3</w:t>
            </w:r>
          </w:p>
        </w:tc>
        <w:tc>
          <w:tcPr>
            <w:tcW w:w="2438" w:type="dxa"/>
            <w:shd w:val="clear" w:color="auto" w:fill="auto"/>
          </w:tcPr>
          <w:p w14:paraId="57D53A4A" w14:textId="77777777" w:rsidR="00406634" w:rsidRPr="00B353BD" w:rsidRDefault="00406634" w:rsidP="00193E2C">
            <w:pPr>
              <w:autoSpaceDE w:val="0"/>
              <w:autoSpaceDN w:val="0"/>
              <w:adjustRightInd w:val="0"/>
              <w:rPr>
                <w:color w:val="000000" w:themeColor="text1"/>
              </w:rPr>
            </w:pPr>
            <w:r w:rsidRPr="00B353BD">
              <w:rPr>
                <w:rStyle w:val="af"/>
                <w:rFonts w:ascii="Times New Roman" w:eastAsiaTheme="minorHAnsi" w:hAnsi="Times New Roman"/>
                <w:noProof/>
                <w:color w:val="000000" w:themeColor="text1"/>
                <w:sz w:val="24"/>
                <w:szCs w:val="24"/>
              </w:rPr>
              <w:t xml:space="preserve">Тема </w:t>
            </w:r>
            <w:r w:rsidRPr="00C737A0">
              <w:rPr>
                <w:rStyle w:val="af"/>
                <w:rFonts w:ascii="Times New Roman" w:eastAsiaTheme="minorHAnsi" w:hAnsi="Times New Roman"/>
                <w:noProof/>
                <w:color w:val="000000" w:themeColor="text1"/>
                <w:sz w:val="24"/>
                <w:szCs w:val="24"/>
              </w:rPr>
              <w:t>3.</w:t>
            </w:r>
            <w:r w:rsidRPr="00B353BD">
              <w:rPr>
                <w:rStyle w:val="af"/>
                <w:rFonts w:ascii="Times New Roman" w:eastAsiaTheme="minorHAnsi" w:hAnsi="Times New Roman"/>
                <w:noProof/>
                <w:color w:val="000000" w:themeColor="text1"/>
                <w:sz w:val="24"/>
                <w:szCs w:val="24"/>
              </w:rPr>
              <w:t xml:space="preserve"> </w:t>
            </w:r>
            <w:r>
              <w:rPr>
                <w:color w:val="000000" w:themeColor="text1"/>
              </w:rPr>
              <w:t>Правовой статус человека и гражданина в Российской Федерации</w:t>
            </w:r>
          </w:p>
        </w:tc>
        <w:tc>
          <w:tcPr>
            <w:tcW w:w="822" w:type="dxa"/>
            <w:shd w:val="clear" w:color="auto" w:fill="auto"/>
            <w:vAlign w:val="center"/>
          </w:tcPr>
          <w:p w14:paraId="2A2A112F" w14:textId="262A7FF7" w:rsidR="00406634" w:rsidRPr="000176F6" w:rsidRDefault="00580DC4" w:rsidP="00193E2C">
            <w:pPr>
              <w:autoSpaceDE w:val="0"/>
              <w:autoSpaceDN w:val="0"/>
              <w:adjustRightInd w:val="0"/>
              <w:jc w:val="center"/>
              <w:rPr>
                <w:color w:val="000000" w:themeColor="text1"/>
              </w:rPr>
            </w:pPr>
            <w:r>
              <w:rPr>
                <w:color w:val="000000" w:themeColor="text1"/>
              </w:rPr>
              <w:t>34</w:t>
            </w:r>
          </w:p>
        </w:tc>
        <w:tc>
          <w:tcPr>
            <w:tcW w:w="992" w:type="dxa"/>
            <w:shd w:val="clear" w:color="auto" w:fill="auto"/>
            <w:vAlign w:val="center"/>
          </w:tcPr>
          <w:p w14:paraId="2AE20BEC" w14:textId="7C69E04B" w:rsidR="00406634" w:rsidRPr="000176F6" w:rsidRDefault="00406634" w:rsidP="00193E2C">
            <w:pPr>
              <w:autoSpaceDE w:val="0"/>
              <w:autoSpaceDN w:val="0"/>
              <w:adjustRightInd w:val="0"/>
              <w:jc w:val="center"/>
              <w:rPr>
                <w:color w:val="000000" w:themeColor="text1"/>
              </w:rPr>
            </w:pPr>
            <w:r w:rsidRPr="000176F6">
              <w:rPr>
                <w:color w:val="000000" w:themeColor="text1"/>
              </w:rPr>
              <w:t>12</w:t>
            </w:r>
          </w:p>
        </w:tc>
        <w:tc>
          <w:tcPr>
            <w:tcW w:w="993" w:type="dxa"/>
            <w:shd w:val="clear" w:color="auto" w:fill="auto"/>
            <w:vAlign w:val="center"/>
          </w:tcPr>
          <w:p w14:paraId="3CF01A07" w14:textId="04028765" w:rsidR="00406634" w:rsidRPr="000176F6" w:rsidRDefault="00406634" w:rsidP="00193E2C">
            <w:pPr>
              <w:autoSpaceDE w:val="0"/>
              <w:autoSpaceDN w:val="0"/>
              <w:adjustRightInd w:val="0"/>
              <w:jc w:val="center"/>
              <w:rPr>
                <w:color w:val="000000" w:themeColor="text1"/>
              </w:rPr>
            </w:pPr>
            <w:r w:rsidRPr="000176F6">
              <w:rPr>
                <w:color w:val="000000" w:themeColor="text1"/>
              </w:rPr>
              <w:t>6</w:t>
            </w:r>
          </w:p>
        </w:tc>
        <w:tc>
          <w:tcPr>
            <w:tcW w:w="1417" w:type="dxa"/>
            <w:shd w:val="clear" w:color="auto" w:fill="auto"/>
            <w:vAlign w:val="center"/>
          </w:tcPr>
          <w:p w14:paraId="62234858" w14:textId="6754EE21" w:rsidR="00406634" w:rsidRPr="000176F6" w:rsidRDefault="00406634" w:rsidP="00193E2C">
            <w:pPr>
              <w:autoSpaceDE w:val="0"/>
              <w:autoSpaceDN w:val="0"/>
              <w:adjustRightInd w:val="0"/>
              <w:jc w:val="center"/>
              <w:rPr>
                <w:color w:val="000000" w:themeColor="text1"/>
              </w:rPr>
            </w:pPr>
            <w:r w:rsidRPr="000176F6">
              <w:rPr>
                <w:color w:val="000000" w:themeColor="text1"/>
              </w:rPr>
              <w:t>6</w:t>
            </w:r>
          </w:p>
        </w:tc>
        <w:tc>
          <w:tcPr>
            <w:tcW w:w="992" w:type="dxa"/>
            <w:vAlign w:val="center"/>
          </w:tcPr>
          <w:p w14:paraId="7E9B54F2" w14:textId="11EC3C5C" w:rsidR="00406634" w:rsidRPr="000176F6" w:rsidRDefault="00406634" w:rsidP="00193E2C">
            <w:pPr>
              <w:autoSpaceDE w:val="0"/>
              <w:autoSpaceDN w:val="0"/>
              <w:adjustRightInd w:val="0"/>
              <w:jc w:val="center"/>
              <w:rPr>
                <w:color w:val="000000" w:themeColor="text1"/>
                <w:lang w:val="en-US"/>
              </w:rPr>
            </w:pPr>
            <w:r w:rsidRPr="000176F6">
              <w:rPr>
                <w:color w:val="000000" w:themeColor="text1"/>
                <w:lang w:val="en-US"/>
              </w:rPr>
              <w:t>22</w:t>
            </w:r>
          </w:p>
        </w:tc>
        <w:tc>
          <w:tcPr>
            <w:tcW w:w="2268" w:type="dxa"/>
          </w:tcPr>
          <w:p w14:paraId="2816C738" w14:textId="77777777" w:rsidR="00406634" w:rsidRPr="00B353BD" w:rsidRDefault="00406634" w:rsidP="00193E2C">
            <w:pPr>
              <w:autoSpaceDE w:val="0"/>
              <w:autoSpaceDN w:val="0"/>
              <w:adjustRightInd w:val="0"/>
              <w:rPr>
                <w:color w:val="000000" w:themeColor="text1"/>
              </w:rPr>
            </w:pPr>
            <w:r w:rsidRPr="00B353BD">
              <w:rPr>
                <w:color w:val="000000" w:themeColor="text1"/>
              </w:rPr>
              <w:t>Анализ нормативно-правовых документов и судебной практики, опрос, ситуационные и практические задачи, тестирование.</w:t>
            </w:r>
          </w:p>
        </w:tc>
      </w:tr>
      <w:tr w:rsidR="00406634" w:rsidRPr="00B353BD" w14:paraId="739F0BDD" w14:textId="77777777" w:rsidTr="00193E2C">
        <w:tc>
          <w:tcPr>
            <w:tcW w:w="568" w:type="dxa"/>
            <w:shd w:val="clear" w:color="auto" w:fill="auto"/>
          </w:tcPr>
          <w:p w14:paraId="5A8DBB9C" w14:textId="77777777" w:rsidR="00406634" w:rsidRPr="00B353BD" w:rsidRDefault="00406634" w:rsidP="00193E2C">
            <w:pPr>
              <w:autoSpaceDE w:val="0"/>
              <w:autoSpaceDN w:val="0"/>
              <w:adjustRightInd w:val="0"/>
              <w:jc w:val="center"/>
              <w:rPr>
                <w:color w:val="000000" w:themeColor="text1"/>
              </w:rPr>
            </w:pPr>
            <w:r>
              <w:rPr>
                <w:color w:val="000000" w:themeColor="text1"/>
              </w:rPr>
              <w:t>4</w:t>
            </w:r>
          </w:p>
        </w:tc>
        <w:tc>
          <w:tcPr>
            <w:tcW w:w="2438" w:type="dxa"/>
            <w:shd w:val="clear" w:color="auto" w:fill="auto"/>
          </w:tcPr>
          <w:p w14:paraId="0A633BA6" w14:textId="77777777" w:rsidR="00406634" w:rsidRPr="00B353BD" w:rsidRDefault="00406634" w:rsidP="00193E2C">
            <w:pPr>
              <w:jc w:val="both"/>
              <w:rPr>
                <w:color w:val="000000" w:themeColor="text1"/>
              </w:rPr>
            </w:pPr>
            <w:r w:rsidRPr="00B353BD">
              <w:rPr>
                <w:color w:val="000000" w:themeColor="text1"/>
              </w:rPr>
              <w:t xml:space="preserve">Тема </w:t>
            </w:r>
            <w:r>
              <w:rPr>
                <w:color w:val="000000" w:themeColor="text1"/>
              </w:rPr>
              <w:t>4</w:t>
            </w:r>
            <w:r w:rsidRPr="00B353BD">
              <w:rPr>
                <w:color w:val="000000" w:themeColor="text1"/>
              </w:rPr>
              <w:t xml:space="preserve">. </w:t>
            </w:r>
          </w:p>
          <w:p w14:paraId="1BF3F8F8" w14:textId="77777777" w:rsidR="00406634" w:rsidRPr="00B353BD" w:rsidRDefault="00406634" w:rsidP="00193E2C">
            <w:pPr>
              <w:autoSpaceDE w:val="0"/>
              <w:autoSpaceDN w:val="0"/>
              <w:adjustRightInd w:val="0"/>
              <w:rPr>
                <w:color w:val="000000" w:themeColor="text1"/>
              </w:rPr>
            </w:pPr>
            <w:r w:rsidRPr="00B353BD">
              <w:rPr>
                <w:color w:val="000000" w:themeColor="text1"/>
              </w:rPr>
              <w:t>Федеративное устройство Российской Федерации</w:t>
            </w:r>
          </w:p>
        </w:tc>
        <w:tc>
          <w:tcPr>
            <w:tcW w:w="822" w:type="dxa"/>
            <w:shd w:val="clear" w:color="auto" w:fill="auto"/>
            <w:vAlign w:val="center"/>
          </w:tcPr>
          <w:p w14:paraId="79A2F544" w14:textId="03DC02E0" w:rsidR="00406634" w:rsidRPr="000176F6" w:rsidRDefault="00580DC4" w:rsidP="00193E2C">
            <w:pPr>
              <w:autoSpaceDE w:val="0"/>
              <w:autoSpaceDN w:val="0"/>
              <w:adjustRightInd w:val="0"/>
              <w:jc w:val="center"/>
              <w:rPr>
                <w:color w:val="000000" w:themeColor="text1"/>
              </w:rPr>
            </w:pPr>
            <w:r>
              <w:rPr>
                <w:color w:val="000000" w:themeColor="text1"/>
              </w:rPr>
              <w:t>22</w:t>
            </w:r>
          </w:p>
        </w:tc>
        <w:tc>
          <w:tcPr>
            <w:tcW w:w="992" w:type="dxa"/>
            <w:shd w:val="clear" w:color="auto" w:fill="auto"/>
            <w:vAlign w:val="center"/>
          </w:tcPr>
          <w:p w14:paraId="7BA8343A" w14:textId="29034383" w:rsidR="00406634" w:rsidRPr="000176F6" w:rsidRDefault="00406634" w:rsidP="00193E2C">
            <w:pPr>
              <w:autoSpaceDE w:val="0"/>
              <w:autoSpaceDN w:val="0"/>
              <w:adjustRightInd w:val="0"/>
              <w:jc w:val="center"/>
              <w:rPr>
                <w:color w:val="000000" w:themeColor="text1"/>
              </w:rPr>
            </w:pPr>
            <w:r w:rsidRPr="000176F6">
              <w:rPr>
                <w:color w:val="000000" w:themeColor="text1"/>
              </w:rPr>
              <w:t>10</w:t>
            </w:r>
          </w:p>
        </w:tc>
        <w:tc>
          <w:tcPr>
            <w:tcW w:w="993" w:type="dxa"/>
            <w:shd w:val="clear" w:color="auto" w:fill="auto"/>
            <w:vAlign w:val="center"/>
          </w:tcPr>
          <w:p w14:paraId="7EE87F17" w14:textId="3FB3254C" w:rsidR="00406634" w:rsidRPr="00E9012B" w:rsidRDefault="00E9012B" w:rsidP="00193E2C">
            <w:pPr>
              <w:autoSpaceDE w:val="0"/>
              <w:autoSpaceDN w:val="0"/>
              <w:adjustRightInd w:val="0"/>
              <w:jc w:val="center"/>
              <w:rPr>
                <w:color w:val="000000" w:themeColor="text1"/>
                <w:lang w:val="en-US"/>
              </w:rPr>
            </w:pPr>
            <w:r>
              <w:rPr>
                <w:color w:val="000000" w:themeColor="text1"/>
                <w:lang w:val="en-US"/>
              </w:rPr>
              <w:t>3</w:t>
            </w:r>
          </w:p>
        </w:tc>
        <w:tc>
          <w:tcPr>
            <w:tcW w:w="1417" w:type="dxa"/>
            <w:shd w:val="clear" w:color="auto" w:fill="auto"/>
            <w:vAlign w:val="center"/>
          </w:tcPr>
          <w:p w14:paraId="38609675" w14:textId="6B04D9B1" w:rsidR="00406634" w:rsidRPr="00E9012B" w:rsidRDefault="00E9012B" w:rsidP="00193E2C">
            <w:pPr>
              <w:autoSpaceDE w:val="0"/>
              <w:autoSpaceDN w:val="0"/>
              <w:adjustRightInd w:val="0"/>
              <w:jc w:val="center"/>
              <w:rPr>
                <w:color w:val="000000" w:themeColor="text1"/>
                <w:lang w:val="en-US"/>
              </w:rPr>
            </w:pPr>
            <w:r>
              <w:rPr>
                <w:color w:val="000000" w:themeColor="text1"/>
                <w:lang w:val="en-US"/>
              </w:rPr>
              <w:t>3</w:t>
            </w:r>
          </w:p>
        </w:tc>
        <w:tc>
          <w:tcPr>
            <w:tcW w:w="992" w:type="dxa"/>
            <w:vAlign w:val="center"/>
          </w:tcPr>
          <w:p w14:paraId="6C78DF24" w14:textId="6D4C44FD" w:rsidR="00406634" w:rsidRPr="000176F6" w:rsidRDefault="00E9012B" w:rsidP="00193E2C">
            <w:pPr>
              <w:jc w:val="center"/>
              <w:rPr>
                <w:color w:val="000000" w:themeColor="text1"/>
                <w:lang w:val="en-US"/>
              </w:rPr>
            </w:pPr>
            <w:r>
              <w:rPr>
                <w:color w:val="000000" w:themeColor="text1"/>
                <w:lang w:val="en-US"/>
              </w:rPr>
              <w:t>1</w:t>
            </w:r>
            <w:r w:rsidR="00406634" w:rsidRPr="000176F6">
              <w:rPr>
                <w:color w:val="000000" w:themeColor="text1"/>
                <w:lang w:val="en-US"/>
              </w:rPr>
              <w:t>2</w:t>
            </w:r>
          </w:p>
        </w:tc>
        <w:tc>
          <w:tcPr>
            <w:tcW w:w="2268" w:type="dxa"/>
          </w:tcPr>
          <w:p w14:paraId="141AD739" w14:textId="77777777" w:rsidR="00406634" w:rsidRDefault="00406634" w:rsidP="00193E2C">
            <w:pPr>
              <w:autoSpaceDE w:val="0"/>
              <w:autoSpaceDN w:val="0"/>
              <w:adjustRightInd w:val="0"/>
              <w:rPr>
                <w:color w:val="000000" w:themeColor="text1"/>
              </w:rPr>
            </w:pPr>
            <w:r w:rsidRPr="007724B4">
              <w:rPr>
                <w:color w:val="000000" w:themeColor="text1"/>
              </w:rPr>
              <w:t xml:space="preserve">Опрос, </w:t>
            </w:r>
            <w:r>
              <w:rPr>
                <w:color w:val="000000" w:themeColor="text1"/>
              </w:rPr>
              <w:t>а</w:t>
            </w:r>
            <w:r w:rsidRPr="007724B4">
              <w:rPr>
                <w:color w:val="000000" w:themeColor="text1"/>
              </w:rPr>
              <w:t>нализ нормативно-правовых документов и судебной практики, ситуационные и практические задачи, дискуссия.</w:t>
            </w:r>
          </w:p>
          <w:p w14:paraId="741563B5" w14:textId="41520412" w:rsidR="000176F6" w:rsidRPr="007724B4" w:rsidRDefault="000176F6" w:rsidP="00193E2C">
            <w:pPr>
              <w:autoSpaceDE w:val="0"/>
              <w:autoSpaceDN w:val="0"/>
              <w:adjustRightInd w:val="0"/>
              <w:rPr>
                <w:color w:val="000000" w:themeColor="text1"/>
              </w:rPr>
            </w:pPr>
            <w:r>
              <w:rPr>
                <w:color w:val="000000" w:themeColor="text1"/>
              </w:rPr>
              <w:t>Зачет.</w:t>
            </w:r>
          </w:p>
        </w:tc>
      </w:tr>
      <w:tr w:rsidR="00406634" w:rsidRPr="00B353BD" w14:paraId="22AF81B1" w14:textId="77777777" w:rsidTr="00193E2C">
        <w:tc>
          <w:tcPr>
            <w:tcW w:w="568" w:type="dxa"/>
            <w:shd w:val="clear" w:color="auto" w:fill="auto"/>
          </w:tcPr>
          <w:p w14:paraId="379719E4" w14:textId="77777777" w:rsidR="00406634" w:rsidRPr="00B353BD" w:rsidRDefault="00406634" w:rsidP="00193E2C">
            <w:pPr>
              <w:autoSpaceDE w:val="0"/>
              <w:autoSpaceDN w:val="0"/>
              <w:adjustRightInd w:val="0"/>
              <w:jc w:val="center"/>
              <w:rPr>
                <w:color w:val="000000" w:themeColor="text1"/>
              </w:rPr>
            </w:pPr>
            <w:r>
              <w:rPr>
                <w:color w:val="000000" w:themeColor="text1"/>
              </w:rPr>
              <w:t>5</w:t>
            </w:r>
          </w:p>
        </w:tc>
        <w:tc>
          <w:tcPr>
            <w:tcW w:w="2438" w:type="dxa"/>
            <w:shd w:val="clear" w:color="auto" w:fill="auto"/>
          </w:tcPr>
          <w:p w14:paraId="3AC91C5D" w14:textId="77777777" w:rsidR="00406634" w:rsidRPr="00B353BD" w:rsidRDefault="00406634" w:rsidP="00193E2C">
            <w:pPr>
              <w:jc w:val="both"/>
              <w:rPr>
                <w:color w:val="000000" w:themeColor="text1"/>
              </w:rPr>
            </w:pPr>
            <w:r w:rsidRPr="00B353BD">
              <w:rPr>
                <w:color w:val="000000" w:themeColor="text1"/>
              </w:rPr>
              <w:t>Тема</w:t>
            </w:r>
            <w:r>
              <w:rPr>
                <w:color w:val="000000" w:themeColor="text1"/>
              </w:rPr>
              <w:t xml:space="preserve"> 5</w:t>
            </w:r>
            <w:r w:rsidRPr="00B353BD">
              <w:rPr>
                <w:color w:val="000000" w:themeColor="text1"/>
              </w:rPr>
              <w:t xml:space="preserve">. </w:t>
            </w:r>
          </w:p>
          <w:p w14:paraId="50520223" w14:textId="77777777" w:rsidR="00406634" w:rsidRPr="00B353BD" w:rsidRDefault="00406634" w:rsidP="00193E2C">
            <w:pPr>
              <w:autoSpaceDE w:val="0"/>
              <w:autoSpaceDN w:val="0"/>
              <w:adjustRightInd w:val="0"/>
              <w:rPr>
                <w:color w:val="000000" w:themeColor="text1"/>
              </w:rPr>
            </w:pPr>
            <w:r w:rsidRPr="00B353BD">
              <w:rPr>
                <w:color w:val="000000" w:themeColor="text1"/>
              </w:rPr>
              <w:t>Избирательное право и избирательная система в Российской Федерации</w:t>
            </w:r>
          </w:p>
        </w:tc>
        <w:tc>
          <w:tcPr>
            <w:tcW w:w="822" w:type="dxa"/>
            <w:shd w:val="clear" w:color="auto" w:fill="auto"/>
            <w:vAlign w:val="center"/>
          </w:tcPr>
          <w:p w14:paraId="7528D732" w14:textId="1EDEA0A5" w:rsidR="00406634" w:rsidRPr="00CF6FEE" w:rsidRDefault="00580DC4" w:rsidP="00193E2C">
            <w:pPr>
              <w:autoSpaceDE w:val="0"/>
              <w:autoSpaceDN w:val="0"/>
              <w:adjustRightInd w:val="0"/>
              <w:jc w:val="center"/>
              <w:rPr>
                <w:color w:val="000000" w:themeColor="text1"/>
              </w:rPr>
            </w:pPr>
            <w:r>
              <w:rPr>
                <w:color w:val="000000" w:themeColor="text1"/>
              </w:rPr>
              <w:t>28</w:t>
            </w:r>
          </w:p>
        </w:tc>
        <w:tc>
          <w:tcPr>
            <w:tcW w:w="992" w:type="dxa"/>
            <w:shd w:val="clear" w:color="auto" w:fill="auto"/>
            <w:vAlign w:val="center"/>
          </w:tcPr>
          <w:p w14:paraId="3AD49B3D" w14:textId="55403244" w:rsidR="00406634" w:rsidRPr="007724B4" w:rsidRDefault="00406634" w:rsidP="00193E2C">
            <w:pPr>
              <w:autoSpaceDE w:val="0"/>
              <w:autoSpaceDN w:val="0"/>
              <w:adjustRightInd w:val="0"/>
              <w:jc w:val="center"/>
              <w:rPr>
                <w:color w:val="000000" w:themeColor="text1"/>
              </w:rPr>
            </w:pPr>
            <w:r>
              <w:rPr>
                <w:color w:val="000000" w:themeColor="text1"/>
              </w:rPr>
              <w:t>8</w:t>
            </w:r>
          </w:p>
        </w:tc>
        <w:tc>
          <w:tcPr>
            <w:tcW w:w="993" w:type="dxa"/>
            <w:shd w:val="clear" w:color="auto" w:fill="auto"/>
            <w:vAlign w:val="center"/>
          </w:tcPr>
          <w:p w14:paraId="09545997" w14:textId="5E4E1B45" w:rsidR="00406634" w:rsidRPr="00E9012B" w:rsidRDefault="00406634" w:rsidP="00193E2C">
            <w:pPr>
              <w:autoSpaceDE w:val="0"/>
              <w:autoSpaceDN w:val="0"/>
              <w:adjustRightInd w:val="0"/>
              <w:jc w:val="center"/>
              <w:rPr>
                <w:color w:val="000000" w:themeColor="text1"/>
                <w:lang w:val="en-US"/>
              </w:rPr>
            </w:pPr>
          </w:p>
        </w:tc>
        <w:tc>
          <w:tcPr>
            <w:tcW w:w="1417" w:type="dxa"/>
            <w:shd w:val="clear" w:color="auto" w:fill="auto"/>
            <w:vAlign w:val="center"/>
          </w:tcPr>
          <w:p w14:paraId="03FDB4F3" w14:textId="342046F9" w:rsidR="00406634" w:rsidRPr="00E9012B" w:rsidRDefault="00406634" w:rsidP="00193E2C">
            <w:pPr>
              <w:autoSpaceDE w:val="0"/>
              <w:autoSpaceDN w:val="0"/>
              <w:adjustRightInd w:val="0"/>
              <w:jc w:val="center"/>
              <w:rPr>
                <w:color w:val="000000" w:themeColor="text1"/>
                <w:highlight w:val="yellow"/>
                <w:lang w:val="en-US"/>
              </w:rPr>
            </w:pPr>
          </w:p>
        </w:tc>
        <w:tc>
          <w:tcPr>
            <w:tcW w:w="992" w:type="dxa"/>
            <w:vAlign w:val="center"/>
          </w:tcPr>
          <w:p w14:paraId="37137F82" w14:textId="2DB73FA6" w:rsidR="00406634" w:rsidRPr="00C737A0" w:rsidRDefault="00406634" w:rsidP="00193E2C">
            <w:pPr>
              <w:rPr>
                <w:color w:val="000000" w:themeColor="text1"/>
                <w:lang w:val="en-US"/>
              </w:rPr>
            </w:pPr>
            <w:r>
              <w:rPr>
                <w:color w:val="000000" w:themeColor="text1"/>
                <w:lang w:val="en-US"/>
              </w:rPr>
              <w:t>20</w:t>
            </w:r>
          </w:p>
        </w:tc>
        <w:tc>
          <w:tcPr>
            <w:tcW w:w="2268" w:type="dxa"/>
          </w:tcPr>
          <w:p w14:paraId="020F5EAB" w14:textId="77777777" w:rsidR="00406634" w:rsidRPr="007724B4" w:rsidRDefault="00406634" w:rsidP="00193E2C">
            <w:pPr>
              <w:autoSpaceDE w:val="0"/>
              <w:autoSpaceDN w:val="0"/>
              <w:adjustRightInd w:val="0"/>
              <w:rPr>
                <w:color w:val="000000" w:themeColor="text1"/>
              </w:rPr>
            </w:pPr>
            <w:r w:rsidRPr="007724B4">
              <w:rPr>
                <w:color w:val="000000" w:themeColor="text1"/>
              </w:rPr>
              <w:t xml:space="preserve">Анализ нормативно-правовых документов и судебной практики, </w:t>
            </w:r>
            <w:r>
              <w:rPr>
                <w:color w:val="000000" w:themeColor="text1"/>
              </w:rPr>
              <w:t xml:space="preserve">опрос, дискуссия, </w:t>
            </w:r>
            <w:r w:rsidRPr="007724B4">
              <w:rPr>
                <w:color w:val="000000" w:themeColor="text1"/>
              </w:rPr>
              <w:t>ситуационные и практические задачи</w:t>
            </w:r>
            <w:r>
              <w:rPr>
                <w:color w:val="000000" w:themeColor="text1"/>
              </w:rPr>
              <w:t>, игровой судебный процесс</w:t>
            </w:r>
            <w:r w:rsidRPr="007724B4">
              <w:rPr>
                <w:color w:val="000000" w:themeColor="text1"/>
              </w:rPr>
              <w:t>.</w:t>
            </w:r>
          </w:p>
        </w:tc>
      </w:tr>
      <w:tr w:rsidR="00406634" w:rsidRPr="00B353BD" w14:paraId="73257F52" w14:textId="77777777" w:rsidTr="00193E2C">
        <w:tc>
          <w:tcPr>
            <w:tcW w:w="568" w:type="dxa"/>
            <w:shd w:val="clear" w:color="auto" w:fill="auto"/>
          </w:tcPr>
          <w:p w14:paraId="420F264A" w14:textId="77777777" w:rsidR="00406634" w:rsidRPr="00B353BD" w:rsidRDefault="00406634" w:rsidP="00193E2C">
            <w:pPr>
              <w:autoSpaceDE w:val="0"/>
              <w:autoSpaceDN w:val="0"/>
              <w:adjustRightInd w:val="0"/>
              <w:jc w:val="center"/>
              <w:rPr>
                <w:color w:val="000000" w:themeColor="text1"/>
              </w:rPr>
            </w:pPr>
            <w:r>
              <w:rPr>
                <w:color w:val="000000" w:themeColor="text1"/>
              </w:rPr>
              <w:t>6</w:t>
            </w:r>
          </w:p>
        </w:tc>
        <w:tc>
          <w:tcPr>
            <w:tcW w:w="2438" w:type="dxa"/>
            <w:shd w:val="clear" w:color="auto" w:fill="auto"/>
          </w:tcPr>
          <w:p w14:paraId="5A3CBE32" w14:textId="77777777" w:rsidR="00406634" w:rsidRPr="00B353BD" w:rsidRDefault="00406634" w:rsidP="00193E2C">
            <w:pPr>
              <w:autoSpaceDE w:val="0"/>
              <w:autoSpaceDN w:val="0"/>
              <w:adjustRightInd w:val="0"/>
              <w:rPr>
                <w:color w:val="000000" w:themeColor="text1"/>
              </w:rPr>
            </w:pPr>
            <w:r w:rsidRPr="00B353BD">
              <w:rPr>
                <w:color w:val="000000" w:themeColor="text1"/>
              </w:rPr>
              <w:t>Тема</w:t>
            </w:r>
            <w:r>
              <w:rPr>
                <w:color w:val="000000" w:themeColor="text1"/>
              </w:rPr>
              <w:t xml:space="preserve"> 6</w:t>
            </w:r>
            <w:r w:rsidRPr="00B353BD">
              <w:rPr>
                <w:color w:val="000000" w:themeColor="text1"/>
              </w:rPr>
              <w:t xml:space="preserve">. </w:t>
            </w:r>
            <w:r w:rsidRPr="006D3FA6">
              <w:rPr>
                <w:bCs/>
                <w:color w:val="000000" w:themeColor="text1"/>
              </w:rPr>
              <w:t>Конституционные основы организации государственной власти в Российской Федерации.</w:t>
            </w:r>
            <w:r>
              <w:rPr>
                <w:bCs/>
                <w:color w:val="000000" w:themeColor="text1"/>
              </w:rPr>
              <w:t xml:space="preserve"> </w:t>
            </w:r>
            <w:r w:rsidRPr="00B353BD">
              <w:rPr>
                <w:color w:val="000000" w:themeColor="text1"/>
              </w:rPr>
              <w:t>Президент Российской Федерации</w:t>
            </w:r>
          </w:p>
        </w:tc>
        <w:tc>
          <w:tcPr>
            <w:tcW w:w="822" w:type="dxa"/>
            <w:shd w:val="clear" w:color="auto" w:fill="auto"/>
            <w:vAlign w:val="center"/>
          </w:tcPr>
          <w:p w14:paraId="675971C8" w14:textId="2939DAED" w:rsidR="00406634" w:rsidRPr="00CF6FEE" w:rsidRDefault="00580DC4" w:rsidP="00193E2C">
            <w:pPr>
              <w:autoSpaceDE w:val="0"/>
              <w:autoSpaceDN w:val="0"/>
              <w:adjustRightInd w:val="0"/>
              <w:jc w:val="center"/>
              <w:rPr>
                <w:color w:val="000000" w:themeColor="text1"/>
              </w:rPr>
            </w:pPr>
            <w:r>
              <w:rPr>
                <w:color w:val="000000" w:themeColor="text1"/>
              </w:rPr>
              <w:t>16</w:t>
            </w:r>
          </w:p>
        </w:tc>
        <w:tc>
          <w:tcPr>
            <w:tcW w:w="992" w:type="dxa"/>
            <w:shd w:val="clear" w:color="auto" w:fill="auto"/>
            <w:vAlign w:val="center"/>
          </w:tcPr>
          <w:p w14:paraId="6D6EFBE4" w14:textId="3CF6A495" w:rsidR="00406634" w:rsidRPr="00E9012B" w:rsidRDefault="00E9012B" w:rsidP="00193E2C">
            <w:pPr>
              <w:autoSpaceDE w:val="0"/>
              <w:autoSpaceDN w:val="0"/>
              <w:adjustRightInd w:val="0"/>
              <w:jc w:val="center"/>
              <w:rPr>
                <w:color w:val="000000" w:themeColor="text1"/>
                <w:lang w:val="en-US"/>
              </w:rPr>
            </w:pPr>
            <w:r>
              <w:rPr>
                <w:color w:val="000000" w:themeColor="text1"/>
                <w:lang w:val="en-US"/>
              </w:rPr>
              <w:t>4</w:t>
            </w:r>
          </w:p>
        </w:tc>
        <w:tc>
          <w:tcPr>
            <w:tcW w:w="993" w:type="dxa"/>
            <w:shd w:val="clear" w:color="auto" w:fill="auto"/>
            <w:vAlign w:val="center"/>
          </w:tcPr>
          <w:p w14:paraId="55C24BCB" w14:textId="386037EC" w:rsidR="00406634" w:rsidRPr="00E9012B" w:rsidRDefault="00406634" w:rsidP="00193E2C">
            <w:pPr>
              <w:autoSpaceDE w:val="0"/>
              <w:autoSpaceDN w:val="0"/>
              <w:adjustRightInd w:val="0"/>
              <w:jc w:val="center"/>
              <w:rPr>
                <w:color w:val="000000" w:themeColor="text1"/>
                <w:lang w:val="en-US"/>
              </w:rPr>
            </w:pPr>
          </w:p>
        </w:tc>
        <w:tc>
          <w:tcPr>
            <w:tcW w:w="1417" w:type="dxa"/>
            <w:shd w:val="clear" w:color="auto" w:fill="auto"/>
            <w:vAlign w:val="center"/>
          </w:tcPr>
          <w:p w14:paraId="19E28F3A" w14:textId="554F990B" w:rsidR="00406634" w:rsidRPr="00E9012B" w:rsidRDefault="00406634" w:rsidP="00193E2C">
            <w:pPr>
              <w:autoSpaceDE w:val="0"/>
              <w:autoSpaceDN w:val="0"/>
              <w:adjustRightInd w:val="0"/>
              <w:jc w:val="center"/>
              <w:rPr>
                <w:color w:val="000000" w:themeColor="text1"/>
                <w:highlight w:val="yellow"/>
                <w:lang w:val="en-US"/>
              </w:rPr>
            </w:pPr>
          </w:p>
        </w:tc>
        <w:tc>
          <w:tcPr>
            <w:tcW w:w="992" w:type="dxa"/>
            <w:vAlign w:val="center"/>
          </w:tcPr>
          <w:p w14:paraId="239D6DCD" w14:textId="644AE856" w:rsidR="00406634" w:rsidRPr="00C737A0" w:rsidRDefault="00406634" w:rsidP="00193E2C">
            <w:pPr>
              <w:jc w:val="center"/>
              <w:rPr>
                <w:color w:val="000000" w:themeColor="text1"/>
                <w:lang w:val="en-US"/>
              </w:rPr>
            </w:pPr>
            <w:r>
              <w:rPr>
                <w:color w:val="000000" w:themeColor="text1"/>
                <w:lang w:val="en-US"/>
              </w:rPr>
              <w:t>12</w:t>
            </w:r>
          </w:p>
        </w:tc>
        <w:tc>
          <w:tcPr>
            <w:tcW w:w="2268" w:type="dxa"/>
          </w:tcPr>
          <w:p w14:paraId="698A211F" w14:textId="77777777" w:rsidR="00406634" w:rsidRPr="007724B4" w:rsidRDefault="00406634" w:rsidP="00193E2C">
            <w:pPr>
              <w:autoSpaceDE w:val="0"/>
              <w:autoSpaceDN w:val="0"/>
              <w:adjustRightInd w:val="0"/>
              <w:rPr>
                <w:color w:val="000000" w:themeColor="text1"/>
              </w:rPr>
            </w:pPr>
            <w:r w:rsidRPr="007724B4">
              <w:rPr>
                <w:color w:val="000000" w:themeColor="text1"/>
              </w:rPr>
              <w:t>Опрос, доклад, ситуационные и практические задачи.</w:t>
            </w:r>
          </w:p>
        </w:tc>
      </w:tr>
      <w:tr w:rsidR="00406634" w:rsidRPr="00B353BD" w14:paraId="1FF6C3EE" w14:textId="77777777" w:rsidTr="00193E2C">
        <w:tc>
          <w:tcPr>
            <w:tcW w:w="568" w:type="dxa"/>
            <w:shd w:val="clear" w:color="auto" w:fill="auto"/>
          </w:tcPr>
          <w:p w14:paraId="00925D8F" w14:textId="77777777" w:rsidR="00406634" w:rsidRPr="00B353BD" w:rsidRDefault="00406634" w:rsidP="00193E2C">
            <w:pPr>
              <w:autoSpaceDE w:val="0"/>
              <w:autoSpaceDN w:val="0"/>
              <w:adjustRightInd w:val="0"/>
              <w:jc w:val="center"/>
              <w:rPr>
                <w:color w:val="000000" w:themeColor="text1"/>
              </w:rPr>
            </w:pPr>
            <w:r>
              <w:rPr>
                <w:color w:val="000000" w:themeColor="text1"/>
              </w:rPr>
              <w:t>7</w:t>
            </w:r>
          </w:p>
        </w:tc>
        <w:tc>
          <w:tcPr>
            <w:tcW w:w="2438" w:type="dxa"/>
            <w:shd w:val="clear" w:color="auto" w:fill="auto"/>
          </w:tcPr>
          <w:p w14:paraId="0A1BF8AA" w14:textId="77777777" w:rsidR="00406634" w:rsidRPr="00B353BD" w:rsidRDefault="00406634" w:rsidP="00193E2C">
            <w:pPr>
              <w:pStyle w:val="4"/>
              <w:spacing w:before="0" w:line="240" w:lineRule="auto"/>
              <w:rPr>
                <w:rFonts w:ascii="Times New Roman" w:hAnsi="Times New Roman" w:cs="Times New Roman"/>
                <w:b w:val="0"/>
                <w:i w:val="0"/>
                <w:color w:val="000000" w:themeColor="text1"/>
                <w:sz w:val="24"/>
                <w:szCs w:val="24"/>
                <w:lang w:eastAsia="ru-RU"/>
              </w:rPr>
            </w:pPr>
            <w:r w:rsidRPr="00B353BD">
              <w:rPr>
                <w:rFonts w:ascii="Times New Roman" w:hAnsi="Times New Roman" w:cs="Times New Roman"/>
                <w:b w:val="0"/>
                <w:i w:val="0"/>
                <w:color w:val="000000" w:themeColor="text1"/>
                <w:sz w:val="24"/>
                <w:szCs w:val="24"/>
              </w:rPr>
              <w:t xml:space="preserve">Тема </w:t>
            </w:r>
            <w:r>
              <w:rPr>
                <w:rFonts w:ascii="Times New Roman" w:hAnsi="Times New Roman" w:cs="Times New Roman"/>
                <w:b w:val="0"/>
                <w:i w:val="0"/>
                <w:color w:val="000000" w:themeColor="text1"/>
                <w:sz w:val="24"/>
                <w:szCs w:val="24"/>
              </w:rPr>
              <w:t>7</w:t>
            </w:r>
            <w:r w:rsidRPr="00B353BD">
              <w:rPr>
                <w:rFonts w:ascii="Times New Roman" w:hAnsi="Times New Roman" w:cs="Times New Roman"/>
                <w:b w:val="0"/>
                <w:i w:val="0"/>
                <w:color w:val="000000" w:themeColor="text1"/>
                <w:sz w:val="24"/>
                <w:szCs w:val="24"/>
              </w:rPr>
              <w:t>. Федеральное Собрание Российской Федерации. Законодательный процесс. Конституционный статус депутата</w:t>
            </w:r>
          </w:p>
        </w:tc>
        <w:tc>
          <w:tcPr>
            <w:tcW w:w="822" w:type="dxa"/>
            <w:shd w:val="clear" w:color="auto" w:fill="auto"/>
            <w:vAlign w:val="center"/>
          </w:tcPr>
          <w:p w14:paraId="6E1F50B2" w14:textId="3A6F40BD" w:rsidR="00406634" w:rsidRPr="00CF6FEE" w:rsidRDefault="00580DC4" w:rsidP="00E9012B">
            <w:pPr>
              <w:autoSpaceDE w:val="0"/>
              <w:autoSpaceDN w:val="0"/>
              <w:adjustRightInd w:val="0"/>
              <w:rPr>
                <w:color w:val="000000" w:themeColor="text1"/>
              </w:rPr>
            </w:pPr>
            <w:r>
              <w:rPr>
                <w:color w:val="000000" w:themeColor="text1"/>
              </w:rPr>
              <w:t>18</w:t>
            </w:r>
          </w:p>
        </w:tc>
        <w:tc>
          <w:tcPr>
            <w:tcW w:w="992" w:type="dxa"/>
            <w:shd w:val="clear" w:color="auto" w:fill="auto"/>
            <w:vAlign w:val="center"/>
          </w:tcPr>
          <w:p w14:paraId="4267B82F" w14:textId="5579073D" w:rsidR="00406634" w:rsidRPr="007724B4" w:rsidRDefault="00406634" w:rsidP="00193E2C">
            <w:pPr>
              <w:autoSpaceDE w:val="0"/>
              <w:autoSpaceDN w:val="0"/>
              <w:adjustRightInd w:val="0"/>
              <w:jc w:val="center"/>
              <w:rPr>
                <w:color w:val="000000" w:themeColor="text1"/>
              </w:rPr>
            </w:pPr>
            <w:r>
              <w:rPr>
                <w:color w:val="000000" w:themeColor="text1"/>
              </w:rPr>
              <w:t>6</w:t>
            </w:r>
          </w:p>
        </w:tc>
        <w:tc>
          <w:tcPr>
            <w:tcW w:w="993" w:type="dxa"/>
            <w:shd w:val="clear" w:color="auto" w:fill="auto"/>
            <w:vAlign w:val="center"/>
          </w:tcPr>
          <w:p w14:paraId="2011BA85" w14:textId="495E0E87" w:rsidR="00406634" w:rsidRPr="00E9012B" w:rsidRDefault="00406634" w:rsidP="00193E2C">
            <w:pPr>
              <w:autoSpaceDE w:val="0"/>
              <w:autoSpaceDN w:val="0"/>
              <w:adjustRightInd w:val="0"/>
              <w:jc w:val="center"/>
              <w:rPr>
                <w:color w:val="000000" w:themeColor="text1"/>
                <w:lang w:val="en-US"/>
              </w:rPr>
            </w:pPr>
          </w:p>
        </w:tc>
        <w:tc>
          <w:tcPr>
            <w:tcW w:w="1417" w:type="dxa"/>
            <w:shd w:val="clear" w:color="auto" w:fill="auto"/>
            <w:vAlign w:val="center"/>
          </w:tcPr>
          <w:p w14:paraId="632D32D1" w14:textId="69AF2BFC" w:rsidR="00406634" w:rsidRPr="00E9012B" w:rsidRDefault="00406634" w:rsidP="00193E2C">
            <w:pPr>
              <w:autoSpaceDE w:val="0"/>
              <w:autoSpaceDN w:val="0"/>
              <w:adjustRightInd w:val="0"/>
              <w:jc w:val="center"/>
              <w:rPr>
                <w:color w:val="000000" w:themeColor="text1"/>
                <w:highlight w:val="yellow"/>
                <w:lang w:val="en-US"/>
              </w:rPr>
            </w:pPr>
          </w:p>
        </w:tc>
        <w:tc>
          <w:tcPr>
            <w:tcW w:w="992" w:type="dxa"/>
            <w:vAlign w:val="center"/>
          </w:tcPr>
          <w:p w14:paraId="58036619" w14:textId="5E771652" w:rsidR="00406634" w:rsidRPr="00C737A0" w:rsidRDefault="00406634" w:rsidP="00193E2C">
            <w:pPr>
              <w:jc w:val="center"/>
              <w:rPr>
                <w:color w:val="000000" w:themeColor="text1"/>
                <w:lang w:val="en-US"/>
              </w:rPr>
            </w:pPr>
            <w:r>
              <w:rPr>
                <w:color w:val="000000" w:themeColor="text1"/>
                <w:lang w:val="en-US"/>
              </w:rPr>
              <w:t>12</w:t>
            </w:r>
          </w:p>
        </w:tc>
        <w:tc>
          <w:tcPr>
            <w:tcW w:w="2268" w:type="dxa"/>
          </w:tcPr>
          <w:p w14:paraId="1570B5AF" w14:textId="77777777" w:rsidR="00406634" w:rsidRPr="007724B4" w:rsidRDefault="00406634" w:rsidP="00193E2C">
            <w:pPr>
              <w:autoSpaceDE w:val="0"/>
              <w:autoSpaceDN w:val="0"/>
              <w:adjustRightInd w:val="0"/>
              <w:rPr>
                <w:color w:val="000000" w:themeColor="text1"/>
              </w:rPr>
            </w:pPr>
            <w:r w:rsidRPr="007724B4">
              <w:rPr>
                <w:color w:val="000000" w:themeColor="text1"/>
              </w:rPr>
              <w:t>Анализ нормативно-правовых документов и судебной практики, ситуационные и практические задачи, дискуссия.</w:t>
            </w:r>
          </w:p>
        </w:tc>
      </w:tr>
      <w:tr w:rsidR="00406634" w:rsidRPr="00B353BD" w14:paraId="0BAD805D" w14:textId="77777777" w:rsidTr="00193E2C">
        <w:tc>
          <w:tcPr>
            <w:tcW w:w="568" w:type="dxa"/>
            <w:shd w:val="clear" w:color="auto" w:fill="auto"/>
          </w:tcPr>
          <w:p w14:paraId="58C754A1" w14:textId="77777777" w:rsidR="00406634" w:rsidRPr="00B353BD" w:rsidRDefault="00406634" w:rsidP="00193E2C">
            <w:pPr>
              <w:autoSpaceDE w:val="0"/>
              <w:autoSpaceDN w:val="0"/>
              <w:adjustRightInd w:val="0"/>
              <w:jc w:val="center"/>
              <w:rPr>
                <w:color w:val="000000" w:themeColor="text1"/>
              </w:rPr>
            </w:pPr>
            <w:r>
              <w:rPr>
                <w:color w:val="000000" w:themeColor="text1"/>
              </w:rPr>
              <w:t>8</w:t>
            </w:r>
          </w:p>
        </w:tc>
        <w:tc>
          <w:tcPr>
            <w:tcW w:w="2438" w:type="dxa"/>
            <w:shd w:val="clear" w:color="auto" w:fill="auto"/>
          </w:tcPr>
          <w:p w14:paraId="72069627" w14:textId="77777777" w:rsidR="00406634" w:rsidRPr="00B353BD" w:rsidRDefault="00406634" w:rsidP="00193E2C">
            <w:pPr>
              <w:autoSpaceDE w:val="0"/>
              <w:autoSpaceDN w:val="0"/>
              <w:adjustRightInd w:val="0"/>
              <w:rPr>
                <w:color w:val="000000" w:themeColor="text1"/>
              </w:rPr>
            </w:pPr>
            <w:r w:rsidRPr="00B353BD">
              <w:rPr>
                <w:color w:val="000000" w:themeColor="text1"/>
              </w:rPr>
              <w:t>Тема</w:t>
            </w:r>
            <w:r>
              <w:rPr>
                <w:color w:val="000000" w:themeColor="text1"/>
              </w:rPr>
              <w:t xml:space="preserve"> 8</w:t>
            </w:r>
            <w:r w:rsidRPr="00B353BD">
              <w:rPr>
                <w:color w:val="000000" w:themeColor="text1"/>
              </w:rPr>
              <w:t>. Правительство Российской Федерации</w:t>
            </w:r>
          </w:p>
        </w:tc>
        <w:tc>
          <w:tcPr>
            <w:tcW w:w="822" w:type="dxa"/>
            <w:shd w:val="clear" w:color="auto" w:fill="auto"/>
            <w:vAlign w:val="center"/>
          </w:tcPr>
          <w:p w14:paraId="01BB4511" w14:textId="634C1463" w:rsidR="00406634" w:rsidRPr="00CF6FEE" w:rsidRDefault="00580DC4" w:rsidP="00193E2C">
            <w:pPr>
              <w:autoSpaceDE w:val="0"/>
              <w:autoSpaceDN w:val="0"/>
              <w:adjustRightInd w:val="0"/>
              <w:jc w:val="center"/>
              <w:rPr>
                <w:color w:val="000000" w:themeColor="text1"/>
              </w:rPr>
            </w:pPr>
            <w:r>
              <w:rPr>
                <w:color w:val="000000" w:themeColor="text1"/>
              </w:rPr>
              <w:t>14</w:t>
            </w:r>
          </w:p>
        </w:tc>
        <w:tc>
          <w:tcPr>
            <w:tcW w:w="992" w:type="dxa"/>
            <w:shd w:val="clear" w:color="auto" w:fill="auto"/>
            <w:vAlign w:val="center"/>
          </w:tcPr>
          <w:p w14:paraId="08554A10" w14:textId="191DB1CA" w:rsidR="00406634" w:rsidRPr="007724B4" w:rsidRDefault="00406634" w:rsidP="00193E2C">
            <w:pPr>
              <w:autoSpaceDE w:val="0"/>
              <w:autoSpaceDN w:val="0"/>
              <w:adjustRightInd w:val="0"/>
              <w:jc w:val="center"/>
              <w:rPr>
                <w:color w:val="000000" w:themeColor="text1"/>
              </w:rPr>
            </w:pPr>
            <w:r>
              <w:rPr>
                <w:color w:val="000000" w:themeColor="text1"/>
              </w:rPr>
              <w:t>4</w:t>
            </w:r>
          </w:p>
        </w:tc>
        <w:tc>
          <w:tcPr>
            <w:tcW w:w="993" w:type="dxa"/>
            <w:shd w:val="clear" w:color="auto" w:fill="auto"/>
            <w:vAlign w:val="center"/>
          </w:tcPr>
          <w:p w14:paraId="4B06F3B9" w14:textId="2C40B49F" w:rsidR="00406634" w:rsidRPr="00E9012B" w:rsidRDefault="00406634" w:rsidP="00193E2C">
            <w:pPr>
              <w:autoSpaceDE w:val="0"/>
              <w:autoSpaceDN w:val="0"/>
              <w:adjustRightInd w:val="0"/>
              <w:jc w:val="center"/>
              <w:rPr>
                <w:color w:val="000000" w:themeColor="text1"/>
                <w:lang w:val="en-US"/>
              </w:rPr>
            </w:pPr>
          </w:p>
        </w:tc>
        <w:tc>
          <w:tcPr>
            <w:tcW w:w="1417" w:type="dxa"/>
            <w:shd w:val="clear" w:color="auto" w:fill="auto"/>
            <w:vAlign w:val="center"/>
          </w:tcPr>
          <w:p w14:paraId="64C0DB9C" w14:textId="00375F75" w:rsidR="00406634" w:rsidRPr="00E9012B" w:rsidRDefault="00406634" w:rsidP="00193E2C">
            <w:pPr>
              <w:autoSpaceDE w:val="0"/>
              <w:autoSpaceDN w:val="0"/>
              <w:adjustRightInd w:val="0"/>
              <w:jc w:val="center"/>
              <w:rPr>
                <w:color w:val="000000" w:themeColor="text1"/>
                <w:highlight w:val="yellow"/>
                <w:lang w:val="en-US"/>
              </w:rPr>
            </w:pPr>
          </w:p>
        </w:tc>
        <w:tc>
          <w:tcPr>
            <w:tcW w:w="992" w:type="dxa"/>
            <w:vAlign w:val="center"/>
          </w:tcPr>
          <w:p w14:paraId="55B5D14D" w14:textId="104BC322" w:rsidR="00406634" w:rsidRPr="00C737A0" w:rsidRDefault="00E9012B" w:rsidP="00193E2C">
            <w:pPr>
              <w:autoSpaceDE w:val="0"/>
              <w:autoSpaceDN w:val="0"/>
              <w:adjustRightInd w:val="0"/>
              <w:jc w:val="center"/>
              <w:rPr>
                <w:color w:val="000000" w:themeColor="text1"/>
                <w:lang w:val="en-US"/>
              </w:rPr>
            </w:pPr>
            <w:r>
              <w:rPr>
                <w:color w:val="000000" w:themeColor="text1"/>
                <w:lang w:val="en-US"/>
              </w:rPr>
              <w:t>4</w:t>
            </w:r>
          </w:p>
        </w:tc>
        <w:tc>
          <w:tcPr>
            <w:tcW w:w="2268" w:type="dxa"/>
          </w:tcPr>
          <w:p w14:paraId="3B2B6AD0" w14:textId="77777777" w:rsidR="00406634" w:rsidRPr="007724B4" w:rsidRDefault="00406634" w:rsidP="00193E2C">
            <w:pPr>
              <w:autoSpaceDE w:val="0"/>
              <w:autoSpaceDN w:val="0"/>
              <w:adjustRightInd w:val="0"/>
              <w:rPr>
                <w:color w:val="000000" w:themeColor="text1"/>
              </w:rPr>
            </w:pPr>
            <w:r w:rsidRPr="007724B4">
              <w:rPr>
                <w:color w:val="000000" w:themeColor="text1"/>
              </w:rPr>
              <w:t>Опрос, доклад, ситуационные и практические задачи, тестирование.</w:t>
            </w:r>
          </w:p>
        </w:tc>
      </w:tr>
      <w:tr w:rsidR="00406634" w:rsidRPr="00B353BD" w14:paraId="0D36855C" w14:textId="77777777" w:rsidTr="00193E2C">
        <w:tc>
          <w:tcPr>
            <w:tcW w:w="568" w:type="dxa"/>
            <w:shd w:val="clear" w:color="auto" w:fill="auto"/>
          </w:tcPr>
          <w:p w14:paraId="1A221840" w14:textId="77777777" w:rsidR="00406634" w:rsidRPr="00B353BD" w:rsidRDefault="00406634" w:rsidP="00193E2C">
            <w:pPr>
              <w:autoSpaceDE w:val="0"/>
              <w:autoSpaceDN w:val="0"/>
              <w:adjustRightInd w:val="0"/>
              <w:jc w:val="center"/>
              <w:rPr>
                <w:color w:val="000000" w:themeColor="text1"/>
              </w:rPr>
            </w:pPr>
            <w:r>
              <w:rPr>
                <w:color w:val="000000" w:themeColor="text1"/>
              </w:rPr>
              <w:t>9</w:t>
            </w:r>
          </w:p>
        </w:tc>
        <w:tc>
          <w:tcPr>
            <w:tcW w:w="2438" w:type="dxa"/>
            <w:shd w:val="clear" w:color="auto" w:fill="auto"/>
          </w:tcPr>
          <w:p w14:paraId="29090606" w14:textId="77777777" w:rsidR="00406634" w:rsidRPr="00B353BD" w:rsidRDefault="00406634" w:rsidP="00193E2C">
            <w:pPr>
              <w:autoSpaceDE w:val="0"/>
              <w:autoSpaceDN w:val="0"/>
              <w:adjustRightInd w:val="0"/>
              <w:rPr>
                <w:color w:val="000000" w:themeColor="text1"/>
              </w:rPr>
            </w:pPr>
            <w:r w:rsidRPr="00B353BD">
              <w:rPr>
                <w:color w:val="000000" w:themeColor="text1"/>
              </w:rPr>
              <w:t xml:space="preserve">Тема </w:t>
            </w:r>
            <w:r>
              <w:rPr>
                <w:color w:val="000000" w:themeColor="text1"/>
              </w:rPr>
              <w:t>9</w:t>
            </w:r>
            <w:r w:rsidRPr="00B353BD">
              <w:rPr>
                <w:color w:val="000000" w:themeColor="text1"/>
              </w:rPr>
              <w:t>. Конституционные основы организации судебной власти в Российской Федерации.</w:t>
            </w:r>
          </w:p>
        </w:tc>
        <w:tc>
          <w:tcPr>
            <w:tcW w:w="822" w:type="dxa"/>
            <w:shd w:val="clear" w:color="auto" w:fill="auto"/>
            <w:vAlign w:val="center"/>
          </w:tcPr>
          <w:p w14:paraId="5A38E58D" w14:textId="1620082D" w:rsidR="00406634" w:rsidRPr="00CF6FEE" w:rsidRDefault="00580DC4" w:rsidP="00193E2C">
            <w:pPr>
              <w:autoSpaceDE w:val="0"/>
              <w:autoSpaceDN w:val="0"/>
              <w:adjustRightInd w:val="0"/>
              <w:jc w:val="center"/>
              <w:rPr>
                <w:color w:val="000000" w:themeColor="text1"/>
              </w:rPr>
            </w:pPr>
            <w:r>
              <w:rPr>
                <w:color w:val="000000" w:themeColor="text1"/>
              </w:rPr>
              <w:t>24</w:t>
            </w:r>
          </w:p>
        </w:tc>
        <w:tc>
          <w:tcPr>
            <w:tcW w:w="992" w:type="dxa"/>
            <w:shd w:val="clear" w:color="auto" w:fill="auto"/>
            <w:vAlign w:val="center"/>
          </w:tcPr>
          <w:p w14:paraId="53CB361A" w14:textId="5B08A4EE" w:rsidR="00406634" w:rsidRPr="007724B4" w:rsidRDefault="00406634" w:rsidP="00193E2C">
            <w:pPr>
              <w:autoSpaceDE w:val="0"/>
              <w:autoSpaceDN w:val="0"/>
              <w:adjustRightInd w:val="0"/>
              <w:jc w:val="center"/>
              <w:rPr>
                <w:color w:val="000000" w:themeColor="text1"/>
              </w:rPr>
            </w:pPr>
            <w:r>
              <w:rPr>
                <w:color w:val="000000" w:themeColor="text1"/>
              </w:rPr>
              <w:t>6</w:t>
            </w:r>
          </w:p>
        </w:tc>
        <w:tc>
          <w:tcPr>
            <w:tcW w:w="993" w:type="dxa"/>
            <w:shd w:val="clear" w:color="auto" w:fill="auto"/>
            <w:vAlign w:val="center"/>
          </w:tcPr>
          <w:p w14:paraId="35E76228" w14:textId="336B08E3" w:rsidR="00406634" w:rsidRPr="00E9012B" w:rsidRDefault="00406634" w:rsidP="00193E2C">
            <w:pPr>
              <w:autoSpaceDE w:val="0"/>
              <w:autoSpaceDN w:val="0"/>
              <w:adjustRightInd w:val="0"/>
              <w:jc w:val="center"/>
              <w:rPr>
                <w:color w:val="000000" w:themeColor="text1"/>
                <w:lang w:val="en-US"/>
              </w:rPr>
            </w:pPr>
          </w:p>
        </w:tc>
        <w:tc>
          <w:tcPr>
            <w:tcW w:w="1417" w:type="dxa"/>
            <w:shd w:val="clear" w:color="auto" w:fill="auto"/>
            <w:vAlign w:val="center"/>
          </w:tcPr>
          <w:p w14:paraId="08AD62CA" w14:textId="6755B71C" w:rsidR="00406634" w:rsidRPr="00E9012B" w:rsidRDefault="00406634" w:rsidP="00193E2C">
            <w:pPr>
              <w:autoSpaceDE w:val="0"/>
              <w:autoSpaceDN w:val="0"/>
              <w:adjustRightInd w:val="0"/>
              <w:jc w:val="center"/>
              <w:rPr>
                <w:color w:val="000000" w:themeColor="text1"/>
                <w:highlight w:val="yellow"/>
                <w:lang w:val="en-US"/>
              </w:rPr>
            </w:pPr>
          </w:p>
        </w:tc>
        <w:tc>
          <w:tcPr>
            <w:tcW w:w="992" w:type="dxa"/>
            <w:shd w:val="clear" w:color="auto" w:fill="auto"/>
            <w:vAlign w:val="center"/>
          </w:tcPr>
          <w:p w14:paraId="7EB39314" w14:textId="576298BB" w:rsidR="00406634" w:rsidRPr="00C737A0" w:rsidRDefault="00406634" w:rsidP="00193E2C">
            <w:pPr>
              <w:jc w:val="center"/>
              <w:rPr>
                <w:color w:val="000000" w:themeColor="text1"/>
                <w:lang w:val="en-US"/>
              </w:rPr>
            </w:pPr>
          </w:p>
        </w:tc>
        <w:tc>
          <w:tcPr>
            <w:tcW w:w="2268" w:type="dxa"/>
          </w:tcPr>
          <w:p w14:paraId="4A1E7335" w14:textId="77777777" w:rsidR="00406634" w:rsidRPr="007724B4" w:rsidRDefault="00406634" w:rsidP="00193E2C">
            <w:pPr>
              <w:autoSpaceDE w:val="0"/>
              <w:autoSpaceDN w:val="0"/>
              <w:adjustRightInd w:val="0"/>
              <w:rPr>
                <w:color w:val="000000" w:themeColor="text1"/>
              </w:rPr>
            </w:pPr>
            <w:r w:rsidRPr="007724B4">
              <w:rPr>
                <w:color w:val="000000" w:themeColor="text1"/>
              </w:rPr>
              <w:t>Опрос, анализ нормативно-правовых документов и судебной практики, деловая игра</w:t>
            </w:r>
            <w:r>
              <w:rPr>
                <w:color w:val="000000" w:themeColor="text1"/>
              </w:rPr>
              <w:t xml:space="preserve">, </w:t>
            </w:r>
            <w:r w:rsidRPr="007724B4">
              <w:rPr>
                <w:color w:val="000000" w:themeColor="text1"/>
              </w:rPr>
              <w:t>ситуационные и практические задачи, дискуссия,</w:t>
            </w:r>
            <w:r>
              <w:rPr>
                <w:color w:val="000000" w:themeColor="text1"/>
              </w:rPr>
              <w:t xml:space="preserve"> игровой судебный процесс.</w:t>
            </w:r>
          </w:p>
        </w:tc>
      </w:tr>
      <w:tr w:rsidR="00406634" w:rsidRPr="00B353BD" w14:paraId="64A8E1BA" w14:textId="77777777" w:rsidTr="00193E2C">
        <w:tc>
          <w:tcPr>
            <w:tcW w:w="568" w:type="dxa"/>
            <w:shd w:val="clear" w:color="auto" w:fill="auto"/>
          </w:tcPr>
          <w:p w14:paraId="7FA6CA5F" w14:textId="77777777" w:rsidR="00406634" w:rsidRPr="00B353BD" w:rsidRDefault="00406634" w:rsidP="00193E2C">
            <w:pPr>
              <w:autoSpaceDE w:val="0"/>
              <w:autoSpaceDN w:val="0"/>
              <w:adjustRightInd w:val="0"/>
              <w:jc w:val="center"/>
              <w:rPr>
                <w:color w:val="000000" w:themeColor="text1"/>
              </w:rPr>
            </w:pPr>
            <w:r w:rsidRPr="00B353BD">
              <w:rPr>
                <w:color w:val="000000" w:themeColor="text1"/>
              </w:rPr>
              <w:t>1</w:t>
            </w:r>
            <w:r>
              <w:rPr>
                <w:color w:val="000000" w:themeColor="text1"/>
              </w:rPr>
              <w:t>0</w:t>
            </w:r>
          </w:p>
        </w:tc>
        <w:tc>
          <w:tcPr>
            <w:tcW w:w="2438" w:type="dxa"/>
            <w:shd w:val="clear" w:color="auto" w:fill="auto"/>
          </w:tcPr>
          <w:p w14:paraId="3CAEA84E" w14:textId="77777777" w:rsidR="00406634" w:rsidRPr="00B353BD" w:rsidRDefault="00406634" w:rsidP="00193E2C">
            <w:pPr>
              <w:autoSpaceDE w:val="0"/>
              <w:autoSpaceDN w:val="0"/>
              <w:adjustRightInd w:val="0"/>
              <w:rPr>
                <w:color w:val="000000" w:themeColor="text1"/>
              </w:rPr>
            </w:pPr>
            <w:r w:rsidRPr="00B353BD">
              <w:rPr>
                <w:color w:val="000000" w:themeColor="text1"/>
              </w:rPr>
              <w:t>Тема 1</w:t>
            </w:r>
            <w:r>
              <w:rPr>
                <w:color w:val="000000" w:themeColor="text1"/>
              </w:rPr>
              <w:t>0</w:t>
            </w:r>
            <w:r w:rsidRPr="00B353BD">
              <w:rPr>
                <w:color w:val="000000" w:themeColor="text1"/>
              </w:rPr>
              <w:t xml:space="preserve">. Конституционно-правовой статус органов государственной власти субъектов </w:t>
            </w:r>
            <w:r>
              <w:rPr>
                <w:color w:val="000000" w:themeColor="text1"/>
              </w:rPr>
              <w:t xml:space="preserve">и </w:t>
            </w:r>
            <w:r w:rsidRPr="00B353BD">
              <w:rPr>
                <w:color w:val="000000" w:themeColor="text1"/>
              </w:rPr>
              <w:t>основы местного самоуправления в Российской Федерации</w:t>
            </w:r>
          </w:p>
        </w:tc>
        <w:tc>
          <w:tcPr>
            <w:tcW w:w="822" w:type="dxa"/>
            <w:shd w:val="clear" w:color="auto" w:fill="auto"/>
            <w:vAlign w:val="center"/>
          </w:tcPr>
          <w:p w14:paraId="137B93AD" w14:textId="76BC0A40" w:rsidR="00406634" w:rsidRPr="00CF6FEE" w:rsidRDefault="00E9012B" w:rsidP="00193E2C">
            <w:pPr>
              <w:autoSpaceDE w:val="0"/>
              <w:autoSpaceDN w:val="0"/>
              <w:adjustRightInd w:val="0"/>
              <w:jc w:val="center"/>
              <w:rPr>
                <w:color w:val="000000" w:themeColor="text1"/>
              </w:rPr>
            </w:pPr>
            <w:r>
              <w:rPr>
                <w:color w:val="000000" w:themeColor="text1"/>
                <w:lang w:val="en-US"/>
              </w:rPr>
              <w:t>1</w:t>
            </w:r>
            <w:r w:rsidR="00580DC4">
              <w:rPr>
                <w:color w:val="000000" w:themeColor="text1"/>
              </w:rPr>
              <w:t>6</w:t>
            </w:r>
          </w:p>
        </w:tc>
        <w:tc>
          <w:tcPr>
            <w:tcW w:w="992" w:type="dxa"/>
            <w:shd w:val="clear" w:color="auto" w:fill="auto"/>
            <w:vAlign w:val="center"/>
          </w:tcPr>
          <w:p w14:paraId="06DD1770" w14:textId="2EDB1D5C" w:rsidR="00406634" w:rsidRPr="00E01F0C" w:rsidRDefault="00406634" w:rsidP="00193E2C">
            <w:pPr>
              <w:autoSpaceDE w:val="0"/>
              <w:autoSpaceDN w:val="0"/>
              <w:adjustRightInd w:val="0"/>
              <w:jc w:val="center"/>
              <w:rPr>
                <w:color w:val="000000" w:themeColor="text1"/>
              </w:rPr>
            </w:pPr>
            <w:r>
              <w:rPr>
                <w:color w:val="000000" w:themeColor="text1"/>
              </w:rPr>
              <w:t>4</w:t>
            </w:r>
          </w:p>
        </w:tc>
        <w:tc>
          <w:tcPr>
            <w:tcW w:w="993" w:type="dxa"/>
            <w:shd w:val="clear" w:color="auto" w:fill="auto"/>
            <w:vAlign w:val="center"/>
          </w:tcPr>
          <w:p w14:paraId="6AD8D104" w14:textId="6C7DDBED" w:rsidR="00406634" w:rsidRPr="00E9012B" w:rsidRDefault="00406634" w:rsidP="00193E2C">
            <w:pPr>
              <w:autoSpaceDE w:val="0"/>
              <w:autoSpaceDN w:val="0"/>
              <w:adjustRightInd w:val="0"/>
              <w:jc w:val="center"/>
              <w:rPr>
                <w:color w:val="000000" w:themeColor="text1"/>
                <w:lang w:val="en-US"/>
              </w:rPr>
            </w:pPr>
          </w:p>
        </w:tc>
        <w:tc>
          <w:tcPr>
            <w:tcW w:w="1417" w:type="dxa"/>
            <w:shd w:val="clear" w:color="auto" w:fill="auto"/>
            <w:vAlign w:val="center"/>
          </w:tcPr>
          <w:p w14:paraId="1AD78289" w14:textId="5E5EA26F" w:rsidR="00406634" w:rsidRPr="00E9012B" w:rsidRDefault="00406634" w:rsidP="00E9012B">
            <w:pPr>
              <w:autoSpaceDE w:val="0"/>
              <w:autoSpaceDN w:val="0"/>
              <w:adjustRightInd w:val="0"/>
              <w:rPr>
                <w:color w:val="000000" w:themeColor="text1"/>
                <w:highlight w:val="yellow"/>
                <w:lang w:val="en-US"/>
              </w:rPr>
            </w:pPr>
          </w:p>
        </w:tc>
        <w:tc>
          <w:tcPr>
            <w:tcW w:w="992" w:type="dxa"/>
            <w:shd w:val="clear" w:color="auto" w:fill="auto"/>
            <w:vAlign w:val="center"/>
          </w:tcPr>
          <w:p w14:paraId="58B793D1" w14:textId="66755C88" w:rsidR="00406634" w:rsidRPr="00C737A0" w:rsidRDefault="00406634" w:rsidP="00193E2C">
            <w:pPr>
              <w:jc w:val="center"/>
              <w:rPr>
                <w:color w:val="000000" w:themeColor="text1"/>
                <w:lang w:val="en-US"/>
              </w:rPr>
            </w:pPr>
          </w:p>
        </w:tc>
        <w:tc>
          <w:tcPr>
            <w:tcW w:w="2268" w:type="dxa"/>
          </w:tcPr>
          <w:p w14:paraId="15AE8ECC" w14:textId="77777777" w:rsidR="00406634" w:rsidRPr="00B353BD" w:rsidRDefault="00406634" w:rsidP="00193E2C">
            <w:pPr>
              <w:autoSpaceDE w:val="0"/>
              <w:autoSpaceDN w:val="0"/>
              <w:adjustRightInd w:val="0"/>
              <w:rPr>
                <w:color w:val="000000" w:themeColor="text1"/>
              </w:rPr>
            </w:pPr>
            <w:r w:rsidRPr="00B353BD">
              <w:rPr>
                <w:color w:val="000000" w:themeColor="text1"/>
              </w:rPr>
              <w:t>Опрос, анализ нормативно-правовых документов и судебной практики</w:t>
            </w:r>
          </w:p>
        </w:tc>
      </w:tr>
      <w:tr w:rsidR="00406634" w:rsidRPr="00B353BD" w14:paraId="37225ABC" w14:textId="77777777" w:rsidTr="00193E2C">
        <w:trPr>
          <w:trHeight w:val="701"/>
        </w:trPr>
        <w:tc>
          <w:tcPr>
            <w:tcW w:w="3006" w:type="dxa"/>
            <w:gridSpan w:val="2"/>
            <w:shd w:val="clear" w:color="auto" w:fill="auto"/>
          </w:tcPr>
          <w:p w14:paraId="3DE8908F" w14:textId="77777777" w:rsidR="00406634" w:rsidRPr="00B353BD" w:rsidRDefault="00406634" w:rsidP="00193E2C">
            <w:pPr>
              <w:suppressAutoHyphens/>
              <w:autoSpaceDE w:val="0"/>
              <w:autoSpaceDN w:val="0"/>
              <w:adjustRightInd w:val="0"/>
              <w:rPr>
                <w:b/>
                <w:color w:val="000000" w:themeColor="text1"/>
              </w:rPr>
            </w:pPr>
            <w:r>
              <w:rPr>
                <w:b/>
                <w:color w:val="000000" w:themeColor="text1"/>
              </w:rPr>
              <w:t>В целом по дисциплине</w:t>
            </w:r>
          </w:p>
        </w:tc>
        <w:tc>
          <w:tcPr>
            <w:tcW w:w="822" w:type="dxa"/>
            <w:shd w:val="clear" w:color="auto" w:fill="auto"/>
            <w:vAlign w:val="center"/>
          </w:tcPr>
          <w:p w14:paraId="4C1A6628" w14:textId="77777777" w:rsidR="00406634" w:rsidRPr="00C737A0" w:rsidRDefault="00406634" w:rsidP="00193E2C">
            <w:pPr>
              <w:autoSpaceDE w:val="0"/>
              <w:autoSpaceDN w:val="0"/>
              <w:adjustRightInd w:val="0"/>
              <w:ind w:right="-108"/>
              <w:jc w:val="center"/>
              <w:rPr>
                <w:b/>
                <w:color w:val="000000" w:themeColor="text1"/>
                <w:lang w:val="en-US"/>
              </w:rPr>
            </w:pPr>
            <w:r>
              <w:rPr>
                <w:b/>
                <w:color w:val="000000" w:themeColor="text1"/>
                <w:lang w:val="en-US"/>
              </w:rPr>
              <w:t>216</w:t>
            </w:r>
          </w:p>
        </w:tc>
        <w:tc>
          <w:tcPr>
            <w:tcW w:w="992" w:type="dxa"/>
            <w:shd w:val="clear" w:color="auto" w:fill="auto"/>
            <w:vAlign w:val="center"/>
          </w:tcPr>
          <w:p w14:paraId="15A6D534" w14:textId="77777777" w:rsidR="00406634" w:rsidRPr="009D553F" w:rsidRDefault="00406634" w:rsidP="00193E2C">
            <w:pPr>
              <w:autoSpaceDE w:val="0"/>
              <w:autoSpaceDN w:val="0"/>
              <w:adjustRightInd w:val="0"/>
              <w:jc w:val="center"/>
              <w:rPr>
                <w:rFonts w:cstheme="minorBidi"/>
                <w:b/>
                <w:bCs/>
                <w:color w:val="000000" w:themeColor="text1"/>
                <w:szCs w:val="20"/>
              </w:rPr>
            </w:pPr>
            <w:r>
              <w:rPr>
                <w:b/>
                <w:bCs/>
                <w:color w:val="000000" w:themeColor="text1"/>
                <w:szCs w:val="20"/>
              </w:rPr>
              <w:t>68</w:t>
            </w:r>
          </w:p>
        </w:tc>
        <w:tc>
          <w:tcPr>
            <w:tcW w:w="993" w:type="dxa"/>
            <w:shd w:val="clear" w:color="auto" w:fill="auto"/>
            <w:vAlign w:val="center"/>
          </w:tcPr>
          <w:p w14:paraId="1392DE68" w14:textId="78420EA6" w:rsidR="00406634" w:rsidRPr="00E9012B" w:rsidRDefault="00E9012B" w:rsidP="00193E2C">
            <w:pPr>
              <w:jc w:val="center"/>
              <w:rPr>
                <w:rFonts w:cstheme="minorBidi"/>
                <w:b/>
                <w:bCs/>
                <w:color w:val="000000" w:themeColor="text1"/>
                <w:szCs w:val="20"/>
                <w:lang w:val="en-US"/>
              </w:rPr>
            </w:pPr>
            <w:r>
              <w:rPr>
                <w:b/>
                <w:bCs/>
                <w:color w:val="000000" w:themeColor="text1"/>
                <w:szCs w:val="20"/>
                <w:lang w:val="en-US"/>
              </w:rPr>
              <w:t>16</w:t>
            </w:r>
          </w:p>
        </w:tc>
        <w:tc>
          <w:tcPr>
            <w:tcW w:w="1417" w:type="dxa"/>
            <w:shd w:val="clear" w:color="auto" w:fill="auto"/>
            <w:vAlign w:val="center"/>
          </w:tcPr>
          <w:p w14:paraId="194C1BE8" w14:textId="2C419F02" w:rsidR="00406634" w:rsidRPr="00E9012B" w:rsidRDefault="00E9012B" w:rsidP="00193E2C">
            <w:pPr>
              <w:autoSpaceDE w:val="0"/>
              <w:autoSpaceDN w:val="0"/>
              <w:adjustRightInd w:val="0"/>
              <w:jc w:val="center"/>
              <w:rPr>
                <w:b/>
                <w:color w:val="000000" w:themeColor="text1"/>
                <w:highlight w:val="yellow"/>
                <w:lang w:val="en-US"/>
              </w:rPr>
            </w:pPr>
            <w:r>
              <w:rPr>
                <w:b/>
                <w:bCs/>
                <w:color w:val="000000" w:themeColor="text1"/>
                <w:szCs w:val="20"/>
                <w:lang w:val="en-US"/>
              </w:rPr>
              <w:t>16</w:t>
            </w:r>
          </w:p>
        </w:tc>
        <w:tc>
          <w:tcPr>
            <w:tcW w:w="992" w:type="dxa"/>
            <w:vAlign w:val="center"/>
          </w:tcPr>
          <w:p w14:paraId="37B9DE0C" w14:textId="50E5AD00" w:rsidR="00406634" w:rsidRPr="00C737A0" w:rsidRDefault="00406634" w:rsidP="00193E2C">
            <w:pPr>
              <w:autoSpaceDE w:val="0"/>
              <w:autoSpaceDN w:val="0"/>
              <w:adjustRightInd w:val="0"/>
              <w:jc w:val="center"/>
              <w:rPr>
                <w:rFonts w:cstheme="minorBidi"/>
                <w:b/>
                <w:bCs/>
                <w:color w:val="000000" w:themeColor="text1"/>
                <w:szCs w:val="20"/>
                <w:lang w:val="en-US"/>
              </w:rPr>
            </w:pPr>
            <w:r>
              <w:rPr>
                <w:b/>
                <w:bCs/>
                <w:color w:val="000000" w:themeColor="text1"/>
                <w:szCs w:val="20"/>
                <w:lang w:val="en-US"/>
              </w:rPr>
              <w:t>1</w:t>
            </w:r>
            <w:r w:rsidR="00E9012B">
              <w:rPr>
                <w:b/>
                <w:bCs/>
                <w:color w:val="000000" w:themeColor="text1"/>
                <w:szCs w:val="20"/>
                <w:lang w:val="en-US"/>
              </w:rPr>
              <w:t>84</w:t>
            </w:r>
          </w:p>
        </w:tc>
        <w:tc>
          <w:tcPr>
            <w:tcW w:w="2268" w:type="dxa"/>
            <w:vAlign w:val="center"/>
          </w:tcPr>
          <w:p w14:paraId="70884740" w14:textId="77777777" w:rsidR="00406634" w:rsidRPr="00C737A0" w:rsidRDefault="00406634" w:rsidP="00193E2C">
            <w:pPr>
              <w:autoSpaceDE w:val="0"/>
              <w:autoSpaceDN w:val="0"/>
              <w:adjustRightInd w:val="0"/>
              <w:jc w:val="center"/>
              <w:rPr>
                <w:b/>
                <w:color w:val="000000" w:themeColor="text1"/>
              </w:rPr>
            </w:pPr>
            <w:r>
              <w:rPr>
                <w:b/>
                <w:color w:val="000000" w:themeColor="text1"/>
              </w:rPr>
              <w:t>Эссе</w:t>
            </w:r>
          </w:p>
        </w:tc>
      </w:tr>
      <w:tr w:rsidR="00406634" w:rsidRPr="00392EE7" w14:paraId="76CC8A8C" w14:textId="77777777" w:rsidTr="004E0882">
        <w:trPr>
          <w:trHeight w:val="691"/>
        </w:trPr>
        <w:tc>
          <w:tcPr>
            <w:tcW w:w="3006" w:type="dxa"/>
            <w:gridSpan w:val="2"/>
            <w:shd w:val="clear" w:color="auto" w:fill="auto"/>
          </w:tcPr>
          <w:p w14:paraId="3BFFBB22" w14:textId="77777777" w:rsidR="00406634" w:rsidRPr="00392EE7" w:rsidRDefault="00406634" w:rsidP="00193E2C">
            <w:pPr>
              <w:suppressAutoHyphens/>
              <w:autoSpaceDE w:val="0"/>
              <w:autoSpaceDN w:val="0"/>
              <w:adjustRightInd w:val="0"/>
              <w:rPr>
                <w:b/>
                <w:color w:val="000000" w:themeColor="text1"/>
              </w:rPr>
            </w:pPr>
            <w:r w:rsidRPr="00392EE7">
              <w:rPr>
                <w:b/>
                <w:color w:val="000000" w:themeColor="text1"/>
              </w:rPr>
              <w:t>Итого в %</w:t>
            </w:r>
          </w:p>
        </w:tc>
        <w:tc>
          <w:tcPr>
            <w:tcW w:w="822" w:type="dxa"/>
            <w:shd w:val="clear" w:color="auto" w:fill="auto"/>
            <w:vAlign w:val="center"/>
          </w:tcPr>
          <w:p w14:paraId="5CBAE336" w14:textId="77777777" w:rsidR="00406634" w:rsidRPr="00392EE7" w:rsidRDefault="00406634" w:rsidP="00193E2C">
            <w:pPr>
              <w:autoSpaceDE w:val="0"/>
              <w:autoSpaceDN w:val="0"/>
              <w:adjustRightInd w:val="0"/>
              <w:ind w:right="-108"/>
              <w:jc w:val="center"/>
              <w:rPr>
                <w:b/>
                <w:color w:val="000000" w:themeColor="text1"/>
              </w:rPr>
            </w:pPr>
          </w:p>
        </w:tc>
        <w:tc>
          <w:tcPr>
            <w:tcW w:w="992" w:type="dxa"/>
            <w:shd w:val="clear" w:color="auto" w:fill="auto"/>
            <w:vAlign w:val="center"/>
          </w:tcPr>
          <w:p w14:paraId="36CCB465" w14:textId="77777777" w:rsidR="00406634" w:rsidRPr="00CF6FEE" w:rsidRDefault="00406634" w:rsidP="00193E2C">
            <w:pPr>
              <w:autoSpaceDE w:val="0"/>
              <w:autoSpaceDN w:val="0"/>
              <w:adjustRightInd w:val="0"/>
              <w:jc w:val="center"/>
              <w:rPr>
                <w:b/>
                <w:bCs/>
                <w:color w:val="000000" w:themeColor="text1"/>
                <w:szCs w:val="20"/>
              </w:rPr>
            </w:pPr>
            <w:r w:rsidRPr="00CF6FEE">
              <w:rPr>
                <w:b/>
                <w:bCs/>
                <w:color w:val="000000" w:themeColor="text1"/>
                <w:szCs w:val="20"/>
              </w:rPr>
              <w:t>31</w:t>
            </w:r>
          </w:p>
        </w:tc>
        <w:tc>
          <w:tcPr>
            <w:tcW w:w="993" w:type="dxa"/>
            <w:shd w:val="clear" w:color="auto" w:fill="auto"/>
            <w:vAlign w:val="center"/>
          </w:tcPr>
          <w:p w14:paraId="0F1795AB" w14:textId="77777777" w:rsidR="00406634" w:rsidRPr="00CF6FEE" w:rsidRDefault="00406634" w:rsidP="00193E2C">
            <w:pPr>
              <w:jc w:val="center"/>
              <w:rPr>
                <w:b/>
                <w:bCs/>
                <w:color w:val="000000" w:themeColor="text1"/>
                <w:szCs w:val="20"/>
              </w:rPr>
            </w:pPr>
            <w:r w:rsidRPr="00CF6FEE">
              <w:rPr>
                <w:b/>
                <w:bCs/>
                <w:color w:val="000000" w:themeColor="text1"/>
                <w:szCs w:val="20"/>
              </w:rPr>
              <w:t>50</w:t>
            </w:r>
          </w:p>
        </w:tc>
        <w:tc>
          <w:tcPr>
            <w:tcW w:w="1417" w:type="dxa"/>
            <w:shd w:val="clear" w:color="auto" w:fill="auto"/>
            <w:vAlign w:val="center"/>
          </w:tcPr>
          <w:p w14:paraId="3868F8C8" w14:textId="3FB83B46" w:rsidR="00406634" w:rsidRPr="004E0882" w:rsidRDefault="00406634" w:rsidP="004E0882">
            <w:pPr>
              <w:jc w:val="center"/>
              <w:rPr>
                <w:b/>
                <w:bCs/>
                <w:color w:val="000000" w:themeColor="text1"/>
                <w:szCs w:val="20"/>
              </w:rPr>
            </w:pPr>
            <w:r w:rsidRPr="00CF6FEE">
              <w:rPr>
                <w:b/>
                <w:bCs/>
                <w:color w:val="000000" w:themeColor="text1"/>
                <w:szCs w:val="20"/>
              </w:rPr>
              <w:t>50</w:t>
            </w:r>
          </w:p>
        </w:tc>
        <w:tc>
          <w:tcPr>
            <w:tcW w:w="992" w:type="dxa"/>
            <w:vAlign w:val="center"/>
          </w:tcPr>
          <w:p w14:paraId="72CFDDFA" w14:textId="713E272A" w:rsidR="00406634" w:rsidRPr="00CF6FEE" w:rsidRDefault="00406634" w:rsidP="004E0882">
            <w:pPr>
              <w:autoSpaceDE w:val="0"/>
              <w:autoSpaceDN w:val="0"/>
              <w:adjustRightInd w:val="0"/>
              <w:jc w:val="center"/>
              <w:rPr>
                <w:b/>
                <w:bCs/>
                <w:color w:val="000000" w:themeColor="text1"/>
                <w:szCs w:val="20"/>
              </w:rPr>
            </w:pPr>
            <w:r w:rsidRPr="00CF6FEE">
              <w:rPr>
                <w:b/>
                <w:bCs/>
                <w:color w:val="000000" w:themeColor="text1"/>
                <w:szCs w:val="20"/>
              </w:rPr>
              <w:t>69</w:t>
            </w:r>
          </w:p>
        </w:tc>
        <w:tc>
          <w:tcPr>
            <w:tcW w:w="2268" w:type="dxa"/>
          </w:tcPr>
          <w:p w14:paraId="2B83B53C" w14:textId="77777777" w:rsidR="00406634" w:rsidRPr="00392EE7" w:rsidRDefault="00406634" w:rsidP="00193E2C">
            <w:pPr>
              <w:autoSpaceDE w:val="0"/>
              <w:autoSpaceDN w:val="0"/>
              <w:adjustRightInd w:val="0"/>
              <w:jc w:val="center"/>
              <w:rPr>
                <w:b/>
                <w:color w:val="000000" w:themeColor="text1"/>
              </w:rPr>
            </w:pPr>
          </w:p>
        </w:tc>
      </w:tr>
    </w:tbl>
    <w:p w14:paraId="3E0FF88F" w14:textId="77777777" w:rsidR="00406634" w:rsidRPr="00BE755E" w:rsidRDefault="00406634" w:rsidP="00406634">
      <w:pPr>
        <w:rPr>
          <w:b/>
          <w:sz w:val="28"/>
        </w:rPr>
      </w:pPr>
      <w:r w:rsidRPr="00392EE7">
        <w:rPr>
          <w:b/>
          <w:sz w:val="28"/>
        </w:rPr>
        <w:t>5.3.</w:t>
      </w:r>
      <w:r w:rsidRPr="00392EE7">
        <w:rPr>
          <w:b/>
          <w:sz w:val="28"/>
        </w:rPr>
        <w:tab/>
        <w:t>Содержание семинаров, практических занятий</w:t>
      </w:r>
    </w:p>
    <w:tbl>
      <w:tblPr>
        <w:tblStyle w:val="a5"/>
        <w:tblW w:w="10632" w:type="dxa"/>
        <w:tblInd w:w="-318" w:type="dxa"/>
        <w:tblLook w:val="04A0" w:firstRow="1" w:lastRow="0" w:firstColumn="1" w:lastColumn="0" w:noHBand="0" w:noVBand="1"/>
      </w:tblPr>
      <w:tblGrid>
        <w:gridCol w:w="2118"/>
        <w:gridCol w:w="6700"/>
        <w:gridCol w:w="1814"/>
      </w:tblGrid>
      <w:tr w:rsidR="00406634" w14:paraId="251C0941" w14:textId="77777777" w:rsidTr="004E0882">
        <w:tc>
          <w:tcPr>
            <w:tcW w:w="2118" w:type="dxa"/>
          </w:tcPr>
          <w:p w14:paraId="05BF6869" w14:textId="77777777" w:rsidR="00406634" w:rsidRPr="003E0684" w:rsidRDefault="00406634" w:rsidP="00193E2C">
            <w:pPr>
              <w:jc w:val="center"/>
              <w:rPr>
                <w:b/>
                <w:sz w:val="24"/>
              </w:rPr>
            </w:pPr>
            <w:r w:rsidRPr="003E0684">
              <w:rPr>
                <w:b/>
                <w:sz w:val="24"/>
              </w:rPr>
              <w:t>Название</w:t>
            </w:r>
          </w:p>
          <w:p w14:paraId="1B152B2F" w14:textId="77777777" w:rsidR="00406634" w:rsidRPr="003E0684" w:rsidRDefault="00406634" w:rsidP="00193E2C">
            <w:pPr>
              <w:jc w:val="center"/>
              <w:rPr>
                <w:sz w:val="24"/>
              </w:rPr>
            </w:pPr>
            <w:r w:rsidRPr="003E0684">
              <w:rPr>
                <w:b/>
                <w:sz w:val="24"/>
              </w:rPr>
              <w:t>тем дисциплины</w:t>
            </w:r>
          </w:p>
        </w:tc>
        <w:tc>
          <w:tcPr>
            <w:tcW w:w="6700" w:type="dxa"/>
          </w:tcPr>
          <w:p w14:paraId="162675E8" w14:textId="77777777" w:rsidR="00406634" w:rsidRPr="003E0684" w:rsidRDefault="00406634" w:rsidP="00193E2C">
            <w:pPr>
              <w:jc w:val="center"/>
              <w:rPr>
                <w:b/>
                <w:sz w:val="24"/>
              </w:rPr>
            </w:pPr>
            <w:r w:rsidRPr="003E0684">
              <w:rPr>
                <w:b/>
                <w:sz w:val="24"/>
              </w:rPr>
              <w:t>Перечень вопросов</w:t>
            </w:r>
          </w:p>
          <w:p w14:paraId="5C85F1DD" w14:textId="77777777" w:rsidR="00406634" w:rsidRPr="003E0684" w:rsidRDefault="00406634" w:rsidP="00193E2C">
            <w:pPr>
              <w:jc w:val="center"/>
              <w:rPr>
                <w:sz w:val="24"/>
              </w:rPr>
            </w:pPr>
            <w:r w:rsidRPr="003E0684">
              <w:rPr>
                <w:b/>
                <w:sz w:val="24"/>
              </w:rPr>
              <w:t xml:space="preserve">для обсуждения на семинарских, практических занятиях, рекомендуемые источники из разделов 8, 9 </w:t>
            </w:r>
          </w:p>
        </w:tc>
        <w:tc>
          <w:tcPr>
            <w:tcW w:w="1814" w:type="dxa"/>
          </w:tcPr>
          <w:p w14:paraId="199C880D" w14:textId="77777777" w:rsidR="00406634" w:rsidRPr="003E0684" w:rsidRDefault="00406634" w:rsidP="00193E2C">
            <w:pPr>
              <w:ind w:left="-44" w:firstLine="44"/>
              <w:jc w:val="center"/>
              <w:rPr>
                <w:sz w:val="24"/>
              </w:rPr>
            </w:pPr>
            <w:r w:rsidRPr="003E0684">
              <w:rPr>
                <w:b/>
                <w:sz w:val="24"/>
              </w:rPr>
              <w:t>Формы проведения занятий</w:t>
            </w:r>
          </w:p>
        </w:tc>
      </w:tr>
      <w:tr w:rsidR="00406634" w14:paraId="77FCE6DB" w14:textId="77777777" w:rsidTr="004E0882">
        <w:tc>
          <w:tcPr>
            <w:tcW w:w="2118" w:type="dxa"/>
          </w:tcPr>
          <w:p w14:paraId="3F9BD4BC" w14:textId="77777777" w:rsidR="00406634" w:rsidRPr="00B353BD" w:rsidRDefault="00406634" w:rsidP="00193E2C">
            <w:pPr>
              <w:pStyle w:val="3"/>
              <w:spacing w:after="0"/>
              <w:rPr>
                <w:color w:val="000000" w:themeColor="text1"/>
                <w:sz w:val="24"/>
                <w:szCs w:val="24"/>
              </w:rPr>
            </w:pPr>
            <w:r w:rsidRPr="00B353BD">
              <w:rPr>
                <w:color w:val="000000" w:themeColor="text1"/>
                <w:sz w:val="24"/>
                <w:szCs w:val="24"/>
              </w:rPr>
              <w:t xml:space="preserve">Тема 1. </w:t>
            </w:r>
          </w:p>
          <w:p w14:paraId="583D0D22" w14:textId="77777777" w:rsidR="00406634" w:rsidRDefault="00406634" w:rsidP="00193E2C">
            <w:pPr>
              <w:pStyle w:val="3"/>
              <w:spacing w:after="0"/>
              <w:jc w:val="both"/>
              <w:rPr>
                <w:bCs/>
                <w:sz w:val="28"/>
                <w:szCs w:val="28"/>
              </w:rPr>
            </w:pPr>
            <w:r w:rsidRPr="00B353BD">
              <w:rPr>
                <w:color w:val="000000" w:themeColor="text1"/>
                <w:sz w:val="24"/>
                <w:szCs w:val="24"/>
              </w:rPr>
              <w:t xml:space="preserve">Конституционное право Российской Федерации как отрасль права. </w:t>
            </w:r>
          </w:p>
        </w:tc>
        <w:tc>
          <w:tcPr>
            <w:tcW w:w="6700" w:type="dxa"/>
          </w:tcPr>
          <w:p w14:paraId="392DAD37" w14:textId="77777777" w:rsidR="00406634" w:rsidRPr="00DE1C5B" w:rsidRDefault="00406634" w:rsidP="00580BB7">
            <w:pPr>
              <w:pStyle w:val="3"/>
              <w:numPr>
                <w:ilvl w:val="0"/>
                <w:numId w:val="2"/>
              </w:numPr>
              <w:spacing w:after="0"/>
              <w:ind w:left="13" w:firstLine="0"/>
              <w:jc w:val="both"/>
              <w:rPr>
                <w:sz w:val="24"/>
                <w:szCs w:val="28"/>
              </w:rPr>
            </w:pPr>
            <w:r w:rsidRPr="00DE1C5B">
              <w:rPr>
                <w:sz w:val="24"/>
                <w:szCs w:val="28"/>
              </w:rPr>
              <w:t>Понятие и предмет конституционного права Российской Федерации.</w:t>
            </w:r>
          </w:p>
          <w:p w14:paraId="285AE4FC" w14:textId="77777777" w:rsidR="00406634" w:rsidRPr="00DE1C5B" w:rsidRDefault="00406634" w:rsidP="00580BB7">
            <w:pPr>
              <w:pStyle w:val="3"/>
              <w:numPr>
                <w:ilvl w:val="0"/>
                <w:numId w:val="2"/>
              </w:numPr>
              <w:spacing w:after="0"/>
              <w:ind w:left="13" w:firstLine="0"/>
              <w:jc w:val="both"/>
              <w:rPr>
                <w:sz w:val="24"/>
                <w:szCs w:val="28"/>
              </w:rPr>
            </w:pPr>
            <w:r w:rsidRPr="00DE1C5B">
              <w:rPr>
                <w:sz w:val="24"/>
                <w:szCs w:val="28"/>
              </w:rPr>
              <w:t>Роль конституционного права в обеспечении общечеловеческих ценностей, прав и свобод человека и гражданина, национальных и иных интересов.</w:t>
            </w:r>
          </w:p>
          <w:p w14:paraId="420F4E65" w14:textId="77777777" w:rsidR="00406634" w:rsidRPr="00DE1C5B" w:rsidRDefault="00406634" w:rsidP="00580BB7">
            <w:pPr>
              <w:pStyle w:val="a3"/>
              <w:numPr>
                <w:ilvl w:val="0"/>
                <w:numId w:val="2"/>
              </w:numPr>
              <w:spacing w:line="240" w:lineRule="auto"/>
              <w:ind w:left="13" w:firstLine="0"/>
              <w:jc w:val="both"/>
              <w:rPr>
                <w:rFonts w:ascii="Times New Roman" w:hAnsi="Times New Roman" w:cs="Times New Roman"/>
                <w:sz w:val="24"/>
                <w:szCs w:val="28"/>
              </w:rPr>
            </w:pPr>
            <w:r w:rsidRPr="00DE1C5B">
              <w:rPr>
                <w:rFonts w:ascii="Times New Roman" w:hAnsi="Times New Roman" w:cs="Times New Roman"/>
                <w:sz w:val="24"/>
                <w:szCs w:val="28"/>
              </w:rPr>
              <w:t>Метод конституционно-правового регулирования.</w:t>
            </w:r>
          </w:p>
          <w:p w14:paraId="603F5108" w14:textId="77777777" w:rsidR="00406634" w:rsidRPr="00DE1C5B" w:rsidRDefault="00406634" w:rsidP="00580BB7">
            <w:pPr>
              <w:pStyle w:val="a3"/>
              <w:numPr>
                <w:ilvl w:val="0"/>
                <w:numId w:val="2"/>
              </w:numPr>
              <w:spacing w:line="240" w:lineRule="auto"/>
              <w:ind w:left="13" w:firstLine="0"/>
              <w:jc w:val="both"/>
              <w:rPr>
                <w:rFonts w:ascii="Times New Roman" w:hAnsi="Times New Roman" w:cs="Times New Roman"/>
                <w:sz w:val="24"/>
                <w:szCs w:val="28"/>
              </w:rPr>
            </w:pPr>
            <w:r w:rsidRPr="00DE1C5B">
              <w:rPr>
                <w:rFonts w:ascii="Times New Roman" w:hAnsi="Times New Roman" w:cs="Times New Roman"/>
                <w:sz w:val="24"/>
                <w:szCs w:val="28"/>
              </w:rPr>
              <w:t xml:space="preserve">Конституционно-правовые нормы. </w:t>
            </w:r>
            <w:r w:rsidRPr="00DE1C5B">
              <w:rPr>
                <w:rFonts w:ascii="Times New Roman" w:hAnsi="Times New Roman" w:cs="Times New Roman"/>
                <w:color w:val="000000" w:themeColor="text1"/>
                <w:sz w:val="24"/>
                <w:szCs w:val="28"/>
              </w:rPr>
              <w:t>Общие свойства и своеобразие конституционно-правовых норм.</w:t>
            </w:r>
          </w:p>
          <w:p w14:paraId="78147FA9" w14:textId="77777777" w:rsidR="00406634" w:rsidRPr="00DE1C5B" w:rsidRDefault="00406634" w:rsidP="00580BB7">
            <w:pPr>
              <w:pStyle w:val="a3"/>
              <w:numPr>
                <w:ilvl w:val="0"/>
                <w:numId w:val="2"/>
              </w:numPr>
              <w:spacing w:line="240" w:lineRule="auto"/>
              <w:ind w:left="13" w:firstLine="0"/>
              <w:jc w:val="both"/>
              <w:rPr>
                <w:rFonts w:ascii="Times New Roman" w:hAnsi="Times New Roman" w:cs="Times New Roman"/>
                <w:sz w:val="24"/>
                <w:szCs w:val="28"/>
              </w:rPr>
            </w:pPr>
            <w:r w:rsidRPr="00DE1C5B">
              <w:rPr>
                <w:rFonts w:ascii="Times New Roman" w:hAnsi="Times New Roman" w:cs="Times New Roman"/>
                <w:color w:val="000000" w:themeColor="text1"/>
                <w:sz w:val="24"/>
                <w:szCs w:val="28"/>
              </w:rPr>
              <w:t>Способы реализации конституционно-правовых норм.</w:t>
            </w:r>
          </w:p>
          <w:p w14:paraId="45727BD8" w14:textId="77777777" w:rsidR="00406634" w:rsidRPr="00DE1C5B" w:rsidRDefault="00406634" w:rsidP="00580BB7">
            <w:pPr>
              <w:pStyle w:val="a3"/>
              <w:numPr>
                <w:ilvl w:val="0"/>
                <w:numId w:val="2"/>
              </w:numPr>
              <w:spacing w:line="240" w:lineRule="auto"/>
              <w:ind w:left="13" w:firstLine="0"/>
              <w:jc w:val="both"/>
              <w:rPr>
                <w:rFonts w:ascii="Times New Roman" w:hAnsi="Times New Roman" w:cs="Times New Roman"/>
                <w:sz w:val="24"/>
                <w:szCs w:val="28"/>
              </w:rPr>
            </w:pPr>
            <w:r w:rsidRPr="00DE1C5B">
              <w:rPr>
                <w:rFonts w:ascii="Times New Roman" w:hAnsi="Times New Roman" w:cs="Times New Roman"/>
                <w:sz w:val="24"/>
                <w:szCs w:val="28"/>
              </w:rPr>
              <w:t xml:space="preserve">Конституционно-правовые отношения: </w:t>
            </w:r>
            <w:r w:rsidRPr="00DE1C5B">
              <w:rPr>
                <w:rFonts w:ascii="Times New Roman" w:hAnsi="Times New Roman" w:cs="Times New Roman"/>
                <w:color w:val="000000" w:themeColor="text1"/>
                <w:sz w:val="24"/>
                <w:szCs w:val="28"/>
              </w:rPr>
              <w:t>понятие, содержание, особенности, виды. Критерии классификации конституционно-правовых отношений.</w:t>
            </w:r>
          </w:p>
          <w:p w14:paraId="5405D446" w14:textId="77777777" w:rsidR="00406634" w:rsidRPr="00DE1C5B" w:rsidRDefault="00406634" w:rsidP="00580BB7">
            <w:pPr>
              <w:pStyle w:val="a3"/>
              <w:numPr>
                <w:ilvl w:val="0"/>
                <w:numId w:val="2"/>
              </w:numPr>
              <w:spacing w:line="240" w:lineRule="auto"/>
              <w:ind w:left="13" w:firstLine="0"/>
              <w:jc w:val="both"/>
              <w:rPr>
                <w:rFonts w:ascii="Times New Roman" w:hAnsi="Times New Roman" w:cs="Times New Roman"/>
                <w:sz w:val="24"/>
                <w:szCs w:val="28"/>
              </w:rPr>
            </w:pPr>
            <w:r w:rsidRPr="00DE1C5B">
              <w:rPr>
                <w:rFonts w:ascii="Times New Roman" w:hAnsi="Times New Roman" w:cs="Times New Roman"/>
                <w:sz w:val="24"/>
                <w:szCs w:val="28"/>
              </w:rPr>
              <w:t>Система конституционного права.</w:t>
            </w:r>
          </w:p>
          <w:p w14:paraId="7EAD7437" w14:textId="77777777" w:rsidR="00406634" w:rsidRPr="00DE1C5B" w:rsidRDefault="00406634" w:rsidP="00580BB7">
            <w:pPr>
              <w:pStyle w:val="a3"/>
              <w:numPr>
                <w:ilvl w:val="0"/>
                <w:numId w:val="2"/>
              </w:numPr>
              <w:spacing w:line="240" w:lineRule="auto"/>
              <w:ind w:left="13" w:firstLine="0"/>
              <w:jc w:val="both"/>
              <w:rPr>
                <w:rFonts w:ascii="Times New Roman" w:hAnsi="Times New Roman" w:cs="Times New Roman"/>
                <w:sz w:val="24"/>
                <w:szCs w:val="28"/>
              </w:rPr>
            </w:pPr>
            <w:r w:rsidRPr="00DE1C5B">
              <w:rPr>
                <w:rFonts w:ascii="Times New Roman" w:hAnsi="Times New Roman" w:cs="Times New Roman"/>
                <w:color w:val="000000" w:themeColor="text1"/>
                <w:sz w:val="24"/>
                <w:szCs w:val="28"/>
              </w:rPr>
              <w:t>Конституционно-правовые институты: понятие, виды, критерии разграничения.</w:t>
            </w:r>
          </w:p>
          <w:p w14:paraId="5F506CAC" w14:textId="77777777" w:rsidR="00406634" w:rsidRPr="00DE1C5B" w:rsidRDefault="00406634" w:rsidP="00580BB7">
            <w:pPr>
              <w:pStyle w:val="a3"/>
              <w:numPr>
                <w:ilvl w:val="0"/>
                <w:numId w:val="2"/>
              </w:numPr>
              <w:spacing w:line="240" w:lineRule="auto"/>
              <w:ind w:left="13" w:firstLine="0"/>
              <w:jc w:val="both"/>
              <w:rPr>
                <w:rFonts w:ascii="Times New Roman" w:hAnsi="Times New Roman" w:cs="Times New Roman"/>
                <w:sz w:val="24"/>
                <w:szCs w:val="28"/>
              </w:rPr>
            </w:pPr>
            <w:r w:rsidRPr="00DE1C5B">
              <w:rPr>
                <w:rFonts w:ascii="Times New Roman" w:hAnsi="Times New Roman" w:cs="Times New Roman"/>
                <w:sz w:val="24"/>
                <w:szCs w:val="28"/>
              </w:rPr>
              <w:t>Источники конституционного права.</w:t>
            </w:r>
          </w:p>
          <w:p w14:paraId="2B65E4B8" w14:textId="77777777" w:rsidR="00406634" w:rsidRPr="00DE1C5B" w:rsidRDefault="00406634" w:rsidP="00580BB7">
            <w:pPr>
              <w:pStyle w:val="a3"/>
              <w:numPr>
                <w:ilvl w:val="0"/>
                <w:numId w:val="2"/>
              </w:numPr>
              <w:spacing w:line="240" w:lineRule="auto"/>
              <w:ind w:left="13" w:firstLine="0"/>
              <w:jc w:val="both"/>
              <w:rPr>
                <w:rFonts w:ascii="Times New Roman" w:hAnsi="Times New Roman" w:cs="Times New Roman"/>
                <w:sz w:val="24"/>
                <w:szCs w:val="28"/>
              </w:rPr>
            </w:pPr>
            <w:r w:rsidRPr="00DE1C5B">
              <w:rPr>
                <w:rFonts w:ascii="Times New Roman" w:hAnsi="Times New Roman" w:cs="Times New Roman"/>
                <w:sz w:val="24"/>
                <w:szCs w:val="28"/>
              </w:rPr>
              <w:t>Наука конституционного права.</w:t>
            </w:r>
          </w:p>
          <w:p w14:paraId="7F041F56" w14:textId="77777777" w:rsidR="00406634" w:rsidRPr="00DE1C5B" w:rsidRDefault="00406634" w:rsidP="00580BB7">
            <w:pPr>
              <w:pStyle w:val="a3"/>
              <w:numPr>
                <w:ilvl w:val="0"/>
                <w:numId w:val="2"/>
              </w:numPr>
              <w:shd w:val="clear" w:color="auto" w:fill="FFFFFF"/>
              <w:spacing w:line="240" w:lineRule="auto"/>
              <w:ind w:left="13" w:firstLine="0"/>
              <w:jc w:val="both"/>
              <w:rPr>
                <w:rFonts w:ascii="Times New Roman" w:hAnsi="Times New Roman" w:cs="Times New Roman"/>
                <w:bCs/>
                <w:sz w:val="24"/>
                <w:szCs w:val="24"/>
              </w:rPr>
            </w:pPr>
            <w:r w:rsidRPr="00DE1C5B">
              <w:rPr>
                <w:rFonts w:ascii="Times New Roman" w:hAnsi="Times New Roman" w:cs="Times New Roman"/>
                <w:bCs/>
                <w:sz w:val="24"/>
                <w:szCs w:val="24"/>
              </w:rPr>
              <w:t>Понятие конституции.</w:t>
            </w:r>
          </w:p>
          <w:p w14:paraId="5C3324CB" w14:textId="77777777" w:rsidR="00406634" w:rsidRPr="00DE1C5B" w:rsidRDefault="00406634" w:rsidP="00580BB7">
            <w:pPr>
              <w:pStyle w:val="a3"/>
              <w:numPr>
                <w:ilvl w:val="0"/>
                <w:numId w:val="2"/>
              </w:numPr>
              <w:shd w:val="clear" w:color="auto" w:fill="FFFFFF"/>
              <w:spacing w:line="240" w:lineRule="auto"/>
              <w:ind w:left="13" w:firstLine="0"/>
              <w:jc w:val="both"/>
              <w:rPr>
                <w:rFonts w:ascii="Times New Roman" w:hAnsi="Times New Roman" w:cs="Times New Roman"/>
                <w:bCs/>
                <w:sz w:val="24"/>
                <w:szCs w:val="24"/>
              </w:rPr>
            </w:pPr>
            <w:r w:rsidRPr="00DE1C5B">
              <w:rPr>
                <w:rFonts w:ascii="Times New Roman" w:hAnsi="Times New Roman" w:cs="Times New Roman"/>
                <w:bCs/>
                <w:sz w:val="24"/>
                <w:szCs w:val="24"/>
              </w:rPr>
              <w:t>Классификация конституций.</w:t>
            </w:r>
          </w:p>
          <w:p w14:paraId="31177802" w14:textId="77777777" w:rsidR="00406634" w:rsidRPr="00DE1C5B" w:rsidRDefault="00406634" w:rsidP="00580BB7">
            <w:pPr>
              <w:pStyle w:val="a3"/>
              <w:numPr>
                <w:ilvl w:val="0"/>
                <w:numId w:val="2"/>
              </w:numPr>
              <w:shd w:val="clear" w:color="auto" w:fill="FFFFFF"/>
              <w:spacing w:line="240" w:lineRule="auto"/>
              <w:ind w:left="13" w:firstLine="0"/>
              <w:jc w:val="both"/>
              <w:rPr>
                <w:rFonts w:ascii="Times New Roman" w:hAnsi="Times New Roman" w:cs="Times New Roman"/>
                <w:bCs/>
                <w:sz w:val="24"/>
                <w:szCs w:val="24"/>
              </w:rPr>
            </w:pPr>
            <w:r w:rsidRPr="00DE1C5B">
              <w:rPr>
                <w:rFonts w:ascii="Times New Roman" w:hAnsi="Times New Roman" w:cs="Times New Roman"/>
                <w:bCs/>
                <w:sz w:val="24"/>
                <w:szCs w:val="24"/>
              </w:rPr>
              <w:t>Юридические свойства Конституции Российской Федерации.</w:t>
            </w:r>
          </w:p>
          <w:p w14:paraId="6C63ACA8" w14:textId="77777777" w:rsidR="00406634" w:rsidRPr="00DE1C5B" w:rsidRDefault="00406634" w:rsidP="00580BB7">
            <w:pPr>
              <w:pStyle w:val="a3"/>
              <w:numPr>
                <w:ilvl w:val="0"/>
                <w:numId w:val="2"/>
              </w:numPr>
              <w:shd w:val="clear" w:color="auto" w:fill="FFFFFF"/>
              <w:spacing w:line="240" w:lineRule="auto"/>
              <w:ind w:left="13" w:firstLine="0"/>
              <w:jc w:val="both"/>
              <w:rPr>
                <w:rFonts w:ascii="Times New Roman" w:hAnsi="Times New Roman" w:cs="Times New Roman"/>
                <w:bCs/>
                <w:sz w:val="24"/>
                <w:szCs w:val="24"/>
              </w:rPr>
            </w:pPr>
            <w:r w:rsidRPr="00DE1C5B">
              <w:rPr>
                <w:rFonts w:ascii="Times New Roman" w:hAnsi="Times New Roman" w:cs="Times New Roman"/>
                <w:bCs/>
                <w:sz w:val="24"/>
                <w:szCs w:val="24"/>
              </w:rPr>
              <w:t>Порядок пересмотра Конституции Российской Федерации и принятия конституционных поправок.</w:t>
            </w:r>
          </w:p>
          <w:p w14:paraId="46E39142" w14:textId="77777777" w:rsidR="00406634" w:rsidRPr="00DE1C5B" w:rsidRDefault="00406634" w:rsidP="00580BB7">
            <w:pPr>
              <w:pStyle w:val="a3"/>
              <w:numPr>
                <w:ilvl w:val="0"/>
                <w:numId w:val="2"/>
              </w:numPr>
              <w:shd w:val="clear" w:color="auto" w:fill="FFFFFF"/>
              <w:spacing w:line="240" w:lineRule="auto"/>
              <w:ind w:left="13" w:firstLine="0"/>
              <w:jc w:val="both"/>
              <w:rPr>
                <w:rFonts w:ascii="Times New Roman" w:hAnsi="Times New Roman" w:cs="Times New Roman"/>
                <w:bCs/>
                <w:sz w:val="24"/>
                <w:szCs w:val="24"/>
              </w:rPr>
            </w:pPr>
            <w:r w:rsidRPr="00DE1C5B">
              <w:rPr>
                <w:rFonts w:ascii="Times New Roman" w:hAnsi="Times New Roman" w:cs="Times New Roman"/>
                <w:bCs/>
                <w:sz w:val="24"/>
                <w:szCs w:val="24"/>
              </w:rPr>
              <w:t>История развития конституции в Российской Федерации.</w:t>
            </w:r>
          </w:p>
          <w:p w14:paraId="23485DEE" w14:textId="77777777" w:rsidR="00406634" w:rsidRPr="00682948" w:rsidRDefault="00406634" w:rsidP="00193E2C">
            <w:pPr>
              <w:tabs>
                <w:tab w:val="left" w:pos="288"/>
                <w:tab w:val="left" w:pos="532"/>
              </w:tabs>
              <w:ind w:left="13"/>
              <w:rPr>
                <w:b/>
                <w:sz w:val="24"/>
              </w:rPr>
            </w:pPr>
            <w:r w:rsidRPr="00682948">
              <w:rPr>
                <w:b/>
                <w:sz w:val="24"/>
              </w:rPr>
              <w:t xml:space="preserve">Рекомендуемые источники </w:t>
            </w:r>
          </w:p>
          <w:p w14:paraId="2A483BD8" w14:textId="72BCE201" w:rsidR="00406634" w:rsidRPr="00682948" w:rsidRDefault="00406634" w:rsidP="00193E2C">
            <w:pPr>
              <w:tabs>
                <w:tab w:val="left" w:pos="288"/>
                <w:tab w:val="left" w:pos="532"/>
              </w:tabs>
              <w:ind w:left="13"/>
              <w:rPr>
                <w:bCs/>
                <w:sz w:val="24"/>
              </w:rPr>
            </w:pPr>
            <w:r w:rsidRPr="00682948">
              <w:rPr>
                <w:b/>
                <w:sz w:val="24"/>
              </w:rPr>
              <w:t xml:space="preserve">из раздела 8: </w:t>
            </w:r>
            <w:r w:rsidRPr="00682948">
              <w:rPr>
                <w:bCs/>
                <w:sz w:val="24"/>
              </w:rPr>
              <w:t>1-3, 9, 2</w:t>
            </w:r>
            <w:r w:rsidR="00883455">
              <w:rPr>
                <w:bCs/>
                <w:sz w:val="24"/>
              </w:rPr>
              <w:t>2-25</w:t>
            </w:r>
          </w:p>
          <w:p w14:paraId="302C92C7" w14:textId="05BCF582" w:rsidR="00406634" w:rsidRPr="00392EE7" w:rsidRDefault="00406634" w:rsidP="00193E2C">
            <w:pPr>
              <w:pStyle w:val="3"/>
              <w:spacing w:after="0"/>
              <w:ind w:left="13"/>
              <w:jc w:val="both"/>
              <w:rPr>
                <w:bCs/>
                <w:sz w:val="24"/>
                <w:szCs w:val="24"/>
                <w:highlight w:val="yellow"/>
              </w:rPr>
            </w:pPr>
            <w:r w:rsidRPr="00682948">
              <w:rPr>
                <w:b/>
                <w:sz w:val="24"/>
              </w:rPr>
              <w:t xml:space="preserve">из раздела 9: </w:t>
            </w:r>
            <w:r w:rsidRPr="00682948">
              <w:rPr>
                <w:bCs/>
                <w:sz w:val="24"/>
              </w:rPr>
              <w:t>4, 10-1</w:t>
            </w:r>
            <w:r w:rsidR="00FE0A3A">
              <w:rPr>
                <w:bCs/>
                <w:sz w:val="24"/>
              </w:rPr>
              <w:t>2</w:t>
            </w:r>
          </w:p>
        </w:tc>
        <w:tc>
          <w:tcPr>
            <w:tcW w:w="1814" w:type="dxa"/>
          </w:tcPr>
          <w:p w14:paraId="3907B6CF" w14:textId="77777777" w:rsidR="00406634" w:rsidRDefault="00406634" w:rsidP="00193E2C">
            <w:pPr>
              <w:pStyle w:val="3"/>
              <w:spacing w:after="0"/>
              <w:jc w:val="both"/>
              <w:rPr>
                <w:bCs/>
                <w:sz w:val="28"/>
                <w:szCs w:val="28"/>
              </w:rPr>
            </w:pPr>
            <w:r w:rsidRPr="00B353BD">
              <w:rPr>
                <w:color w:val="000000" w:themeColor="text1"/>
                <w:sz w:val="24"/>
                <w:szCs w:val="24"/>
              </w:rPr>
              <w:t>Опрос, ситуационные и практические задачи, дискуссия, анализ нормативно-правовых актов.</w:t>
            </w:r>
          </w:p>
        </w:tc>
      </w:tr>
      <w:tr w:rsidR="00406634" w14:paraId="70E94725" w14:textId="77777777" w:rsidTr="004E0882">
        <w:tc>
          <w:tcPr>
            <w:tcW w:w="2118" w:type="dxa"/>
          </w:tcPr>
          <w:p w14:paraId="3C316096" w14:textId="77777777" w:rsidR="00406634" w:rsidRDefault="00406634" w:rsidP="00193E2C">
            <w:pPr>
              <w:pStyle w:val="3"/>
              <w:spacing w:after="0"/>
              <w:jc w:val="both"/>
              <w:rPr>
                <w:color w:val="000000" w:themeColor="text1"/>
                <w:sz w:val="24"/>
                <w:szCs w:val="24"/>
              </w:rPr>
            </w:pPr>
            <w:r w:rsidRPr="00392EE7">
              <w:rPr>
                <w:color w:val="000000" w:themeColor="text1"/>
                <w:sz w:val="24"/>
                <w:szCs w:val="24"/>
              </w:rPr>
              <w:t xml:space="preserve">Тема 2. </w:t>
            </w:r>
          </w:p>
          <w:p w14:paraId="4D532C3D" w14:textId="77777777" w:rsidR="00406634" w:rsidRDefault="00406634" w:rsidP="00193E2C">
            <w:pPr>
              <w:pStyle w:val="3"/>
              <w:spacing w:after="0"/>
              <w:jc w:val="both"/>
              <w:rPr>
                <w:bCs/>
                <w:sz w:val="28"/>
                <w:szCs w:val="28"/>
              </w:rPr>
            </w:pPr>
            <w:r w:rsidRPr="00392EE7">
              <w:rPr>
                <w:color w:val="000000" w:themeColor="text1"/>
                <w:sz w:val="24"/>
                <w:szCs w:val="24"/>
              </w:rPr>
              <w:t>Основы конституционного строя Российской Федерации</w:t>
            </w:r>
          </w:p>
        </w:tc>
        <w:tc>
          <w:tcPr>
            <w:tcW w:w="6700" w:type="dxa"/>
          </w:tcPr>
          <w:p w14:paraId="0AD50086" w14:textId="77777777" w:rsidR="00406634" w:rsidRPr="00682948" w:rsidRDefault="00406634" w:rsidP="00580BB7">
            <w:pPr>
              <w:pStyle w:val="a3"/>
              <w:numPr>
                <w:ilvl w:val="0"/>
                <w:numId w:val="15"/>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Понятие конституционного строя и его основ.</w:t>
            </w:r>
          </w:p>
          <w:p w14:paraId="2881B86C" w14:textId="77777777" w:rsidR="00406634" w:rsidRPr="00682948" w:rsidRDefault="00406634" w:rsidP="00580BB7">
            <w:pPr>
              <w:pStyle w:val="a3"/>
              <w:numPr>
                <w:ilvl w:val="0"/>
                <w:numId w:val="15"/>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Система основ конституционного строя Российской Федерации.</w:t>
            </w:r>
          </w:p>
          <w:p w14:paraId="138CD35D" w14:textId="77777777" w:rsidR="00406634" w:rsidRPr="00682948" w:rsidRDefault="00406634" w:rsidP="00580BB7">
            <w:pPr>
              <w:pStyle w:val="a3"/>
              <w:numPr>
                <w:ilvl w:val="0"/>
                <w:numId w:val="15"/>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Политические основы конституционного строя.</w:t>
            </w:r>
          </w:p>
          <w:p w14:paraId="1C955F3E" w14:textId="77777777" w:rsidR="00406634" w:rsidRPr="00682948" w:rsidRDefault="00406634" w:rsidP="00580BB7">
            <w:pPr>
              <w:pStyle w:val="a3"/>
              <w:numPr>
                <w:ilvl w:val="0"/>
                <w:numId w:val="15"/>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Человек, его права и свободы – высшая ценность.</w:t>
            </w:r>
          </w:p>
          <w:p w14:paraId="297399CD" w14:textId="77777777" w:rsidR="00406634" w:rsidRPr="00682948" w:rsidRDefault="00406634" w:rsidP="00580BB7">
            <w:pPr>
              <w:pStyle w:val="a3"/>
              <w:numPr>
                <w:ilvl w:val="0"/>
                <w:numId w:val="15"/>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color w:val="000000" w:themeColor="text1"/>
                <w:sz w:val="24"/>
                <w:szCs w:val="28"/>
              </w:rPr>
              <w:t>Содержание принципа народовластия. Представительные органы в России: представительные органы Российской Федерации и ее субъектов; представительные органы местного самоуправления.</w:t>
            </w:r>
          </w:p>
          <w:p w14:paraId="52E023DD" w14:textId="77777777" w:rsidR="00406634" w:rsidRPr="00682948" w:rsidRDefault="00406634" w:rsidP="00580BB7">
            <w:pPr>
              <w:pStyle w:val="a3"/>
              <w:numPr>
                <w:ilvl w:val="0"/>
                <w:numId w:val="15"/>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color w:val="000000" w:themeColor="text1"/>
                <w:sz w:val="24"/>
                <w:szCs w:val="28"/>
              </w:rPr>
              <w:t>Понятие и виды референдумов. Общие принципы референдума. Порядок назначения, проведения и установления результатов референдума Российской Федерации.</w:t>
            </w:r>
          </w:p>
          <w:p w14:paraId="7BCCBFAE" w14:textId="77777777" w:rsidR="00406634" w:rsidRPr="00682948" w:rsidRDefault="00406634" w:rsidP="00580BB7">
            <w:pPr>
              <w:pStyle w:val="a3"/>
              <w:numPr>
                <w:ilvl w:val="0"/>
                <w:numId w:val="15"/>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Демократическое государство. Суверенитет народа.</w:t>
            </w:r>
          </w:p>
          <w:p w14:paraId="78E273B6" w14:textId="77777777" w:rsidR="00406634" w:rsidRPr="00682948" w:rsidRDefault="00406634" w:rsidP="00580BB7">
            <w:pPr>
              <w:pStyle w:val="a3"/>
              <w:numPr>
                <w:ilvl w:val="0"/>
                <w:numId w:val="15"/>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Государственный суверенитет.</w:t>
            </w:r>
          </w:p>
          <w:p w14:paraId="227E16EA" w14:textId="77777777" w:rsidR="00406634" w:rsidRPr="00682948" w:rsidRDefault="00406634" w:rsidP="00580BB7">
            <w:pPr>
              <w:pStyle w:val="a3"/>
              <w:numPr>
                <w:ilvl w:val="0"/>
                <w:numId w:val="15"/>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Федеративное государство.</w:t>
            </w:r>
          </w:p>
          <w:p w14:paraId="5A41C3FB" w14:textId="77777777" w:rsidR="00406634" w:rsidRPr="00682948" w:rsidRDefault="00406634" w:rsidP="00580BB7">
            <w:pPr>
              <w:pStyle w:val="a3"/>
              <w:numPr>
                <w:ilvl w:val="0"/>
                <w:numId w:val="15"/>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Республиканская форма правления.</w:t>
            </w:r>
          </w:p>
          <w:p w14:paraId="28085E22" w14:textId="77777777" w:rsidR="00406634" w:rsidRPr="00682948" w:rsidRDefault="00406634" w:rsidP="00580BB7">
            <w:pPr>
              <w:pStyle w:val="a3"/>
              <w:numPr>
                <w:ilvl w:val="0"/>
                <w:numId w:val="15"/>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Правовое государство.</w:t>
            </w:r>
          </w:p>
          <w:p w14:paraId="6410120B" w14:textId="77777777" w:rsidR="00406634" w:rsidRPr="00682948" w:rsidRDefault="00406634" w:rsidP="00580BB7">
            <w:pPr>
              <w:pStyle w:val="a3"/>
              <w:numPr>
                <w:ilvl w:val="0"/>
                <w:numId w:val="15"/>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Осуществление государственной власти и разделение властей.</w:t>
            </w:r>
          </w:p>
          <w:p w14:paraId="57912C14" w14:textId="77777777" w:rsidR="00406634" w:rsidRPr="00682948" w:rsidRDefault="00406634" w:rsidP="00580BB7">
            <w:pPr>
              <w:pStyle w:val="a3"/>
              <w:numPr>
                <w:ilvl w:val="0"/>
                <w:numId w:val="15"/>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Разграничение государственной власти и местного самоуправления.</w:t>
            </w:r>
          </w:p>
          <w:p w14:paraId="7754CD4F" w14:textId="77777777" w:rsidR="00406634" w:rsidRPr="00682948" w:rsidRDefault="00406634" w:rsidP="00580BB7">
            <w:pPr>
              <w:pStyle w:val="a3"/>
              <w:numPr>
                <w:ilvl w:val="0"/>
                <w:numId w:val="15"/>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Экономические и социальные основы конституционного строя.</w:t>
            </w:r>
          </w:p>
          <w:p w14:paraId="0B554BEF" w14:textId="77777777" w:rsidR="00406634" w:rsidRPr="00682948" w:rsidRDefault="00406634" w:rsidP="00580BB7">
            <w:pPr>
              <w:pStyle w:val="a3"/>
              <w:numPr>
                <w:ilvl w:val="0"/>
                <w:numId w:val="15"/>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Социальное государство.</w:t>
            </w:r>
          </w:p>
          <w:p w14:paraId="624EC998" w14:textId="77777777" w:rsidR="00406634" w:rsidRPr="00682948" w:rsidRDefault="00406634" w:rsidP="00580BB7">
            <w:pPr>
              <w:pStyle w:val="a3"/>
              <w:numPr>
                <w:ilvl w:val="0"/>
                <w:numId w:val="15"/>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Экономические основы конституционного строя.</w:t>
            </w:r>
          </w:p>
          <w:p w14:paraId="0398A7C9" w14:textId="77777777" w:rsidR="00406634" w:rsidRPr="00682948" w:rsidRDefault="00406634" w:rsidP="00580BB7">
            <w:pPr>
              <w:pStyle w:val="a3"/>
              <w:numPr>
                <w:ilvl w:val="0"/>
                <w:numId w:val="15"/>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Духовные основы конституционного строя.</w:t>
            </w:r>
          </w:p>
          <w:p w14:paraId="12697C26" w14:textId="77777777" w:rsidR="00406634" w:rsidRPr="00682948" w:rsidRDefault="00406634" w:rsidP="00580BB7">
            <w:pPr>
              <w:pStyle w:val="a3"/>
              <w:numPr>
                <w:ilvl w:val="0"/>
                <w:numId w:val="15"/>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Светское государство.</w:t>
            </w:r>
          </w:p>
          <w:p w14:paraId="73CC8522" w14:textId="77777777" w:rsidR="00406634" w:rsidRPr="00682948" w:rsidRDefault="00406634" w:rsidP="00580BB7">
            <w:pPr>
              <w:pStyle w:val="a3"/>
              <w:numPr>
                <w:ilvl w:val="0"/>
                <w:numId w:val="15"/>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Идеологическое и политическое многообразие.</w:t>
            </w:r>
          </w:p>
          <w:p w14:paraId="081C668F" w14:textId="77777777" w:rsidR="00406634" w:rsidRPr="00682948" w:rsidRDefault="00406634" w:rsidP="00193E2C">
            <w:pPr>
              <w:tabs>
                <w:tab w:val="left" w:pos="288"/>
                <w:tab w:val="left" w:pos="532"/>
              </w:tabs>
              <w:ind w:left="13"/>
              <w:rPr>
                <w:b/>
                <w:sz w:val="24"/>
              </w:rPr>
            </w:pPr>
            <w:r w:rsidRPr="00682948">
              <w:rPr>
                <w:b/>
                <w:sz w:val="24"/>
              </w:rPr>
              <w:t xml:space="preserve">Рекомендуемые источники </w:t>
            </w:r>
          </w:p>
          <w:p w14:paraId="44974381" w14:textId="1F455356" w:rsidR="00406634" w:rsidRPr="00682948" w:rsidRDefault="00406634" w:rsidP="00193E2C">
            <w:pPr>
              <w:tabs>
                <w:tab w:val="left" w:pos="288"/>
                <w:tab w:val="left" w:pos="532"/>
              </w:tabs>
              <w:ind w:left="13"/>
              <w:rPr>
                <w:bCs/>
                <w:sz w:val="24"/>
              </w:rPr>
            </w:pPr>
            <w:r w:rsidRPr="00682948">
              <w:rPr>
                <w:b/>
                <w:sz w:val="24"/>
              </w:rPr>
              <w:t xml:space="preserve">из раздела 8: </w:t>
            </w:r>
            <w:r w:rsidRPr="00682948">
              <w:rPr>
                <w:bCs/>
                <w:sz w:val="24"/>
              </w:rPr>
              <w:t>1-5, 11, 13, 14, 18, 2</w:t>
            </w:r>
            <w:r w:rsidR="00883455">
              <w:rPr>
                <w:bCs/>
                <w:sz w:val="24"/>
              </w:rPr>
              <w:t>2-</w:t>
            </w:r>
            <w:r w:rsidRPr="00682948">
              <w:rPr>
                <w:bCs/>
                <w:sz w:val="24"/>
              </w:rPr>
              <w:t>25</w:t>
            </w:r>
          </w:p>
          <w:p w14:paraId="7A05979B" w14:textId="27E45999" w:rsidR="00406634" w:rsidRPr="00682948" w:rsidRDefault="00406634" w:rsidP="00193E2C">
            <w:pPr>
              <w:pStyle w:val="3"/>
              <w:spacing w:after="0"/>
              <w:jc w:val="both"/>
              <w:rPr>
                <w:bCs/>
                <w:sz w:val="28"/>
                <w:szCs w:val="28"/>
              </w:rPr>
            </w:pPr>
            <w:r w:rsidRPr="00682948">
              <w:rPr>
                <w:b/>
                <w:sz w:val="24"/>
              </w:rPr>
              <w:t xml:space="preserve">из раздела 9: </w:t>
            </w:r>
            <w:r w:rsidRPr="00682948">
              <w:rPr>
                <w:bCs/>
                <w:sz w:val="24"/>
              </w:rPr>
              <w:t>1, 10, 11,</w:t>
            </w:r>
            <w:r w:rsidR="00A406BD">
              <w:rPr>
                <w:bCs/>
                <w:sz w:val="24"/>
              </w:rPr>
              <w:t xml:space="preserve"> 13,</w:t>
            </w:r>
            <w:r w:rsidRPr="00682948">
              <w:rPr>
                <w:bCs/>
                <w:sz w:val="24"/>
              </w:rPr>
              <w:t xml:space="preserve"> 14</w:t>
            </w:r>
            <w:r w:rsidR="00A406BD">
              <w:rPr>
                <w:bCs/>
                <w:sz w:val="24"/>
              </w:rPr>
              <w:t>, 16</w:t>
            </w:r>
          </w:p>
        </w:tc>
        <w:tc>
          <w:tcPr>
            <w:tcW w:w="1814" w:type="dxa"/>
          </w:tcPr>
          <w:p w14:paraId="43961D27" w14:textId="77777777" w:rsidR="00406634" w:rsidRDefault="00406634" w:rsidP="00193E2C">
            <w:pPr>
              <w:pStyle w:val="3"/>
              <w:spacing w:after="0"/>
              <w:jc w:val="both"/>
              <w:rPr>
                <w:bCs/>
                <w:sz w:val="28"/>
                <w:szCs w:val="28"/>
              </w:rPr>
            </w:pPr>
            <w:r w:rsidRPr="00B353BD">
              <w:rPr>
                <w:color w:val="000000" w:themeColor="text1"/>
                <w:sz w:val="24"/>
                <w:szCs w:val="24"/>
              </w:rPr>
              <w:t>Анализ нормативно-правовых документов и судебной практики, опрос, ситуационные и практические задачи.</w:t>
            </w:r>
          </w:p>
        </w:tc>
      </w:tr>
      <w:tr w:rsidR="00406634" w14:paraId="5537BCA6" w14:textId="77777777" w:rsidTr="004E0882">
        <w:tc>
          <w:tcPr>
            <w:tcW w:w="2118" w:type="dxa"/>
          </w:tcPr>
          <w:p w14:paraId="405B3873" w14:textId="77777777" w:rsidR="00406634" w:rsidRDefault="00406634" w:rsidP="00193E2C">
            <w:pPr>
              <w:pStyle w:val="3"/>
              <w:spacing w:after="0"/>
              <w:jc w:val="both"/>
              <w:rPr>
                <w:rStyle w:val="af"/>
                <w:rFonts w:ascii="Times New Roman" w:eastAsiaTheme="minorHAnsi" w:hAnsi="Times New Roman"/>
                <w:noProof/>
                <w:color w:val="000000" w:themeColor="text1"/>
                <w:sz w:val="24"/>
                <w:szCs w:val="24"/>
              </w:rPr>
            </w:pPr>
            <w:r w:rsidRPr="00B353BD">
              <w:rPr>
                <w:rStyle w:val="af"/>
                <w:rFonts w:ascii="Times New Roman" w:eastAsiaTheme="minorHAnsi" w:hAnsi="Times New Roman"/>
                <w:noProof/>
                <w:color w:val="000000" w:themeColor="text1"/>
                <w:sz w:val="24"/>
                <w:szCs w:val="24"/>
              </w:rPr>
              <w:t xml:space="preserve">Тема </w:t>
            </w:r>
            <w:r w:rsidRPr="00C737A0">
              <w:rPr>
                <w:rStyle w:val="af"/>
                <w:rFonts w:ascii="Times New Roman" w:eastAsiaTheme="minorHAnsi" w:hAnsi="Times New Roman"/>
                <w:noProof/>
                <w:color w:val="000000" w:themeColor="text1"/>
                <w:sz w:val="24"/>
                <w:szCs w:val="24"/>
              </w:rPr>
              <w:t>3.</w:t>
            </w:r>
            <w:r w:rsidRPr="00B353BD">
              <w:rPr>
                <w:rStyle w:val="af"/>
                <w:rFonts w:ascii="Times New Roman" w:eastAsiaTheme="minorHAnsi" w:hAnsi="Times New Roman"/>
                <w:noProof/>
                <w:color w:val="000000" w:themeColor="text1"/>
                <w:sz w:val="24"/>
                <w:szCs w:val="24"/>
              </w:rPr>
              <w:t xml:space="preserve"> </w:t>
            </w:r>
          </w:p>
          <w:p w14:paraId="06915DBC" w14:textId="77777777" w:rsidR="00406634" w:rsidRDefault="00406634" w:rsidP="00193E2C">
            <w:pPr>
              <w:pStyle w:val="3"/>
              <w:spacing w:after="0"/>
              <w:jc w:val="both"/>
              <w:rPr>
                <w:bCs/>
                <w:sz w:val="28"/>
                <w:szCs w:val="28"/>
              </w:rPr>
            </w:pPr>
            <w:r>
              <w:rPr>
                <w:color w:val="000000" w:themeColor="text1"/>
                <w:sz w:val="24"/>
                <w:szCs w:val="24"/>
              </w:rPr>
              <w:t>Правовой статус человека и гражданина в Российской Федерации</w:t>
            </w:r>
          </w:p>
        </w:tc>
        <w:tc>
          <w:tcPr>
            <w:tcW w:w="6700" w:type="dxa"/>
          </w:tcPr>
          <w:p w14:paraId="11C5B37E" w14:textId="77777777" w:rsidR="00406634" w:rsidRPr="00682948" w:rsidRDefault="00406634" w:rsidP="00580BB7">
            <w:pPr>
              <w:pStyle w:val="a3"/>
              <w:numPr>
                <w:ilvl w:val="0"/>
                <w:numId w:val="16"/>
              </w:numPr>
              <w:spacing w:line="240" w:lineRule="auto"/>
              <w:ind w:left="13" w:firstLine="0"/>
              <w:jc w:val="both"/>
              <w:rPr>
                <w:rFonts w:ascii="Times New Roman" w:hAnsi="Times New Roman" w:cs="Times New Roman"/>
                <w:sz w:val="24"/>
                <w:szCs w:val="24"/>
              </w:rPr>
            </w:pPr>
            <w:r w:rsidRPr="00682948">
              <w:rPr>
                <w:rFonts w:ascii="Times New Roman" w:hAnsi="Times New Roman" w:cs="Times New Roman"/>
                <w:sz w:val="24"/>
                <w:szCs w:val="24"/>
              </w:rPr>
              <w:t>Понятие основ правового статуса человека и гражданина.</w:t>
            </w:r>
          </w:p>
          <w:p w14:paraId="6883931B" w14:textId="77777777" w:rsidR="00406634" w:rsidRPr="00682948" w:rsidRDefault="00406634" w:rsidP="00580BB7">
            <w:pPr>
              <w:pStyle w:val="a3"/>
              <w:numPr>
                <w:ilvl w:val="0"/>
                <w:numId w:val="16"/>
              </w:numPr>
              <w:spacing w:line="240" w:lineRule="auto"/>
              <w:ind w:left="13" w:firstLine="0"/>
              <w:jc w:val="both"/>
              <w:rPr>
                <w:rFonts w:ascii="Times New Roman" w:hAnsi="Times New Roman" w:cs="Times New Roman"/>
                <w:sz w:val="24"/>
                <w:szCs w:val="24"/>
              </w:rPr>
            </w:pPr>
            <w:r w:rsidRPr="00682948">
              <w:rPr>
                <w:rFonts w:ascii="Times New Roman" w:hAnsi="Times New Roman" w:cs="Times New Roman"/>
                <w:sz w:val="24"/>
                <w:szCs w:val="24"/>
              </w:rPr>
              <w:t>Гражданство Российской Федерации.</w:t>
            </w:r>
          </w:p>
          <w:p w14:paraId="1AAF64B4" w14:textId="77777777" w:rsidR="00406634" w:rsidRPr="00682948" w:rsidRDefault="00406634" w:rsidP="00580BB7">
            <w:pPr>
              <w:pStyle w:val="a3"/>
              <w:numPr>
                <w:ilvl w:val="0"/>
                <w:numId w:val="16"/>
              </w:numPr>
              <w:spacing w:line="240" w:lineRule="auto"/>
              <w:ind w:left="13" w:firstLine="0"/>
              <w:jc w:val="both"/>
              <w:rPr>
                <w:rFonts w:ascii="Times New Roman" w:hAnsi="Times New Roman" w:cs="Times New Roman"/>
                <w:sz w:val="24"/>
                <w:szCs w:val="24"/>
              </w:rPr>
            </w:pPr>
            <w:r w:rsidRPr="00682948">
              <w:rPr>
                <w:rFonts w:ascii="Times New Roman" w:hAnsi="Times New Roman" w:cs="Times New Roman"/>
                <w:sz w:val="24"/>
                <w:szCs w:val="24"/>
              </w:rPr>
              <w:t>Понятие и принципы гражданства Российской федерации.</w:t>
            </w:r>
          </w:p>
          <w:p w14:paraId="55B70476" w14:textId="77777777" w:rsidR="00406634" w:rsidRPr="00682948" w:rsidRDefault="00406634" w:rsidP="00580BB7">
            <w:pPr>
              <w:pStyle w:val="a3"/>
              <w:numPr>
                <w:ilvl w:val="0"/>
                <w:numId w:val="16"/>
              </w:numPr>
              <w:spacing w:line="240" w:lineRule="auto"/>
              <w:ind w:left="13" w:firstLine="0"/>
              <w:jc w:val="both"/>
              <w:rPr>
                <w:rFonts w:ascii="Times New Roman" w:hAnsi="Times New Roman" w:cs="Times New Roman"/>
                <w:sz w:val="24"/>
                <w:szCs w:val="24"/>
              </w:rPr>
            </w:pPr>
            <w:r w:rsidRPr="00682948">
              <w:rPr>
                <w:rFonts w:ascii="Times New Roman" w:hAnsi="Times New Roman" w:cs="Times New Roman"/>
                <w:sz w:val="24"/>
                <w:szCs w:val="24"/>
              </w:rPr>
              <w:t>Приобретение гражданства Российской Федерации.</w:t>
            </w:r>
          </w:p>
          <w:p w14:paraId="6933101C" w14:textId="77777777" w:rsidR="00406634" w:rsidRPr="00682948" w:rsidRDefault="00406634" w:rsidP="00580BB7">
            <w:pPr>
              <w:pStyle w:val="a3"/>
              <w:numPr>
                <w:ilvl w:val="0"/>
                <w:numId w:val="16"/>
              </w:numPr>
              <w:spacing w:line="240" w:lineRule="auto"/>
              <w:ind w:left="13" w:firstLine="0"/>
              <w:jc w:val="both"/>
              <w:rPr>
                <w:rFonts w:ascii="Times New Roman" w:hAnsi="Times New Roman" w:cs="Times New Roman"/>
                <w:sz w:val="24"/>
                <w:szCs w:val="24"/>
              </w:rPr>
            </w:pPr>
            <w:r w:rsidRPr="00682948">
              <w:rPr>
                <w:rFonts w:ascii="Times New Roman" w:hAnsi="Times New Roman" w:cs="Times New Roman"/>
                <w:sz w:val="24"/>
                <w:szCs w:val="24"/>
              </w:rPr>
              <w:t>Прекращение гражданства Российской Федерации.</w:t>
            </w:r>
          </w:p>
          <w:p w14:paraId="66FDFBEE" w14:textId="77777777" w:rsidR="00406634" w:rsidRPr="00682948" w:rsidRDefault="00406634" w:rsidP="00580BB7">
            <w:pPr>
              <w:pStyle w:val="a3"/>
              <w:numPr>
                <w:ilvl w:val="0"/>
                <w:numId w:val="16"/>
              </w:numPr>
              <w:spacing w:line="240" w:lineRule="auto"/>
              <w:ind w:left="13" w:firstLine="0"/>
              <w:jc w:val="both"/>
              <w:rPr>
                <w:rFonts w:ascii="Times New Roman" w:hAnsi="Times New Roman" w:cs="Times New Roman"/>
                <w:sz w:val="24"/>
                <w:szCs w:val="24"/>
              </w:rPr>
            </w:pPr>
            <w:r w:rsidRPr="00682948">
              <w:rPr>
                <w:rFonts w:ascii="Times New Roman" w:hAnsi="Times New Roman" w:cs="Times New Roman"/>
                <w:sz w:val="24"/>
                <w:szCs w:val="24"/>
              </w:rPr>
              <w:t>Порядок разрешения дел о гражданстве Российской федерации.</w:t>
            </w:r>
          </w:p>
          <w:p w14:paraId="38B6B9AB" w14:textId="77777777" w:rsidR="00406634" w:rsidRPr="00682948" w:rsidRDefault="00406634" w:rsidP="00580BB7">
            <w:pPr>
              <w:pStyle w:val="a3"/>
              <w:numPr>
                <w:ilvl w:val="0"/>
                <w:numId w:val="16"/>
              </w:numPr>
              <w:spacing w:line="240" w:lineRule="auto"/>
              <w:ind w:left="13" w:firstLine="0"/>
              <w:jc w:val="both"/>
              <w:rPr>
                <w:rFonts w:ascii="Times New Roman" w:hAnsi="Times New Roman" w:cs="Times New Roman"/>
                <w:sz w:val="24"/>
                <w:szCs w:val="24"/>
              </w:rPr>
            </w:pPr>
            <w:r w:rsidRPr="00682948">
              <w:rPr>
                <w:rFonts w:ascii="Times New Roman" w:hAnsi="Times New Roman" w:cs="Times New Roman"/>
                <w:sz w:val="24"/>
                <w:szCs w:val="24"/>
              </w:rPr>
              <w:t>Правовое положение иностранцев в Российской федерации.</w:t>
            </w:r>
          </w:p>
          <w:p w14:paraId="54FDB7A7" w14:textId="77777777" w:rsidR="00406634" w:rsidRPr="00682948" w:rsidRDefault="00406634" w:rsidP="00580BB7">
            <w:pPr>
              <w:pStyle w:val="a3"/>
              <w:numPr>
                <w:ilvl w:val="0"/>
                <w:numId w:val="16"/>
              </w:numPr>
              <w:spacing w:line="240" w:lineRule="auto"/>
              <w:ind w:left="13" w:firstLine="0"/>
              <w:jc w:val="both"/>
              <w:rPr>
                <w:rFonts w:ascii="Times New Roman" w:hAnsi="Times New Roman" w:cs="Times New Roman"/>
                <w:sz w:val="24"/>
                <w:szCs w:val="24"/>
              </w:rPr>
            </w:pPr>
            <w:r w:rsidRPr="00682948">
              <w:rPr>
                <w:rFonts w:ascii="Times New Roman" w:hAnsi="Times New Roman" w:cs="Times New Roman"/>
                <w:sz w:val="24"/>
                <w:szCs w:val="24"/>
              </w:rPr>
              <w:t>Правовой статус беженцев.</w:t>
            </w:r>
          </w:p>
          <w:p w14:paraId="247B560A" w14:textId="77777777" w:rsidR="00406634" w:rsidRPr="00682948" w:rsidRDefault="00406634" w:rsidP="00580BB7">
            <w:pPr>
              <w:pStyle w:val="a3"/>
              <w:numPr>
                <w:ilvl w:val="0"/>
                <w:numId w:val="16"/>
              </w:numPr>
              <w:spacing w:line="240" w:lineRule="auto"/>
              <w:ind w:left="13" w:firstLine="0"/>
              <w:jc w:val="both"/>
              <w:rPr>
                <w:rFonts w:ascii="Times New Roman" w:hAnsi="Times New Roman" w:cs="Times New Roman"/>
                <w:sz w:val="24"/>
                <w:szCs w:val="24"/>
              </w:rPr>
            </w:pPr>
            <w:r w:rsidRPr="00682948">
              <w:rPr>
                <w:rFonts w:ascii="Times New Roman" w:hAnsi="Times New Roman" w:cs="Times New Roman"/>
                <w:sz w:val="24"/>
                <w:szCs w:val="24"/>
              </w:rPr>
              <w:t>Правовой статус вынужденных переселенцев.</w:t>
            </w:r>
          </w:p>
          <w:p w14:paraId="2AA08557" w14:textId="77777777" w:rsidR="00406634" w:rsidRPr="00682948" w:rsidRDefault="00406634" w:rsidP="00580BB7">
            <w:pPr>
              <w:pStyle w:val="a3"/>
              <w:numPr>
                <w:ilvl w:val="0"/>
                <w:numId w:val="16"/>
              </w:numPr>
              <w:shd w:val="clear" w:color="auto" w:fill="FFFFFF"/>
              <w:spacing w:line="240" w:lineRule="auto"/>
              <w:ind w:left="13" w:firstLine="0"/>
              <w:jc w:val="both"/>
              <w:rPr>
                <w:rFonts w:ascii="Times New Roman" w:hAnsi="Times New Roman" w:cs="Times New Roman"/>
                <w:bCs/>
                <w:sz w:val="24"/>
                <w:szCs w:val="24"/>
              </w:rPr>
            </w:pPr>
            <w:r w:rsidRPr="00682948">
              <w:rPr>
                <w:rFonts w:ascii="Times New Roman" w:hAnsi="Times New Roman" w:cs="Times New Roman"/>
                <w:bCs/>
                <w:sz w:val="24"/>
                <w:szCs w:val="24"/>
              </w:rPr>
              <w:t>Принципы правового статуса человека и гражданина.</w:t>
            </w:r>
          </w:p>
          <w:p w14:paraId="6B282DEC" w14:textId="77777777" w:rsidR="00406634" w:rsidRPr="00682948" w:rsidRDefault="00406634" w:rsidP="00580BB7">
            <w:pPr>
              <w:pStyle w:val="a3"/>
              <w:numPr>
                <w:ilvl w:val="0"/>
                <w:numId w:val="16"/>
              </w:numPr>
              <w:shd w:val="clear" w:color="auto" w:fill="FFFFFF"/>
              <w:spacing w:line="240" w:lineRule="auto"/>
              <w:ind w:left="13" w:firstLine="0"/>
              <w:jc w:val="both"/>
              <w:rPr>
                <w:rFonts w:ascii="Times New Roman" w:hAnsi="Times New Roman" w:cs="Times New Roman"/>
                <w:bCs/>
                <w:sz w:val="24"/>
                <w:szCs w:val="24"/>
              </w:rPr>
            </w:pPr>
            <w:r w:rsidRPr="00682948">
              <w:rPr>
                <w:rFonts w:ascii="Times New Roman" w:hAnsi="Times New Roman" w:cs="Times New Roman"/>
                <w:bCs/>
                <w:sz w:val="24"/>
                <w:szCs w:val="24"/>
              </w:rPr>
              <w:t>Понятие и классификация конституционных прав и свобод.</w:t>
            </w:r>
          </w:p>
          <w:p w14:paraId="7F76B655" w14:textId="77777777" w:rsidR="00406634" w:rsidRPr="00682948" w:rsidRDefault="00406634" w:rsidP="00580BB7">
            <w:pPr>
              <w:pStyle w:val="a3"/>
              <w:numPr>
                <w:ilvl w:val="0"/>
                <w:numId w:val="16"/>
              </w:numPr>
              <w:shd w:val="clear" w:color="auto" w:fill="FFFFFF"/>
              <w:spacing w:line="240" w:lineRule="auto"/>
              <w:ind w:left="13" w:firstLine="0"/>
              <w:jc w:val="both"/>
              <w:rPr>
                <w:rFonts w:ascii="Times New Roman" w:hAnsi="Times New Roman" w:cs="Times New Roman"/>
                <w:bCs/>
                <w:sz w:val="24"/>
                <w:szCs w:val="24"/>
              </w:rPr>
            </w:pPr>
            <w:r w:rsidRPr="00682948">
              <w:rPr>
                <w:rFonts w:ascii="Times New Roman" w:hAnsi="Times New Roman" w:cs="Times New Roman"/>
                <w:bCs/>
                <w:sz w:val="24"/>
                <w:szCs w:val="24"/>
              </w:rPr>
              <w:t>Личные права и свободы.</w:t>
            </w:r>
          </w:p>
          <w:p w14:paraId="083DE7F9" w14:textId="77777777" w:rsidR="00406634" w:rsidRPr="00682948" w:rsidRDefault="00406634" w:rsidP="00580BB7">
            <w:pPr>
              <w:pStyle w:val="a3"/>
              <w:numPr>
                <w:ilvl w:val="0"/>
                <w:numId w:val="16"/>
              </w:numPr>
              <w:shd w:val="clear" w:color="auto" w:fill="FFFFFF"/>
              <w:spacing w:after="0" w:line="240" w:lineRule="auto"/>
              <w:ind w:left="11" w:firstLine="0"/>
              <w:jc w:val="both"/>
              <w:rPr>
                <w:rFonts w:ascii="Times New Roman" w:hAnsi="Times New Roman" w:cs="Times New Roman"/>
                <w:bCs/>
                <w:sz w:val="24"/>
                <w:szCs w:val="24"/>
              </w:rPr>
            </w:pPr>
            <w:r w:rsidRPr="00682948">
              <w:rPr>
                <w:rFonts w:ascii="Times New Roman" w:hAnsi="Times New Roman" w:cs="Times New Roman"/>
                <w:bCs/>
                <w:sz w:val="24"/>
                <w:szCs w:val="24"/>
              </w:rPr>
              <w:t>Политические права и свободы.</w:t>
            </w:r>
          </w:p>
          <w:p w14:paraId="49F8F022" w14:textId="77777777" w:rsidR="00406634" w:rsidRPr="00682948" w:rsidRDefault="00406634" w:rsidP="00580BB7">
            <w:pPr>
              <w:pStyle w:val="a3"/>
              <w:numPr>
                <w:ilvl w:val="0"/>
                <w:numId w:val="16"/>
              </w:numPr>
              <w:shd w:val="clear" w:color="auto" w:fill="FFFFFF"/>
              <w:spacing w:after="0" w:line="240" w:lineRule="auto"/>
              <w:ind w:left="11" w:firstLine="0"/>
              <w:jc w:val="both"/>
              <w:rPr>
                <w:rFonts w:ascii="Times New Roman" w:hAnsi="Times New Roman" w:cs="Times New Roman"/>
                <w:bCs/>
                <w:sz w:val="24"/>
                <w:szCs w:val="24"/>
              </w:rPr>
            </w:pPr>
            <w:r w:rsidRPr="00682948">
              <w:rPr>
                <w:rFonts w:ascii="Times New Roman" w:hAnsi="Times New Roman" w:cs="Times New Roman"/>
                <w:bCs/>
                <w:sz w:val="24"/>
                <w:szCs w:val="24"/>
              </w:rPr>
              <w:t>Экономические, социальные и культурные права и свободы.</w:t>
            </w:r>
          </w:p>
          <w:p w14:paraId="6E21166D" w14:textId="77777777" w:rsidR="00406634" w:rsidRPr="00682948" w:rsidRDefault="00406634" w:rsidP="00580BB7">
            <w:pPr>
              <w:pStyle w:val="3"/>
              <w:numPr>
                <w:ilvl w:val="0"/>
                <w:numId w:val="16"/>
              </w:numPr>
              <w:spacing w:after="0"/>
              <w:ind w:left="11" w:firstLine="0"/>
              <w:jc w:val="both"/>
              <w:rPr>
                <w:bCs/>
                <w:sz w:val="24"/>
                <w:szCs w:val="24"/>
              </w:rPr>
            </w:pPr>
            <w:r w:rsidRPr="00682948">
              <w:rPr>
                <w:bCs/>
                <w:color w:val="000000" w:themeColor="text1"/>
                <w:sz w:val="24"/>
                <w:szCs w:val="24"/>
              </w:rPr>
              <w:t xml:space="preserve">Понятие юридических обязанностей. </w:t>
            </w:r>
          </w:p>
          <w:p w14:paraId="066637C8" w14:textId="77777777" w:rsidR="00406634" w:rsidRPr="00682948" w:rsidRDefault="00406634" w:rsidP="00580BB7">
            <w:pPr>
              <w:pStyle w:val="3"/>
              <w:numPr>
                <w:ilvl w:val="0"/>
                <w:numId w:val="16"/>
              </w:numPr>
              <w:spacing w:after="0"/>
              <w:ind w:left="11" w:firstLine="0"/>
              <w:jc w:val="both"/>
              <w:rPr>
                <w:bCs/>
                <w:sz w:val="24"/>
                <w:szCs w:val="24"/>
              </w:rPr>
            </w:pPr>
            <w:r w:rsidRPr="00682948">
              <w:rPr>
                <w:bCs/>
                <w:color w:val="000000" w:themeColor="text1"/>
                <w:sz w:val="24"/>
                <w:szCs w:val="24"/>
              </w:rPr>
              <w:t xml:space="preserve">Равенство обязанностей. Виды конституционных обязанностей. </w:t>
            </w:r>
          </w:p>
          <w:p w14:paraId="1A76A197" w14:textId="77777777" w:rsidR="00406634" w:rsidRPr="00682948" w:rsidRDefault="00406634" w:rsidP="00580BB7">
            <w:pPr>
              <w:pStyle w:val="3"/>
              <w:numPr>
                <w:ilvl w:val="0"/>
                <w:numId w:val="16"/>
              </w:numPr>
              <w:spacing w:after="0"/>
              <w:ind w:left="13" w:firstLine="0"/>
              <w:jc w:val="both"/>
              <w:rPr>
                <w:bCs/>
                <w:sz w:val="24"/>
                <w:szCs w:val="24"/>
              </w:rPr>
            </w:pPr>
            <w:r w:rsidRPr="00682948">
              <w:rPr>
                <w:bCs/>
                <w:color w:val="000000" w:themeColor="text1"/>
                <w:sz w:val="24"/>
                <w:szCs w:val="24"/>
              </w:rPr>
              <w:t xml:space="preserve">Обязанность соблюдать Конституцию Российской Федерации и другие законы. </w:t>
            </w:r>
          </w:p>
          <w:p w14:paraId="5421DE98" w14:textId="77777777" w:rsidR="00406634" w:rsidRPr="00682948" w:rsidRDefault="00406634" w:rsidP="00580BB7">
            <w:pPr>
              <w:pStyle w:val="3"/>
              <w:numPr>
                <w:ilvl w:val="0"/>
                <w:numId w:val="16"/>
              </w:numPr>
              <w:spacing w:after="0"/>
              <w:ind w:left="13" w:firstLine="0"/>
              <w:jc w:val="both"/>
              <w:rPr>
                <w:bCs/>
                <w:sz w:val="24"/>
                <w:szCs w:val="24"/>
              </w:rPr>
            </w:pPr>
            <w:r w:rsidRPr="00682948">
              <w:rPr>
                <w:bCs/>
                <w:color w:val="000000" w:themeColor="text1"/>
                <w:sz w:val="24"/>
                <w:szCs w:val="24"/>
              </w:rPr>
              <w:t>Защита Отечества.</w:t>
            </w:r>
          </w:p>
          <w:p w14:paraId="326544A9" w14:textId="77777777" w:rsidR="00406634" w:rsidRPr="00682948" w:rsidRDefault="00406634" w:rsidP="00580BB7">
            <w:pPr>
              <w:pStyle w:val="3"/>
              <w:numPr>
                <w:ilvl w:val="0"/>
                <w:numId w:val="16"/>
              </w:numPr>
              <w:spacing w:after="0"/>
              <w:ind w:left="13" w:firstLine="0"/>
              <w:jc w:val="both"/>
              <w:rPr>
                <w:bCs/>
                <w:sz w:val="24"/>
                <w:szCs w:val="24"/>
              </w:rPr>
            </w:pPr>
            <w:r w:rsidRPr="00682948">
              <w:rPr>
                <w:bCs/>
                <w:color w:val="000000" w:themeColor="text1"/>
                <w:sz w:val="24"/>
                <w:szCs w:val="24"/>
              </w:rPr>
              <w:t xml:space="preserve"> Обязанность платить законно установленные налога и сборы.</w:t>
            </w:r>
          </w:p>
          <w:p w14:paraId="7207E042" w14:textId="77777777" w:rsidR="00406634" w:rsidRPr="00682948" w:rsidRDefault="00406634" w:rsidP="00580BB7">
            <w:pPr>
              <w:pStyle w:val="3"/>
              <w:numPr>
                <w:ilvl w:val="0"/>
                <w:numId w:val="16"/>
              </w:numPr>
              <w:spacing w:after="0"/>
              <w:ind w:left="13" w:firstLine="0"/>
              <w:jc w:val="both"/>
              <w:rPr>
                <w:bCs/>
                <w:sz w:val="24"/>
                <w:szCs w:val="24"/>
              </w:rPr>
            </w:pPr>
            <w:r w:rsidRPr="00682948">
              <w:rPr>
                <w:bCs/>
                <w:color w:val="000000" w:themeColor="text1"/>
                <w:sz w:val="24"/>
                <w:szCs w:val="24"/>
              </w:rPr>
              <w:t xml:space="preserve">Правовые основы ограничения прав человека. </w:t>
            </w:r>
          </w:p>
          <w:p w14:paraId="33332E27" w14:textId="77777777" w:rsidR="00406634" w:rsidRPr="00682948" w:rsidRDefault="00406634" w:rsidP="00580BB7">
            <w:pPr>
              <w:pStyle w:val="3"/>
              <w:numPr>
                <w:ilvl w:val="0"/>
                <w:numId w:val="16"/>
              </w:numPr>
              <w:spacing w:after="0"/>
              <w:ind w:left="13" w:firstLine="0"/>
              <w:jc w:val="both"/>
              <w:rPr>
                <w:bCs/>
                <w:sz w:val="24"/>
                <w:szCs w:val="24"/>
              </w:rPr>
            </w:pPr>
            <w:r w:rsidRPr="00682948">
              <w:rPr>
                <w:bCs/>
                <w:color w:val="000000" w:themeColor="text1"/>
                <w:sz w:val="24"/>
                <w:szCs w:val="24"/>
              </w:rPr>
              <w:t>Понятие и классификация ограничений прав человека.</w:t>
            </w:r>
          </w:p>
          <w:p w14:paraId="4D7E507B" w14:textId="77777777" w:rsidR="00406634" w:rsidRPr="00682948" w:rsidRDefault="00406634" w:rsidP="00580BB7">
            <w:pPr>
              <w:pStyle w:val="3"/>
              <w:numPr>
                <w:ilvl w:val="0"/>
                <w:numId w:val="16"/>
              </w:numPr>
              <w:spacing w:after="0"/>
              <w:ind w:left="13" w:firstLine="0"/>
              <w:jc w:val="both"/>
              <w:rPr>
                <w:b/>
                <w:bCs/>
                <w:sz w:val="24"/>
                <w:szCs w:val="24"/>
              </w:rPr>
            </w:pPr>
            <w:r w:rsidRPr="00682948">
              <w:rPr>
                <w:bCs/>
                <w:color w:val="000000" w:themeColor="text1"/>
                <w:sz w:val="24"/>
                <w:szCs w:val="24"/>
              </w:rPr>
              <w:t xml:space="preserve"> Структура ограничений</w:t>
            </w:r>
            <w:r w:rsidRPr="00682948">
              <w:rPr>
                <w:color w:val="000000" w:themeColor="text1"/>
                <w:sz w:val="24"/>
                <w:szCs w:val="24"/>
              </w:rPr>
              <w:t xml:space="preserve"> прав человека как правового явления: основа ограничений прав</w:t>
            </w:r>
          </w:p>
          <w:p w14:paraId="01E24F03" w14:textId="77777777" w:rsidR="00406634" w:rsidRPr="00682948" w:rsidRDefault="00406634" w:rsidP="00580BB7">
            <w:pPr>
              <w:pStyle w:val="a3"/>
              <w:numPr>
                <w:ilvl w:val="0"/>
                <w:numId w:val="16"/>
              </w:numPr>
              <w:shd w:val="clear" w:color="auto" w:fill="FFFFFF"/>
              <w:spacing w:line="240" w:lineRule="auto"/>
              <w:ind w:left="13" w:firstLine="0"/>
              <w:jc w:val="both"/>
              <w:rPr>
                <w:rFonts w:ascii="Times New Roman" w:hAnsi="Times New Roman" w:cs="Times New Roman"/>
                <w:bCs/>
                <w:sz w:val="24"/>
                <w:szCs w:val="24"/>
              </w:rPr>
            </w:pPr>
            <w:r w:rsidRPr="00682948">
              <w:rPr>
                <w:rFonts w:ascii="Times New Roman" w:hAnsi="Times New Roman" w:cs="Times New Roman"/>
                <w:bCs/>
                <w:sz w:val="24"/>
                <w:szCs w:val="24"/>
              </w:rPr>
              <w:t>Понятие конституционных гарантий прав и свобод человека и гражданина, виды гарантий.</w:t>
            </w:r>
          </w:p>
          <w:p w14:paraId="61FDCEC6" w14:textId="77777777" w:rsidR="00406634" w:rsidRPr="00682948" w:rsidRDefault="00406634" w:rsidP="00580BB7">
            <w:pPr>
              <w:pStyle w:val="a3"/>
              <w:numPr>
                <w:ilvl w:val="0"/>
                <w:numId w:val="16"/>
              </w:numPr>
              <w:shd w:val="clear" w:color="auto" w:fill="FFFFFF"/>
              <w:spacing w:line="240" w:lineRule="auto"/>
              <w:ind w:left="13" w:firstLine="0"/>
              <w:jc w:val="both"/>
              <w:rPr>
                <w:rFonts w:ascii="Times New Roman" w:hAnsi="Times New Roman" w:cs="Times New Roman"/>
                <w:bCs/>
                <w:sz w:val="24"/>
                <w:szCs w:val="24"/>
              </w:rPr>
            </w:pPr>
            <w:r w:rsidRPr="00682948">
              <w:rPr>
                <w:rFonts w:ascii="Times New Roman" w:hAnsi="Times New Roman" w:cs="Times New Roman"/>
                <w:bCs/>
                <w:sz w:val="24"/>
                <w:szCs w:val="24"/>
              </w:rPr>
              <w:t>Роль прокуратуры в защите конституционных прав и свобод человека и гражданина.</w:t>
            </w:r>
          </w:p>
          <w:p w14:paraId="60F273F9" w14:textId="77777777" w:rsidR="00406634" w:rsidRPr="00682948" w:rsidRDefault="00406634" w:rsidP="00580BB7">
            <w:pPr>
              <w:pStyle w:val="a3"/>
              <w:numPr>
                <w:ilvl w:val="0"/>
                <w:numId w:val="16"/>
              </w:numPr>
              <w:shd w:val="clear" w:color="auto" w:fill="FFFFFF"/>
              <w:spacing w:line="240" w:lineRule="auto"/>
              <w:ind w:left="13" w:firstLine="0"/>
              <w:jc w:val="both"/>
              <w:rPr>
                <w:rFonts w:ascii="Times New Roman" w:hAnsi="Times New Roman" w:cs="Times New Roman"/>
                <w:bCs/>
                <w:sz w:val="24"/>
                <w:szCs w:val="24"/>
              </w:rPr>
            </w:pPr>
            <w:r w:rsidRPr="00682948">
              <w:rPr>
                <w:rFonts w:ascii="Times New Roman" w:hAnsi="Times New Roman" w:cs="Times New Roman"/>
                <w:bCs/>
                <w:sz w:val="24"/>
                <w:szCs w:val="24"/>
              </w:rPr>
              <w:t>Институт Уполномоченного по права человека.</w:t>
            </w:r>
          </w:p>
          <w:p w14:paraId="59241E88" w14:textId="77777777" w:rsidR="00406634" w:rsidRPr="00682948" w:rsidRDefault="00406634" w:rsidP="00193E2C">
            <w:pPr>
              <w:tabs>
                <w:tab w:val="left" w:pos="288"/>
                <w:tab w:val="left" w:pos="532"/>
              </w:tabs>
              <w:ind w:left="13"/>
              <w:rPr>
                <w:b/>
                <w:sz w:val="24"/>
              </w:rPr>
            </w:pPr>
            <w:r w:rsidRPr="00682948">
              <w:rPr>
                <w:b/>
                <w:sz w:val="24"/>
              </w:rPr>
              <w:t xml:space="preserve">Рекомендуемые источники </w:t>
            </w:r>
          </w:p>
          <w:p w14:paraId="59B41C60" w14:textId="2304DAE0" w:rsidR="00406634" w:rsidRPr="00682948" w:rsidRDefault="00406634" w:rsidP="00193E2C">
            <w:pPr>
              <w:tabs>
                <w:tab w:val="left" w:pos="288"/>
                <w:tab w:val="left" w:pos="532"/>
              </w:tabs>
              <w:ind w:left="13"/>
              <w:rPr>
                <w:b/>
                <w:sz w:val="24"/>
              </w:rPr>
            </w:pPr>
            <w:r w:rsidRPr="00682948">
              <w:rPr>
                <w:b/>
                <w:sz w:val="24"/>
              </w:rPr>
              <w:t xml:space="preserve">из раздела 8: </w:t>
            </w:r>
            <w:r w:rsidRPr="00682948">
              <w:rPr>
                <w:bCs/>
                <w:sz w:val="24"/>
              </w:rPr>
              <w:t xml:space="preserve">1-3, 6, </w:t>
            </w:r>
            <w:r w:rsidR="00883455">
              <w:rPr>
                <w:bCs/>
                <w:sz w:val="24"/>
              </w:rPr>
              <w:t xml:space="preserve">17, 19, </w:t>
            </w:r>
            <w:r w:rsidRPr="00682948">
              <w:rPr>
                <w:bCs/>
                <w:sz w:val="24"/>
              </w:rPr>
              <w:t>2</w:t>
            </w:r>
            <w:r w:rsidR="00883455">
              <w:rPr>
                <w:bCs/>
                <w:sz w:val="24"/>
              </w:rPr>
              <w:t>2</w:t>
            </w:r>
            <w:r w:rsidRPr="00682948">
              <w:rPr>
                <w:bCs/>
                <w:sz w:val="24"/>
              </w:rPr>
              <w:t>-2</w:t>
            </w:r>
            <w:r w:rsidR="00A406BD">
              <w:rPr>
                <w:bCs/>
                <w:sz w:val="24"/>
              </w:rPr>
              <w:t>5</w:t>
            </w:r>
          </w:p>
          <w:p w14:paraId="6DB167F6" w14:textId="10DF83DF" w:rsidR="00406634" w:rsidRPr="00682948" w:rsidRDefault="00406634" w:rsidP="00193E2C">
            <w:pPr>
              <w:pStyle w:val="3"/>
              <w:spacing w:after="0"/>
              <w:ind w:left="13"/>
              <w:jc w:val="both"/>
              <w:rPr>
                <w:bCs/>
                <w:sz w:val="28"/>
                <w:szCs w:val="28"/>
              </w:rPr>
            </w:pPr>
            <w:r w:rsidRPr="00682948">
              <w:rPr>
                <w:b/>
                <w:sz w:val="24"/>
              </w:rPr>
              <w:t xml:space="preserve">из раздела 9: </w:t>
            </w:r>
            <w:r w:rsidRPr="00682948">
              <w:rPr>
                <w:bCs/>
                <w:sz w:val="24"/>
              </w:rPr>
              <w:t>4, 5, 7, 1</w:t>
            </w:r>
            <w:r w:rsidR="00A406BD">
              <w:rPr>
                <w:bCs/>
                <w:sz w:val="24"/>
              </w:rPr>
              <w:t>1, 12, 15</w:t>
            </w:r>
          </w:p>
        </w:tc>
        <w:tc>
          <w:tcPr>
            <w:tcW w:w="1814" w:type="dxa"/>
          </w:tcPr>
          <w:p w14:paraId="49EE4772" w14:textId="77777777" w:rsidR="00406634" w:rsidRDefault="00406634" w:rsidP="00193E2C">
            <w:pPr>
              <w:pStyle w:val="3"/>
              <w:spacing w:after="0"/>
              <w:jc w:val="both"/>
              <w:rPr>
                <w:bCs/>
                <w:sz w:val="28"/>
                <w:szCs w:val="28"/>
              </w:rPr>
            </w:pPr>
            <w:r w:rsidRPr="00B353BD">
              <w:rPr>
                <w:color w:val="000000" w:themeColor="text1"/>
                <w:sz w:val="24"/>
                <w:szCs w:val="24"/>
              </w:rPr>
              <w:t>Анализ нормативно-правовых документов и судебной практики, опрос, ситуационные и практические задачи, тестирование.</w:t>
            </w:r>
          </w:p>
        </w:tc>
      </w:tr>
      <w:tr w:rsidR="00406634" w14:paraId="33B8FB67" w14:textId="77777777" w:rsidTr="004E0882">
        <w:tc>
          <w:tcPr>
            <w:tcW w:w="2118" w:type="dxa"/>
          </w:tcPr>
          <w:p w14:paraId="564D1D25" w14:textId="77777777" w:rsidR="00406634" w:rsidRPr="00B353BD" w:rsidRDefault="00406634" w:rsidP="00193E2C">
            <w:pPr>
              <w:jc w:val="both"/>
              <w:rPr>
                <w:color w:val="000000" w:themeColor="text1"/>
                <w:sz w:val="24"/>
                <w:szCs w:val="24"/>
              </w:rPr>
            </w:pPr>
            <w:r w:rsidRPr="00B353BD">
              <w:rPr>
                <w:color w:val="000000" w:themeColor="text1"/>
                <w:sz w:val="24"/>
                <w:szCs w:val="24"/>
              </w:rPr>
              <w:t xml:space="preserve">Тема </w:t>
            </w:r>
            <w:r>
              <w:rPr>
                <w:color w:val="000000" w:themeColor="text1"/>
                <w:sz w:val="24"/>
                <w:szCs w:val="24"/>
              </w:rPr>
              <w:t>4</w:t>
            </w:r>
            <w:r w:rsidRPr="00B353BD">
              <w:rPr>
                <w:color w:val="000000" w:themeColor="text1"/>
                <w:sz w:val="24"/>
                <w:szCs w:val="24"/>
              </w:rPr>
              <w:t xml:space="preserve">. </w:t>
            </w:r>
          </w:p>
          <w:p w14:paraId="67640368" w14:textId="77777777" w:rsidR="00406634" w:rsidRDefault="00406634" w:rsidP="00193E2C">
            <w:pPr>
              <w:pStyle w:val="3"/>
              <w:spacing w:after="0"/>
              <w:jc w:val="both"/>
              <w:rPr>
                <w:bCs/>
                <w:sz w:val="28"/>
                <w:szCs w:val="28"/>
              </w:rPr>
            </w:pPr>
            <w:r w:rsidRPr="00B353BD">
              <w:rPr>
                <w:color w:val="000000" w:themeColor="text1"/>
                <w:sz w:val="24"/>
                <w:szCs w:val="24"/>
              </w:rPr>
              <w:t>Федеративное устройство Российской Федерации</w:t>
            </w:r>
          </w:p>
        </w:tc>
        <w:tc>
          <w:tcPr>
            <w:tcW w:w="6700" w:type="dxa"/>
          </w:tcPr>
          <w:p w14:paraId="02E3AD5D" w14:textId="77777777" w:rsidR="00406634" w:rsidRPr="00682948" w:rsidRDefault="00406634" w:rsidP="00580BB7">
            <w:pPr>
              <w:pStyle w:val="a3"/>
              <w:numPr>
                <w:ilvl w:val="0"/>
                <w:numId w:val="27"/>
              </w:numPr>
              <w:shd w:val="clear" w:color="auto" w:fill="FFFFFF"/>
              <w:spacing w:line="240" w:lineRule="auto"/>
              <w:ind w:left="13" w:firstLine="0"/>
              <w:jc w:val="both"/>
              <w:rPr>
                <w:rFonts w:ascii="Times New Roman" w:eastAsiaTheme="minorEastAsia" w:hAnsi="Times New Roman" w:cs="Times New Roman"/>
                <w:bCs/>
                <w:sz w:val="24"/>
                <w:szCs w:val="24"/>
              </w:rPr>
            </w:pPr>
            <w:r w:rsidRPr="00682948">
              <w:rPr>
                <w:rFonts w:ascii="Times New Roman" w:eastAsiaTheme="minorEastAsia" w:hAnsi="Times New Roman" w:cs="Times New Roman"/>
                <w:bCs/>
                <w:sz w:val="24"/>
                <w:szCs w:val="24"/>
              </w:rPr>
              <w:t>Понятие и виды федераций.</w:t>
            </w:r>
          </w:p>
          <w:p w14:paraId="737E7092" w14:textId="77777777" w:rsidR="00406634" w:rsidRPr="00682948" w:rsidRDefault="00406634" w:rsidP="00580BB7">
            <w:pPr>
              <w:pStyle w:val="a3"/>
              <w:numPr>
                <w:ilvl w:val="0"/>
                <w:numId w:val="27"/>
              </w:numPr>
              <w:shd w:val="clear" w:color="auto" w:fill="FFFFFF"/>
              <w:spacing w:line="240" w:lineRule="auto"/>
              <w:ind w:left="13" w:firstLine="0"/>
              <w:jc w:val="both"/>
              <w:rPr>
                <w:rFonts w:ascii="Times New Roman" w:eastAsiaTheme="minorEastAsia" w:hAnsi="Times New Roman" w:cs="Times New Roman"/>
                <w:bCs/>
                <w:sz w:val="24"/>
                <w:szCs w:val="24"/>
              </w:rPr>
            </w:pPr>
            <w:r w:rsidRPr="00682948">
              <w:rPr>
                <w:rFonts w:ascii="Times New Roman" w:eastAsiaTheme="minorEastAsia" w:hAnsi="Times New Roman" w:cs="Times New Roman"/>
                <w:bCs/>
                <w:sz w:val="24"/>
                <w:szCs w:val="24"/>
              </w:rPr>
              <w:t>Становление и развитие России как федеративного государства.</w:t>
            </w:r>
          </w:p>
          <w:p w14:paraId="54B17C30" w14:textId="77777777" w:rsidR="00406634" w:rsidRPr="00682948" w:rsidRDefault="00406634" w:rsidP="00580BB7">
            <w:pPr>
              <w:pStyle w:val="a3"/>
              <w:numPr>
                <w:ilvl w:val="0"/>
                <w:numId w:val="27"/>
              </w:numPr>
              <w:shd w:val="clear" w:color="auto" w:fill="FFFFFF"/>
              <w:spacing w:line="240" w:lineRule="auto"/>
              <w:ind w:left="13" w:firstLine="0"/>
              <w:jc w:val="both"/>
              <w:rPr>
                <w:rFonts w:ascii="Times New Roman" w:eastAsiaTheme="minorEastAsia" w:hAnsi="Times New Roman" w:cs="Times New Roman"/>
                <w:bCs/>
                <w:sz w:val="24"/>
                <w:szCs w:val="24"/>
              </w:rPr>
            </w:pPr>
            <w:r w:rsidRPr="00682948">
              <w:rPr>
                <w:rFonts w:ascii="Times New Roman" w:eastAsiaTheme="minorEastAsia" w:hAnsi="Times New Roman" w:cs="Times New Roman"/>
                <w:bCs/>
                <w:sz w:val="24"/>
                <w:szCs w:val="24"/>
              </w:rPr>
              <w:t>Принципы федеративного устройства.</w:t>
            </w:r>
          </w:p>
          <w:p w14:paraId="37F6249D" w14:textId="77777777" w:rsidR="00406634" w:rsidRPr="00682948" w:rsidRDefault="00406634" w:rsidP="00580BB7">
            <w:pPr>
              <w:pStyle w:val="a3"/>
              <w:numPr>
                <w:ilvl w:val="0"/>
                <w:numId w:val="27"/>
              </w:numPr>
              <w:shd w:val="clear" w:color="auto" w:fill="FFFFFF"/>
              <w:spacing w:line="240" w:lineRule="auto"/>
              <w:ind w:left="13" w:firstLine="0"/>
              <w:jc w:val="both"/>
              <w:rPr>
                <w:rFonts w:ascii="Times New Roman" w:hAnsi="Times New Roman" w:cs="Times New Roman"/>
                <w:bCs/>
                <w:sz w:val="24"/>
                <w:szCs w:val="24"/>
              </w:rPr>
            </w:pPr>
            <w:r w:rsidRPr="00682948">
              <w:rPr>
                <w:rFonts w:ascii="Times New Roman" w:eastAsiaTheme="minorEastAsia" w:hAnsi="Times New Roman" w:cs="Times New Roman"/>
                <w:bCs/>
                <w:sz w:val="24"/>
                <w:szCs w:val="24"/>
              </w:rPr>
              <w:t>Конституционно–правовой статус Российской Федерации.</w:t>
            </w:r>
          </w:p>
          <w:p w14:paraId="78E77971" w14:textId="77777777" w:rsidR="00406634" w:rsidRPr="00682948" w:rsidRDefault="00406634" w:rsidP="00580BB7">
            <w:pPr>
              <w:pStyle w:val="a3"/>
              <w:numPr>
                <w:ilvl w:val="0"/>
                <w:numId w:val="27"/>
              </w:numPr>
              <w:shd w:val="clear" w:color="auto" w:fill="FFFFFF"/>
              <w:spacing w:line="240" w:lineRule="auto"/>
              <w:ind w:left="13" w:firstLine="0"/>
              <w:jc w:val="both"/>
              <w:rPr>
                <w:rFonts w:ascii="Times New Roman" w:hAnsi="Times New Roman" w:cs="Times New Roman"/>
                <w:bCs/>
                <w:sz w:val="24"/>
                <w:szCs w:val="24"/>
              </w:rPr>
            </w:pPr>
            <w:r w:rsidRPr="00682948">
              <w:rPr>
                <w:rFonts w:ascii="Times New Roman" w:eastAsiaTheme="minorEastAsia" w:hAnsi="Times New Roman" w:cs="Times New Roman"/>
                <w:bCs/>
                <w:sz w:val="24"/>
                <w:szCs w:val="24"/>
              </w:rPr>
              <w:t>Конституционно-правовой статус субъектов Российской Федерации.</w:t>
            </w:r>
          </w:p>
          <w:p w14:paraId="632ADF28" w14:textId="77777777" w:rsidR="00406634" w:rsidRPr="00682948" w:rsidRDefault="00406634" w:rsidP="00580BB7">
            <w:pPr>
              <w:pStyle w:val="a3"/>
              <w:numPr>
                <w:ilvl w:val="0"/>
                <w:numId w:val="27"/>
              </w:numPr>
              <w:shd w:val="clear" w:color="auto" w:fill="FFFFFF"/>
              <w:spacing w:line="240" w:lineRule="auto"/>
              <w:ind w:left="13" w:firstLine="0"/>
              <w:jc w:val="both"/>
              <w:rPr>
                <w:rFonts w:ascii="Times New Roman" w:hAnsi="Times New Roman" w:cs="Times New Roman"/>
                <w:bCs/>
                <w:sz w:val="24"/>
                <w:szCs w:val="24"/>
              </w:rPr>
            </w:pPr>
            <w:r w:rsidRPr="00682948">
              <w:rPr>
                <w:rFonts w:ascii="Times New Roman" w:eastAsiaTheme="minorEastAsia" w:hAnsi="Times New Roman" w:cs="Times New Roman"/>
                <w:bCs/>
                <w:sz w:val="24"/>
                <w:szCs w:val="24"/>
              </w:rPr>
              <w:t>Виды субъектов Российской Федерации.</w:t>
            </w:r>
          </w:p>
          <w:p w14:paraId="7EBFEC27" w14:textId="77777777" w:rsidR="00406634" w:rsidRPr="00682948" w:rsidRDefault="00406634" w:rsidP="00580BB7">
            <w:pPr>
              <w:pStyle w:val="a3"/>
              <w:numPr>
                <w:ilvl w:val="0"/>
                <w:numId w:val="27"/>
              </w:numPr>
              <w:shd w:val="clear" w:color="auto" w:fill="FFFFFF"/>
              <w:spacing w:line="240" w:lineRule="auto"/>
              <w:ind w:left="13" w:firstLine="0"/>
              <w:jc w:val="both"/>
              <w:rPr>
                <w:rFonts w:ascii="Times New Roman" w:eastAsiaTheme="minorEastAsia" w:hAnsi="Times New Roman" w:cs="Times New Roman"/>
                <w:bCs/>
                <w:sz w:val="24"/>
                <w:szCs w:val="24"/>
              </w:rPr>
            </w:pPr>
            <w:r w:rsidRPr="00682948">
              <w:rPr>
                <w:rFonts w:ascii="Times New Roman" w:eastAsiaTheme="minorEastAsia" w:hAnsi="Times New Roman" w:cs="Times New Roman"/>
                <w:bCs/>
                <w:sz w:val="24"/>
                <w:szCs w:val="24"/>
              </w:rPr>
              <w:t>Разграничение предметов ведения между РФ и ее субъектами.</w:t>
            </w:r>
          </w:p>
          <w:p w14:paraId="23D38037" w14:textId="77777777" w:rsidR="00406634" w:rsidRPr="00682948" w:rsidRDefault="00406634" w:rsidP="00193E2C">
            <w:pPr>
              <w:tabs>
                <w:tab w:val="left" w:pos="288"/>
                <w:tab w:val="left" w:pos="532"/>
              </w:tabs>
              <w:ind w:left="13"/>
              <w:rPr>
                <w:b/>
                <w:sz w:val="24"/>
              </w:rPr>
            </w:pPr>
            <w:r w:rsidRPr="00682948">
              <w:rPr>
                <w:b/>
                <w:sz w:val="24"/>
              </w:rPr>
              <w:t xml:space="preserve">Рекомендуемые источники </w:t>
            </w:r>
          </w:p>
          <w:p w14:paraId="03EA9520" w14:textId="77777777" w:rsidR="00406634" w:rsidRPr="00682948" w:rsidRDefault="00406634" w:rsidP="00193E2C">
            <w:pPr>
              <w:tabs>
                <w:tab w:val="left" w:pos="288"/>
                <w:tab w:val="left" w:pos="532"/>
              </w:tabs>
              <w:ind w:left="13"/>
              <w:rPr>
                <w:bCs/>
                <w:sz w:val="24"/>
              </w:rPr>
            </w:pPr>
            <w:r w:rsidRPr="00682948">
              <w:rPr>
                <w:b/>
                <w:sz w:val="24"/>
              </w:rPr>
              <w:t xml:space="preserve">из раздела 8: </w:t>
            </w:r>
            <w:r w:rsidRPr="00682948">
              <w:rPr>
                <w:bCs/>
                <w:sz w:val="24"/>
              </w:rPr>
              <w:t>1, 5, 16, 21-24</w:t>
            </w:r>
          </w:p>
          <w:p w14:paraId="5967A99E" w14:textId="369300C7" w:rsidR="00406634" w:rsidRPr="00682948" w:rsidRDefault="00406634" w:rsidP="00193E2C">
            <w:pPr>
              <w:pStyle w:val="3"/>
              <w:spacing w:after="0"/>
              <w:jc w:val="both"/>
              <w:rPr>
                <w:bCs/>
                <w:sz w:val="28"/>
                <w:szCs w:val="28"/>
              </w:rPr>
            </w:pPr>
            <w:r w:rsidRPr="00682948">
              <w:rPr>
                <w:b/>
                <w:sz w:val="24"/>
              </w:rPr>
              <w:t xml:space="preserve">из раздела 9: </w:t>
            </w:r>
            <w:r w:rsidRPr="00682948">
              <w:rPr>
                <w:bCs/>
                <w:sz w:val="24"/>
              </w:rPr>
              <w:t>2, 10</w:t>
            </w:r>
            <w:r w:rsidR="00A406BD">
              <w:rPr>
                <w:bCs/>
                <w:sz w:val="24"/>
              </w:rPr>
              <w:t>-12</w:t>
            </w:r>
          </w:p>
        </w:tc>
        <w:tc>
          <w:tcPr>
            <w:tcW w:w="1814" w:type="dxa"/>
          </w:tcPr>
          <w:p w14:paraId="78E2E6B1" w14:textId="77777777" w:rsidR="00406634" w:rsidRDefault="00406634" w:rsidP="00193E2C">
            <w:pPr>
              <w:pStyle w:val="3"/>
              <w:spacing w:after="0"/>
              <w:jc w:val="both"/>
              <w:rPr>
                <w:bCs/>
                <w:sz w:val="28"/>
                <w:szCs w:val="28"/>
              </w:rPr>
            </w:pPr>
            <w:r w:rsidRPr="007724B4">
              <w:rPr>
                <w:color w:val="000000" w:themeColor="text1"/>
                <w:sz w:val="24"/>
                <w:szCs w:val="24"/>
              </w:rPr>
              <w:t xml:space="preserve">Опрос, </w:t>
            </w:r>
            <w:r>
              <w:rPr>
                <w:color w:val="000000" w:themeColor="text1"/>
                <w:sz w:val="24"/>
                <w:szCs w:val="24"/>
              </w:rPr>
              <w:t>а</w:t>
            </w:r>
            <w:r w:rsidRPr="007724B4">
              <w:rPr>
                <w:color w:val="000000" w:themeColor="text1"/>
                <w:sz w:val="24"/>
                <w:szCs w:val="24"/>
              </w:rPr>
              <w:t>нализ нормативно-правовых документов и судебной практики, ситуационные и практические задачи, дискуссия.</w:t>
            </w:r>
          </w:p>
        </w:tc>
      </w:tr>
      <w:tr w:rsidR="00406634" w14:paraId="6675DBD6" w14:textId="77777777" w:rsidTr="004E0882">
        <w:tc>
          <w:tcPr>
            <w:tcW w:w="2118" w:type="dxa"/>
          </w:tcPr>
          <w:p w14:paraId="5A9175DC" w14:textId="77777777" w:rsidR="00406634" w:rsidRPr="00B353BD" w:rsidRDefault="00406634" w:rsidP="00193E2C">
            <w:pPr>
              <w:rPr>
                <w:color w:val="000000" w:themeColor="text1"/>
                <w:sz w:val="24"/>
                <w:szCs w:val="24"/>
              </w:rPr>
            </w:pPr>
            <w:r w:rsidRPr="00B353BD">
              <w:rPr>
                <w:color w:val="000000" w:themeColor="text1"/>
                <w:sz w:val="24"/>
                <w:szCs w:val="24"/>
              </w:rPr>
              <w:t>Тема</w:t>
            </w:r>
            <w:r>
              <w:rPr>
                <w:color w:val="000000" w:themeColor="text1"/>
                <w:sz w:val="24"/>
                <w:szCs w:val="24"/>
              </w:rPr>
              <w:t xml:space="preserve"> 5</w:t>
            </w:r>
            <w:r w:rsidRPr="00B353BD">
              <w:rPr>
                <w:color w:val="000000" w:themeColor="text1"/>
                <w:sz w:val="24"/>
                <w:szCs w:val="24"/>
              </w:rPr>
              <w:t xml:space="preserve">. </w:t>
            </w:r>
          </w:p>
          <w:p w14:paraId="196351CA" w14:textId="77777777" w:rsidR="00406634" w:rsidRDefault="00406634" w:rsidP="00193E2C">
            <w:pPr>
              <w:pStyle w:val="3"/>
              <w:spacing w:after="0"/>
              <w:rPr>
                <w:bCs/>
                <w:sz w:val="28"/>
                <w:szCs w:val="28"/>
              </w:rPr>
            </w:pPr>
            <w:r w:rsidRPr="00B353BD">
              <w:rPr>
                <w:color w:val="000000" w:themeColor="text1"/>
                <w:sz w:val="24"/>
                <w:szCs w:val="24"/>
              </w:rPr>
              <w:t>Избирательное право и избирательная система в Российской Федерации</w:t>
            </w:r>
          </w:p>
        </w:tc>
        <w:tc>
          <w:tcPr>
            <w:tcW w:w="6700" w:type="dxa"/>
          </w:tcPr>
          <w:p w14:paraId="12457632" w14:textId="77777777" w:rsidR="00406634" w:rsidRPr="00682948" w:rsidRDefault="00406634" w:rsidP="00580BB7">
            <w:pPr>
              <w:pStyle w:val="a3"/>
              <w:numPr>
                <w:ilvl w:val="0"/>
                <w:numId w:val="19"/>
              </w:numPr>
              <w:spacing w:line="240" w:lineRule="auto"/>
              <w:ind w:left="45" w:firstLine="0"/>
              <w:rPr>
                <w:rFonts w:ascii="Times New Roman" w:hAnsi="Times New Roman" w:cs="Times New Roman"/>
                <w:sz w:val="24"/>
              </w:rPr>
            </w:pPr>
            <w:r w:rsidRPr="00682948">
              <w:rPr>
                <w:rFonts w:ascii="Times New Roman" w:hAnsi="Times New Roman" w:cs="Times New Roman"/>
                <w:sz w:val="24"/>
              </w:rPr>
              <w:t xml:space="preserve">Понятии избирательного права и процесса. </w:t>
            </w:r>
          </w:p>
          <w:p w14:paraId="0DD41E67" w14:textId="77777777" w:rsidR="00406634" w:rsidRPr="00682948" w:rsidRDefault="00406634" w:rsidP="00580BB7">
            <w:pPr>
              <w:pStyle w:val="a3"/>
              <w:numPr>
                <w:ilvl w:val="0"/>
                <w:numId w:val="19"/>
              </w:numPr>
              <w:spacing w:line="240" w:lineRule="auto"/>
              <w:ind w:left="45" w:firstLine="0"/>
              <w:rPr>
                <w:rFonts w:ascii="Times New Roman" w:hAnsi="Times New Roman" w:cs="Times New Roman"/>
                <w:sz w:val="24"/>
              </w:rPr>
            </w:pPr>
            <w:r w:rsidRPr="00682948">
              <w:rPr>
                <w:rFonts w:ascii="Times New Roman" w:hAnsi="Times New Roman" w:cs="Times New Roman"/>
                <w:sz w:val="24"/>
              </w:rPr>
              <w:t xml:space="preserve">Понятие избирательной системы. </w:t>
            </w:r>
          </w:p>
          <w:p w14:paraId="1D9F1EC6" w14:textId="77777777" w:rsidR="00406634" w:rsidRPr="00682948" w:rsidRDefault="00406634" w:rsidP="00580BB7">
            <w:pPr>
              <w:pStyle w:val="a3"/>
              <w:numPr>
                <w:ilvl w:val="0"/>
                <w:numId w:val="19"/>
              </w:numPr>
              <w:spacing w:line="240" w:lineRule="auto"/>
              <w:ind w:left="45" w:firstLine="0"/>
              <w:rPr>
                <w:rFonts w:ascii="Times New Roman" w:hAnsi="Times New Roman" w:cs="Times New Roman"/>
                <w:sz w:val="24"/>
              </w:rPr>
            </w:pPr>
            <w:r w:rsidRPr="00682948">
              <w:rPr>
                <w:rFonts w:ascii="Times New Roman" w:hAnsi="Times New Roman" w:cs="Times New Roman"/>
                <w:sz w:val="24"/>
              </w:rPr>
              <w:t>Виды избирательных систем.</w:t>
            </w:r>
          </w:p>
          <w:p w14:paraId="7C6C6519" w14:textId="77777777" w:rsidR="00406634" w:rsidRPr="00682948" w:rsidRDefault="00406634" w:rsidP="00580BB7">
            <w:pPr>
              <w:pStyle w:val="a3"/>
              <w:numPr>
                <w:ilvl w:val="0"/>
                <w:numId w:val="19"/>
              </w:numPr>
              <w:spacing w:line="240" w:lineRule="auto"/>
              <w:ind w:left="45" w:firstLine="0"/>
              <w:rPr>
                <w:rFonts w:ascii="Times New Roman" w:hAnsi="Times New Roman" w:cs="Times New Roman"/>
                <w:sz w:val="24"/>
              </w:rPr>
            </w:pPr>
            <w:r w:rsidRPr="00682948">
              <w:rPr>
                <w:rFonts w:ascii="Times New Roman" w:hAnsi="Times New Roman" w:cs="Times New Roman"/>
                <w:sz w:val="24"/>
              </w:rPr>
              <w:t>Источники избирательного права.</w:t>
            </w:r>
          </w:p>
          <w:p w14:paraId="656F61BF" w14:textId="77777777" w:rsidR="00406634" w:rsidRPr="00682948" w:rsidRDefault="00406634" w:rsidP="00580BB7">
            <w:pPr>
              <w:pStyle w:val="a3"/>
              <w:numPr>
                <w:ilvl w:val="0"/>
                <w:numId w:val="19"/>
              </w:numPr>
              <w:spacing w:line="240" w:lineRule="auto"/>
              <w:ind w:left="45" w:firstLine="0"/>
              <w:rPr>
                <w:rFonts w:ascii="Times New Roman" w:hAnsi="Times New Roman" w:cs="Times New Roman"/>
                <w:sz w:val="24"/>
              </w:rPr>
            </w:pPr>
            <w:r w:rsidRPr="00682948">
              <w:rPr>
                <w:rFonts w:ascii="Times New Roman" w:hAnsi="Times New Roman" w:cs="Times New Roman"/>
                <w:sz w:val="24"/>
              </w:rPr>
              <w:t>Понятие и виды выборов.</w:t>
            </w:r>
          </w:p>
          <w:p w14:paraId="7D05CB5A" w14:textId="77777777" w:rsidR="00406634" w:rsidRPr="00682948" w:rsidRDefault="00406634" w:rsidP="00580BB7">
            <w:pPr>
              <w:pStyle w:val="a3"/>
              <w:numPr>
                <w:ilvl w:val="0"/>
                <w:numId w:val="19"/>
              </w:numPr>
              <w:spacing w:line="240" w:lineRule="auto"/>
              <w:ind w:left="45" w:firstLine="0"/>
              <w:rPr>
                <w:rFonts w:ascii="Times New Roman" w:hAnsi="Times New Roman" w:cs="Times New Roman"/>
                <w:sz w:val="24"/>
              </w:rPr>
            </w:pPr>
            <w:r w:rsidRPr="00682948">
              <w:rPr>
                <w:rFonts w:ascii="Times New Roman" w:hAnsi="Times New Roman" w:cs="Times New Roman"/>
                <w:sz w:val="24"/>
              </w:rPr>
              <w:t>Принципы избирательного права.</w:t>
            </w:r>
          </w:p>
          <w:p w14:paraId="62573C45" w14:textId="77777777" w:rsidR="00406634" w:rsidRPr="00682948" w:rsidRDefault="00406634" w:rsidP="00580BB7">
            <w:pPr>
              <w:pStyle w:val="a3"/>
              <w:numPr>
                <w:ilvl w:val="0"/>
                <w:numId w:val="19"/>
              </w:numPr>
              <w:spacing w:line="240" w:lineRule="auto"/>
              <w:ind w:left="45" w:firstLine="0"/>
              <w:rPr>
                <w:rFonts w:ascii="Times New Roman" w:hAnsi="Times New Roman" w:cs="Times New Roman"/>
                <w:sz w:val="24"/>
              </w:rPr>
            </w:pPr>
            <w:r w:rsidRPr="00682948">
              <w:rPr>
                <w:rFonts w:ascii="Times New Roman" w:hAnsi="Times New Roman" w:cs="Times New Roman"/>
                <w:sz w:val="24"/>
              </w:rPr>
              <w:t>Стадии избирательного процесса.</w:t>
            </w:r>
          </w:p>
          <w:p w14:paraId="47B01794" w14:textId="77777777" w:rsidR="00406634" w:rsidRPr="00682948" w:rsidRDefault="00406634" w:rsidP="00580BB7">
            <w:pPr>
              <w:pStyle w:val="a3"/>
              <w:numPr>
                <w:ilvl w:val="0"/>
                <w:numId w:val="19"/>
              </w:numPr>
              <w:shd w:val="clear" w:color="auto" w:fill="FFFFFF"/>
              <w:autoSpaceDE w:val="0"/>
              <w:autoSpaceDN w:val="0"/>
              <w:adjustRightInd w:val="0"/>
              <w:spacing w:line="240" w:lineRule="auto"/>
              <w:ind w:left="45" w:firstLine="0"/>
              <w:jc w:val="both"/>
              <w:rPr>
                <w:rFonts w:ascii="Times New Roman" w:hAnsi="Times New Roman" w:cs="Times New Roman"/>
                <w:color w:val="000000" w:themeColor="text1"/>
                <w:sz w:val="24"/>
                <w:szCs w:val="28"/>
              </w:rPr>
            </w:pPr>
            <w:r w:rsidRPr="00682948">
              <w:rPr>
                <w:rFonts w:ascii="Times New Roman" w:hAnsi="Times New Roman" w:cs="Times New Roman"/>
                <w:color w:val="000000" w:themeColor="text1"/>
                <w:sz w:val="24"/>
                <w:szCs w:val="28"/>
              </w:rPr>
              <w:t xml:space="preserve">Избирательно-территориальное деление. </w:t>
            </w:r>
          </w:p>
          <w:p w14:paraId="498573EA" w14:textId="77777777" w:rsidR="00406634" w:rsidRPr="00682948" w:rsidRDefault="00406634" w:rsidP="00580BB7">
            <w:pPr>
              <w:pStyle w:val="a3"/>
              <w:numPr>
                <w:ilvl w:val="0"/>
                <w:numId w:val="19"/>
              </w:numPr>
              <w:shd w:val="clear" w:color="auto" w:fill="FFFFFF"/>
              <w:autoSpaceDE w:val="0"/>
              <w:autoSpaceDN w:val="0"/>
              <w:adjustRightInd w:val="0"/>
              <w:spacing w:line="240" w:lineRule="auto"/>
              <w:ind w:left="45" w:firstLine="0"/>
              <w:jc w:val="both"/>
              <w:rPr>
                <w:rFonts w:ascii="Times New Roman" w:hAnsi="Times New Roman" w:cs="Times New Roman"/>
                <w:color w:val="000000" w:themeColor="text1"/>
                <w:sz w:val="24"/>
                <w:szCs w:val="28"/>
              </w:rPr>
            </w:pPr>
            <w:r w:rsidRPr="00682948">
              <w:rPr>
                <w:rFonts w:ascii="Times New Roman" w:hAnsi="Times New Roman" w:cs="Times New Roman"/>
                <w:color w:val="000000" w:themeColor="text1"/>
                <w:sz w:val="24"/>
                <w:szCs w:val="28"/>
              </w:rPr>
              <w:t xml:space="preserve">Формирование избирательных комиссий. </w:t>
            </w:r>
          </w:p>
          <w:p w14:paraId="1FBCA81C" w14:textId="77777777" w:rsidR="00406634" w:rsidRPr="00682948" w:rsidRDefault="00406634" w:rsidP="00580BB7">
            <w:pPr>
              <w:pStyle w:val="a3"/>
              <w:numPr>
                <w:ilvl w:val="0"/>
                <w:numId w:val="19"/>
              </w:numPr>
              <w:shd w:val="clear" w:color="auto" w:fill="FFFFFF"/>
              <w:autoSpaceDE w:val="0"/>
              <w:autoSpaceDN w:val="0"/>
              <w:adjustRightInd w:val="0"/>
              <w:spacing w:line="240" w:lineRule="auto"/>
              <w:ind w:left="45" w:firstLine="0"/>
              <w:jc w:val="both"/>
              <w:rPr>
                <w:rFonts w:ascii="Times New Roman" w:hAnsi="Times New Roman" w:cs="Times New Roman"/>
                <w:color w:val="000000" w:themeColor="text1"/>
                <w:sz w:val="24"/>
                <w:szCs w:val="28"/>
              </w:rPr>
            </w:pPr>
            <w:r w:rsidRPr="00682948">
              <w:rPr>
                <w:rFonts w:ascii="Times New Roman" w:hAnsi="Times New Roman" w:cs="Times New Roman"/>
                <w:color w:val="000000" w:themeColor="text1"/>
                <w:sz w:val="24"/>
                <w:szCs w:val="28"/>
              </w:rPr>
              <w:t xml:space="preserve">Права и обязанности членов избирательных комиссий. </w:t>
            </w:r>
          </w:p>
          <w:p w14:paraId="2389F451" w14:textId="77777777" w:rsidR="00406634" w:rsidRPr="00682948" w:rsidRDefault="00406634" w:rsidP="00580BB7">
            <w:pPr>
              <w:pStyle w:val="a3"/>
              <w:numPr>
                <w:ilvl w:val="0"/>
                <w:numId w:val="19"/>
              </w:numPr>
              <w:shd w:val="clear" w:color="auto" w:fill="FFFFFF"/>
              <w:autoSpaceDE w:val="0"/>
              <w:autoSpaceDN w:val="0"/>
              <w:adjustRightInd w:val="0"/>
              <w:spacing w:line="240" w:lineRule="auto"/>
              <w:ind w:left="45" w:firstLine="0"/>
              <w:jc w:val="both"/>
              <w:rPr>
                <w:rFonts w:ascii="Times New Roman" w:hAnsi="Times New Roman" w:cs="Times New Roman"/>
                <w:color w:val="000000" w:themeColor="text1"/>
                <w:sz w:val="24"/>
                <w:szCs w:val="28"/>
              </w:rPr>
            </w:pPr>
            <w:r w:rsidRPr="00682948">
              <w:rPr>
                <w:rFonts w:ascii="Times New Roman" w:hAnsi="Times New Roman" w:cs="Times New Roman"/>
                <w:color w:val="000000" w:themeColor="text1"/>
                <w:sz w:val="24"/>
                <w:szCs w:val="28"/>
              </w:rPr>
              <w:t xml:space="preserve">Назначение выборов. </w:t>
            </w:r>
          </w:p>
          <w:p w14:paraId="7E6E9F77" w14:textId="77777777" w:rsidR="00406634" w:rsidRPr="00682948" w:rsidRDefault="00406634" w:rsidP="00580BB7">
            <w:pPr>
              <w:pStyle w:val="a3"/>
              <w:numPr>
                <w:ilvl w:val="0"/>
                <w:numId w:val="19"/>
              </w:numPr>
              <w:shd w:val="clear" w:color="auto" w:fill="FFFFFF"/>
              <w:autoSpaceDE w:val="0"/>
              <w:autoSpaceDN w:val="0"/>
              <w:adjustRightInd w:val="0"/>
              <w:spacing w:line="240" w:lineRule="auto"/>
              <w:ind w:left="45" w:firstLine="0"/>
              <w:jc w:val="both"/>
              <w:rPr>
                <w:rFonts w:ascii="Times New Roman" w:hAnsi="Times New Roman" w:cs="Times New Roman"/>
                <w:color w:val="000000" w:themeColor="text1"/>
                <w:sz w:val="24"/>
                <w:szCs w:val="28"/>
              </w:rPr>
            </w:pPr>
            <w:r w:rsidRPr="00682948">
              <w:rPr>
                <w:rFonts w:ascii="Times New Roman" w:hAnsi="Times New Roman" w:cs="Times New Roman"/>
                <w:color w:val="000000" w:themeColor="text1"/>
                <w:sz w:val="24"/>
                <w:szCs w:val="28"/>
              </w:rPr>
              <w:t xml:space="preserve">Регистрация (учёт) избирателей. </w:t>
            </w:r>
          </w:p>
          <w:p w14:paraId="74E8827A" w14:textId="77777777" w:rsidR="00406634" w:rsidRPr="00682948" w:rsidRDefault="00406634" w:rsidP="00580BB7">
            <w:pPr>
              <w:pStyle w:val="a3"/>
              <w:numPr>
                <w:ilvl w:val="0"/>
                <w:numId w:val="19"/>
              </w:numPr>
              <w:shd w:val="clear" w:color="auto" w:fill="FFFFFF"/>
              <w:autoSpaceDE w:val="0"/>
              <w:autoSpaceDN w:val="0"/>
              <w:adjustRightInd w:val="0"/>
              <w:spacing w:line="240" w:lineRule="auto"/>
              <w:ind w:left="45" w:firstLine="0"/>
              <w:jc w:val="both"/>
              <w:rPr>
                <w:rFonts w:ascii="Times New Roman" w:hAnsi="Times New Roman" w:cs="Times New Roman"/>
                <w:color w:val="000000" w:themeColor="text1"/>
                <w:sz w:val="24"/>
                <w:szCs w:val="28"/>
              </w:rPr>
            </w:pPr>
            <w:r w:rsidRPr="00682948">
              <w:rPr>
                <w:rFonts w:ascii="Times New Roman" w:hAnsi="Times New Roman" w:cs="Times New Roman"/>
                <w:color w:val="000000" w:themeColor="text1"/>
                <w:sz w:val="24"/>
                <w:szCs w:val="28"/>
              </w:rPr>
              <w:t xml:space="preserve">Выдвижение и регистрация кандидатов (списков кандидатов). </w:t>
            </w:r>
          </w:p>
          <w:p w14:paraId="16E2720B" w14:textId="77777777" w:rsidR="00406634" w:rsidRPr="00682948" w:rsidRDefault="00406634" w:rsidP="00580BB7">
            <w:pPr>
              <w:pStyle w:val="a3"/>
              <w:numPr>
                <w:ilvl w:val="0"/>
                <w:numId w:val="19"/>
              </w:numPr>
              <w:shd w:val="clear" w:color="auto" w:fill="FFFFFF"/>
              <w:autoSpaceDE w:val="0"/>
              <w:autoSpaceDN w:val="0"/>
              <w:adjustRightInd w:val="0"/>
              <w:spacing w:line="240" w:lineRule="auto"/>
              <w:ind w:left="45" w:firstLine="0"/>
              <w:jc w:val="both"/>
              <w:rPr>
                <w:rFonts w:ascii="Times New Roman" w:hAnsi="Times New Roman" w:cs="Times New Roman"/>
                <w:color w:val="000000" w:themeColor="text1"/>
                <w:sz w:val="24"/>
                <w:szCs w:val="28"/>
              </w:rPr>
            </w:pPr>
            <w:r w:rsidRPr="00682948">
              <w:rPr>
                <w:rFonts w:ascii="Times New Roman" w:hAnsi="Times New Roman" w:cs="Times New Roman"/>
                <w:color w:val="000000" w:themeColor="text1"/>
                <w:sz w:val="24"/>
                <w:szCs w:val="28"/>
              </w:rPr>
              <w:t xml:space="preserve">Предвыборная агитация. </w:t>
            </w:r>
          </w:p>
          <w:p w14:paraId="083DBCE2" w14:textId="77777777" w:rsidR="00406634" w:rsidRPr="00682948" w:rsidRDefault="00406634" w:rsidP="00580BB7">
            <w:pPr>
              <w:pStyle w:val="a3"/>
              <w:numPr>
                <w:ilvl w:val="0"/>
                <w:numId w:val="19"/>
              </w:numPr>
              <w:shd w:val="clear" w:color="auto" w:fill="FFFFFF"/>
              <w:autoSpaceDE w:val="0"/>
              <w:autoSpaceDN w:val="0"/>
              <w:adjustRightInd w:val="0"/>
              <w:spacing w:line="240" w:lineRule="auto"/>
              <w:ind w:left="45" w:firstLine="0"/>
              <w:jc w:val="both"/>
              <w:rPr>
                <w:rFonts w:ascii="Times New Roman" w:hAnsi="Times New Roman" w:cs="Times New Roman"/>
                <w:color w:val="000000" w:themeColor="text1"/>
                <w:sz w:val="24"/>
                <w:szCs w:val="28"/>
              </w:rPr>
            </w:pPr>
            <w:r w:rsidRPr="00682948">
              <w:rPr>
                <w:rFonts w:ascii="Times New Roman" w:hAnsi="Times New Roman" w:cs="Times New Roman"/>
                <w:color w:val="000000" w:themeColor="text1"/>
                <w:sz w:val="24"/>
                <w:szCs w:val="28"/>
              </w:rPr>
              <w:t xml:space="preserve">Голосование. </w:t>
            </w:r>
          </w:p>
          <w:p w14:paraId="4383D602" w14:textId="77777777" w:rsidR="00406634" w:rsidRPr="00682948" w:rsidRDefault="00406634" w:rsidP="00580BB7">
            <w:pPr>
              <w:pStyle w:val="a3"/>
              <w:numPr>
                <w:ilvl w:val="0"/>
                <w:numId w:val="19"/>
              </w:numPr>
              <w:shd w:val="clear" w:color="auto" w:fill="FFFFFF"/>
              <w:autoSpaceDE w:val="0"/>
              <w:autoSpaceDN w:val="0"/>
              <w:adjustRightInd w:val="0"/>
              <w:spacing w:line="240" w:lineRule="auto"/>
              <w:ind w:left="45" w:firstLine="0"/>
              <w:jc w:val="both"/>
              <w:rPr>
                <w:rFonts w:ascii="Times New Roman" w:hAnsi="Times New Roman" w:cs="Times New Roman"/>
                <w:color w:val="000000" w:themeColor="text1"/>
                <w:sz w:val="24"/>
                <w:szCs w:val="28"/>
              </w:rPr>
            </w:pPr>
            <w:r w:rsidRPr="00682948">
              <w:rPr>
                <w:rFonts w:ascii="Times New Roman" w:hAnsi="Times New Roman" w:cs="Times New Roman"/>
                <w:color w:val="000000" w:themeColor="text1"/>
                <w:sz w:val="24"/>
                <w:szCs w:val="28"/>
              </w:rPr>
              <w:t>Подсчет голосов избирателей и подведение итогов выборов.</w:t>
            </w:r>
          </w:p>
          <w:p w14:paraId="33B5F580" w14:textId="77777777" w:rsidR="00406634" w:rsidRPr="00682948" w:rsidRDefault="00406634" w:rsidP="00580BB7">
            <w:pPr>
              <w:pStyle w:val="a3"/>
              <w:numPr>
                <w:ilvl w:val="0"/>
                <w:numId w:val="19"/>
              </w:numPr>
              <w:shd w:val="clear" w:color="auto" w:fill="FFFFFF"/>
              <w:autoSpaceDE w:val="0"/>
              <w:autoSpaceDN w:val="0"/>
              <w:adjustRightInd w:val="0"/>
              <w:spacing w:line="240" w:lineRule="auto"/>
              <w:ind w:left="45" w:firstLine="0"/>
              <w:jc w:val="both"/>
              <w:rPr>
                <w:rFonts w:ascii="Times New Roman" w:hAnsi="Times New Roman" w:cs="Times New Roman"/>
                <w:color w:val="000000" w:themeColor="text1"/>
                <w:sz w:val="24"/>
                <w:szCs w:val="28"/>
              </w:rPr>
            </w:pPr>
            <w:r w:rsidRPr="00682948">
              <w:rPr>
                <w:rFonts w:ascii="Times New Roman" w:hAnsi="Times New Roman" w:cs="Times New Roman"/>
                <w:color w:val="000000" w:themeColor="text1"/>
                <w:sz w:val="24"/>
                <w:szCs w:val="28"/>
              </w:rPr>
              <w:t>Факультативные стадии избирательного процесса.</w:t>
            </w:r>
          </w:p>
          <w:p w14:paraId="6698031E" w14:textId="77777777" w:rsidR="00406634" w:rsidRPr="00682948" w:rsidRDefault="00406634" w:rsidP="00193E2C">
            <w:pPr>
              <w:tabs>
                <w:tab w:val="left" w:pos="288"/>
                <w:tab w:val="left" w:pos="532"/>
              </w:tabs>
              <w:ind w:left="13"/>
              <w:rPr>
                <w:b/>
                <w:sz w:val="24"/>
              </w:rPr>
            </w:pPr>
            <w:r w:rsidRPr="00682948">
              <w:rPr>
                <w:b/>
                <w:sz w:val="24"/>
              </w:rPr>
              <w:t xml:space="preserve">Рекомендуемые источники </w:t>
            </w:r>
          </w:p>
          <w:p w14:paraId="70BC8B02" w14:textId="05176E0C" w:rsidR="00406634" w:rsidRPr="00682948" w:rsidRDefault="00406634" w:rsidP="00193E2C">
            <w:pPr>
              <w:tabs>
                <w:tab w:val="left" w:pos="288"/>
                <w:tab w:val="left" w:pos="532"/>
              </w:tabs>
              <w:ind w:left="13"/>
              <w:rPr>
                <w:bCs/>
                <w:sz w:val="24"/>
              </w:rPr>
            </w:pPr>
            <w:r w:rsidRPr="00682948">
              <w:rPr>
                <w:b/>
                <w:sz w:val="24"/>
              </w:rPr>
              <w:t xml:space="preserve">из раздела 8: </w:t>
            </w:r>
            <w:r w:rsidRPr="00682948">
              <w:rPr>
                <w:bCs/>
                <w:sz w:val="24"/>
              </w:rPr>
              <w:t>1-4, 15, 16, 21-24</w:t>
            </w:r>
          </w:p>
          <w:p w14:paraId="0C2DC843" w14:textId="45EF1737" w:rsidR="00406634" w:rsidRPr="00682948" w:rsidRDefault="00406634" w:rsidP="00193E2C">
            <w:pPr>
              <w:shd w:val="clear" w:color="auto" w:fill="FFFFFF"/>
              <w:jc w:val="both"/>
              <w:rPr>
                <w:bCs/>
                <w:sz w:val="28"/>
                <w:szCs w:val="28"/>
              </w:rPr>
            </w:pPr>
            <w:r w:rsidRPr="00682948">
              <w:rPr>
                <w:b/>
                <w:sz w:val="24"/>
              </w:rPr>
              <w:t xml:space="preserve">из раздела 9: </w:t>
            </w:r>
            <w:r w:rsidRPr="00682948">
              <w:rPr>
                <w:bCs/>
                <w:sz w:val="24"/>
              </w:rPr>
              <w:t>1-5, 9-</w:t>
            </w:r>
            <w:r w:rsidR="00A406BD">
              <w:rPr>
                <w:bCs/>
                <w:sz w:val="24"/>
              </w:rPr>
              <w:t>12</w:t>
            </w:r>
          </w:p>
        </w:tc>
        <w:tc>
          <w:tcPr>
            <w:tcW w:w="1814" w:type="dxa"/>
          </w:tcPr>
          <w:p w14:paraId="5368619E" w14:textId="77777777" w:rsidR="00406634" w:rsidRDefault="00406634" w:rsidP="00193E2C">
            <w:pPr>
              <w:pStyle w:val="3"/>
              <w:spacing w:after="0"/>
              <w:jc w:val="both"/>
              <w:rPr>
                <w:bCs/>
                <w:sz w:val="28"/>
                <w:szCs w:val="28"/>
              </w:rPr>
            </w:pPr>
            <w:r w:rsidRPr="007724B4">
              <w:rPr>
                <w:color w:val="000000" w:themeColor="text1"/>
                <w:sz w:val="24"/>
                <w:szCs w:val="24"/>
              </w:rPr>
              <w:t xml:space="preserve">Анализ нормативно-правовых документов и судебной практики, </w:t>
            </w:r>
            <w:r>
              <w:rPr>
                <w:color w:val="000000" w:themeColor="text1"/>
                <w:sz w:val="24"/>
                <w:szCs w:val="24"/>
              </w:rPr>
              <w:t xml:space="preserve">опрос, дискуссия, </w:t>
            </w:r>
            <w:r w:rsidRPr="007724B4">
              <w:rPr>
                <w:color w:val="000000" w:themeColor="text1"/>
                <w:sz w:val="24"/>
                <w:szCs w:val="24"/>
              </w:rPr>
              <w:t>ситуационные и практические задачи</w:t>
            </w:r>
            <w:r>
              <w:rPr>
                <w:color w:val="000000" w:themeColor="text1"/>
                <w:sz w:val="24"/>
                <w:szCs w:val="24"/>
              </w:rPr>
              <w:t>, игровой судебный процесс</w:t>
            </w:r>
            <w:r w:rsidRPr="007724B4">
              <w:rPr>
                <w:color w:val="000000" w:themeColor="text1"/>
                <w:sz w:val="24"/>
                <w:szCs w:val="24"/>
              </w:rPr>
              <w:t>.</w:t>
            </w:r>
          </w:p>
        </w:tc>
      </w:tr>
      <w:tr w:rsidR="00406634" w14:paraId="1CADE9EC" w14:textId="77777777" w:rsidTr="004E0882">
        <w:tc>
          <w:tcPr>
            <w:tcW w:w="2118" w:type="dxa"/>
          </w:tcPr>
          <w:p w14:paraId="527FA118" w14:textId="77777777" w:rsidR="00406634" w:rsidRDefault="00406634" w:rsidP="00193E2C">
            <w:pPr>
              <w:pStyle w:val="3"/>
              <w:spacing w:after="0"/>
              <w:rPr>
                <w:bCs/>
                <w:sz w:val="28"/>
                <w:szCs w:val="28"/>
              </w:rPr>
            </w:pPr>
            <w:r w:rsidRPr="00B353BD">
              <w:rPr>
                <w:color w:val="000000" w:themeColor="text1"/>
                <w:sz w:val="24"/>
                <w:szCs w:val="24"/>
              </w:rPr>
              <w:t>Тема</w:t>
            </w:r>
            <w:r>
              <w:rPr>
                <w:color w:val="000000" w:themeColor="text1"/>
                <w:sz w:val="24"/>
                <w:szCs w:val="24"/>
              </w:rPr>
              <w:t xml:space="preserve"> 6</w:t>
            </w:r>
            <w:r w:rsidRPr="00B353BD">
              <w:rPr>
                <w:color w:val="000000" w:themeColor="text1"/>
                <w:sz w:val="24"/>
                <w:szCs w:val="24"/>
              </w:rPr>
              <w:t xml:space="preserve">. </w:t>
            </w:r>
            <w:r w:rsidRPr="006D3FA6">
              <w:rPr>
                <w:bCs/>
                <w:color w:val="000000" w:themeColor="text1"/>
                <w:sz w:val="24"/>
                <w:szCs w:val="24"/>
              </w:rPr>
              <w:t>Конституционные основы организации государственной власти в Российской Федерации.</w:t>
            </w:r>
            <w:r>
              <w:rPr>
                <w:bCs/>
                <w:color w:val="000000" w:themeColor="text1"/>
                <w:sz w:val="24"/>
                <w:szCs w:val="24"/>
              </w:rPr>
              <w:t xml:space="preserve"> </w:t>
            </w:r>
            <w:r w:rsidRPr="00B353BD">
              <w:rPr>
                <w:color w:val="000000" w:themeColor="text1"/>
                <w:sz w:val="24"/>
                <w:szCs w:val="24"/>
              </w:rPr>
              <w:t>Президент Российской Федерации</w:t>
            </w:r>
          </w:p>
        </w:tc>
        <w:tc>
          <w:tcPr>
            <w:tcW w:w="6700" w:type="dxa"/>
          </w:tcPr>
          <w:p w14:paraId="0553F555" w14:textId="77777777" w:rsidR="00406634" w:rsidRPr="00682948" w:rsidRDefault="00406634" w:rsidP="00580BB7">
            <w:pPr>
              <w:pStyle w:val="a3"/>
              <w:numPr>
                <w:ilvl w:val="0"/>
                <w:numId w:val="28"/>
              </w:numPr>
              <w:tabs>
                <w:tab w:val="left" w:pos="0"/>
                <w:tab w:val="left" w:pos="896"/>
              </w:tabs>
              <w:spacing w:line="240" w:lineRule="auto"/>
              <w:ind w:left="13" w:firstLine="0"/>
              <w:rPr>
                <w:rFonts w:ascii="Times New Roman" w:eastAsiaTheme="minorEastAsia" w:hAnsi="Times New Roman" w:cs="Times New Roman"/>
                <w:sz w:val="24"/>
              </w:rPr>
            </w:pPr>
            <w:r w:rsidRPr="00682948">
              <w:rPr>
                <w:rFonts w:ascii="Times New Roman" w:eastAsiaTheme="minorEastAsia" w:hAnsi="Times New Roman" w:cs="Times New Roman"/>
                <w:sz w:val="24"/>
              </w:rPr>
              <w:t>Органы государственной власти в России: понятие, признаки, виды.</w:t>
            </w:r>
          </w:p>
          <w:p w14:paraId="00F768AB" w14:textId="77777777" w:rsidR="00406634" w:rsidRPr="00682948" w:rsidRDefault="00406634" w:rsidP="00580BB7">
            <w:pPr>
              <w:pStyle w:val="a3"/>
              <w:numPr>
                <w:ilvl w:val="0"/>
                <w:numId w:val="28"/>
              </w:numPr>
              <w:tabs>
                <w:tab w:val="left" w:pos="0"/>
                <w:tab w:val="left" w:pos="896"/>
              </w:tabs>
              <w:spacing w:line="240" w:lineRule="auto"/>
              <w:ind w:left="13" w:firstLine="0"/>
              <w:rPr>
                <w:rFonts w:ascii="Times New Roman" w:eastAsiaTheme="minorEastAsia" w:hAnsi="Times New Roman" w:cs="Times New Roman"/>
                <w:sz w:val="24"/>
              </w:rPr>
            </w:pPr>
            <w:r w:rsidRPr="00682948">
              <w:rPr>
                <w:rFonts w:ascii="Times New Roman" w:eastAsiaTheme="minorEastAsia" w:hAnsi="Times New Roman" w:cs="Times New Roman"/>
                <w:sz w:val="24"/>
              </w:rPr>
              <w:t>Конституционные принципы построения и деятельности системы государственных органов Российской Федерации.</w:t>
            </w:r>
          </w:p>
          <w:p w14:paraId="2E7710BC" w14:textId="77777777" w:rsidR="00406634" w:rsidRPr="00682948" w:rsidRDefault="00406634" w:rsidP="00580BB7">
            <w:pPr>
              <w:pStyle w:val="a3"/>
              <w:numPr>
                <w:ilvl w:val="0"/>
                <w:numId w:val="28"/>
              </w:numPr>
              <w:tabs>
                <w:tab w:val="left" w:pos="0"/>
                <w:tab w:val="left" w:pos="896"/>
              </w:tabs>
              <w:spacing w:line="240" w:lineRule="auto"/>
              <w:ind w:left="13" w:firstLine="0"/>
              <w:rPr>
                <w:rFonts w:ascii="Times New Roman" w:eastAsiaTheme="minorEastAsia" w:hAnsi="Times New Roman" w:cs="Times New Roman"/>
                <w:sz w:val="24"/>
              </w:rPr>
            </w:pPr>
            <w:r w:rsidRPr="00682948">
              <w:rPr>
                <w:rFonts w:ascii="Times New Roman" w:eastAsiaTheme="minorEastAsia" w:hAnsi="Times New Roman" w:cs="Times New Roman"/>
                <w:sz w:val="24"/>
              </w:rPr>
              <w:t>Система органов государственной власти Российской Федерации.</w:t>
            </w:r>
          </w:p>
          <w:p w14:paraId="28C9C102" w14:textId="77777777" w:rsidR="00406634" w:rsidRPr="00682948" w:rsidRDefault="00406634" w:rsidP="00580BB7">
            <w:pPr>
              <w:pStyle w:val="a3"/>
              <w:numPr>
                <w:ilvl w:val="0"/>
                <w:numId w:val="28"/>
              </w:numPr>
              <w:tabs>
                <w:tab w:val="left" w:pos="0"/>
                <w:tab w:val="left" w:pos="896"/>
              </w:tabs>
              <w:spacing w:line="240" w:lineRule="auto"/>
              <w:ind w:left="13" w:firstLine="0"/>
              <w:rPr>
                <w:rFonts w:ascii="Times New Roman" w:eastAsiaTheme="minorEastAsia" w:hAnsi="Times New Roman" w:cs="Times New Roman"/>
                <w:sz w:val="24"/>
              </w:rPr>
            </w:pPr>
            <w:r w:rsidRPr="00682948">
              <w:rPr>
                <w:rFonts w:ascii="Times New Roman" w:eastAsiaTheme="minorEastAsia" w:hAnsi="Times New Roman" w:cs="Times New Roman"/>
                <w:sz w:val="24"/>
              </w:rPr>
              <w:t xml:space="preserve">Органы законодательной власти. </w:t>
            </w:r>
          </w:p>
          <w:p w14:paraId="5EFE3E5B" w14:textId="77777777" w:rsidR="00406634" w:rsidRPr="00682948" w:rsidRDefault="00406634" w:rsidP="00580BB7">
            <w:pPr>
              <w:pStyle w:val="a3"/>
              <w:numPr>
                <w:ilvl w:val="0"/>
                <w:numId w:val="28"/>
              </w:numPr>
              <w:tabs>
                <w:tab w:val="left" w:pos="0"/>
                <w:tab w:val="left" w:pos="896"/>
              </w:tabs>
              <w:spacing w:line="240" w:lineRule="auto"/>
              <w:ind w:left="13" w:firstLine="0"/>
              <w:rPr>
                <w:rFonts w:ascii="Times New Roman" w:eastAsiaTheme="minorEastAsia" w:hAnsi="Times New Roman" w:cs="Times New Roman"/>
                <w:sz w:val="24"/>
              </w:rPr>
            </w:pPr>
            <w:r w:rsidRPr="00682948">
              <w:rPr>
                <w:rFonts w:ascii="Times New Roman" w:eastAsiaTheme="minorEastAsia" w:hAnsi="Times New Roman" w:cs="Times New Roman"/>
                <w:sz w:val="24"/>
              </w:rPr>
              <w:t xml:space="preserve">Органы исполнительной власти. </w:t>
            </w:r>
          </w:p>
          <w:p w14:paraId="5AAB1C56" w14:textId="77777777" w:rsidR="00406634" w:rsidRPr="00682948" w:rsidRDefault="00406634" w:rsidP="00580BB7">
            <w:pPr>
              <w:pStyle w:val="a3"/>
              <w:numPr>
                <w:ilvl w:val="0"/>
                <w:numId w:val="28"/>
              </w:numPr>
              <w:tabs>
                <w:tab w:val="left" w:pos="0"/>
                <w:tab w:val="left" w:pos="896"/>
              </w:tabs>
              <w:spacing w:line="240" w:lineRule="auto"/>
              <w:ind w:left="13" w:firstLine="0"/>
              <w:rPr>
                <w:rFonts w:ascii="Times New Roman" w:eastAsiaTheme="minorEastAsia" w:hAnsi="Times New Roman" w:cs="Times New Roman"/>
                <w:sz w:val="24"/>
              </w:rPr>
            </w:pPr>
            <w:r w:rsidRPr="00682948">
              <w:rPr>
                <w:rFonts w:ascii="Times New Roman" w:eastAsiaTheme="minorEastAsia" w:hAnsi="Times New Roman" w:cs="Times New Roman"/>
                <w:sz w:val="24"/>
              </w:rPr>
              <w:t>Органы судебной власти.</w:t>
            </w:r>
          </w:p>
          <w:p w14:paraId="716AE75B" w14:textId="77777777" w:rsidR="00406634" w:rsidRPr="00682948" w:rsidRDefault="00406634" w:rsidP="00580BB7">
            <w:pPr>
              <w:pStyle w:val="a3"/>
              <w:numPr>
                <w:ilvl w:val="0"/>
                <w:numId w:val="28"/>
              </w:numPr>
              <w:tabs>
                <w:tab w:val="left" w:pos="0"/>
                <w:tab w:val="left" w:pos="896"/>
              </w:tabs>
              <w:spacing w:line="240" w:lineRule="auto"/>
              <w:ind w:left="13" w:firstLine="0"/>
              <w:rPr>
                <w:rFonts w:ascii="Times New Roman" w:eastAsiaTheme="minorEastAsia" w:hAnsi="Times New Roman" w:cs="Times New Roman"/>
                <w:sz w:val="24"/>
              </w:rPr>
            </w:pPr>
            <w:r w:rsidRPr="00682948">
              <w:rPr>
                <w:rFonts w:ascii="Times New Roman" w:eastAsiaTheme="minorEastAsia" w:hAnsi="Times New Roman" w:cs="Times New Roman"/>
                <w:bCs/>
                <w:sz w:val="24"/>
                <w:szCs w:val="24"/>
              </w:rPr>
              <w:t>Институт главы государства.</w:t>
            </w:r>
          </w:p>
          <w:p w14:paraId="2D3A7F47" w14:textId="77777777" w:rsidR="00406634" w:rsidRPr="00682948" w:rsidRDefault="00406634" w:rsidP="00580BB7">
            <w:pPr>
              <w:pStyle w:val="a3"/>
              <w:numPr>
                <w:ilvl w:val="0"/>
                <w:numId w:val="28"/>
              </w:numPr>
              <w:shd w:val="clear" w:color="auto" w:fill="FFFFFF"/>
              <w:tabs>
                <w:tab w:val="left" w:pos="0"/>
              </w:tabs>
              <w:spacing w:line="240" w:lineRule="auto"/>
              <w:ind w:left="13" w:firstLine="0"/>
              <w:jc w:val="both"/>
              <w:rPr>
                <w:rFonts w:ascii="Times New Roman" w:eastAsiaTheme="minorEastAsia" w:hAnsi="Times New Roman" w:cs="Times New Roman"/>
                <w:bCs/>
                <w:sz w:val="24"/>
                <w:szCs w:val="24"/>
              </w:rPr>
            </w:pPr>
            <w:r w:rsidRPr="00682948">
              <w:rPr>
                <w:rFonts w:ascii="Times New Roman" w:eastAsiaTheme="minorEastAsia" w:hAnsi="Times New Roman" w:cs="Times New Roman"/>
                <w:bCs/>
                <w:sz w:val="24"/>
                <w:szCs w:val="24"/>
              </w:rPr>
              <w:t>Конституционный статус Президента Российской Федерации.</w:t>
            </w:r>
          </w:p>
          <w:p w14:paraId="38318BF4" w14:textId="77777777" w:rsidR="00406634" w:rsidRPr="00682948" w:rsidRDefault="00406634" w:rsidP="00580BB7">
            <w:pPr>
              <w:pStyle w:val="a3"/>
              <w:numPr>
                <w:ilvl w:val="0"/>
                <w:numId w:val="28"/>
              </w:numPr>
              <w:shd w:val="clear" w:color="auto" w:fill="FFFFFF"/>
              <w:tabs>
                <w:tab w:val="left" w:pos="0"/>
              </w:tabs>
              <w:spacing w:line="240" w:lineRule="auto"/>
              <w:ind w:left="13" w:firstLine="0"/>
              <w:jc w:val="both"/>
              <w:rPr>
                <w:rFonts w:ascii="Times New Roman" w:eastAsiaTheme="minorEastAsia" w:hAnsi="Times New Roman" w:cs="Times New Roman"/>
                <w:bCs/>
                <w:sz w:val="24"/>
                <w:szCs w:val="24"/>
              </w:rPr>
            </w:pPr>
            <w:r w:rsidRPr="00682948">
              <w:rPr>
                <w:rFonts w:ascii="Times New Roman" w:eastAsiaTheme="minorEastAsia" w:hAnsi="Times New Roman" w:cs="Times New Roman"/>
                <w:bCs/>
                <w:sz w:val="24"/>
                <w:szCs w:val="24"/>
              </w:rPr>
              <w:t>Порядок выборов и вступления в должность Президента Российской Федерации. Компетенция Президента Российской Федерации</w:t>
            </w:r>
          </w:p>
          <w:p w14:paraId="5FD2DC37" w14:textId="77777777" w:rsidR="00406634" w:rsidRPr="00682948" w:rsidRDefault="00406634" w:rsidP="00580BB7">
            <w:pPr>
              <w:pStyle w:val="a3"/>
              <w:numPr>
                <w:ilvl w:val="0"/>
                <w:numId w:val="28"/>
              </w:numPr>
              <w:shd w:val="clear" w:color="auto" w:fill="FFFFFF"/>
              <w:tabs>
                <w:tab w:val="left" w:pos="0"/>
              </w:tabs>
              <w:spacing w:line="240" w:lineRule="auto"/>
              <w:ind w:left="13" w:firstLine="0"/>
              <w:jc w:val="both"/>
              <w:rPr>
                <w:rFonts w:ascii="Times New Roman" w:eastAsiaTheme="minorEastAsia" w:hAnsi="Times New Roman" w:cs="Times New Roman"/>
                <w:bCs/>
                <w:sz w:val="24"/>
                <w:szCs w:val="24"/>
              </w:rPr>
            </w:pPr>
            <w:r w:rsidRPr="00682948">
              <w:rPr>
                <w:rFonts w:ascii="Times New Roman" w:eastAsiaTheme="minorEastAsia" w:hAnsi="Times New Roman" w:cs="Times New Roman"/>
                <w:bCs/>
                <w:sz w:val="24"/>
                <w:szCs w:val="24"/>
              </w:rPr>
              <w:t>Акты Президента Российской Федерации</w:t>
            </w:r>
          </w:p>
          <w:p w14:paraId="37571C3F" w14:textId="77777777" w:rsidR="00406634" w:rsidRPr="00682948" w:rsidRDefault="00406634" w:rsidP="00580BB7">
            <w:pPr>
              <w:pStyle w:val="a3"/>
              <w:numPr>
                <w:ilvl w:val="0"/>
                <w:numId w:val="28"/>
              </w:numPr>
              <w:shd w:val="clear" w:color="auto" w:fill="FFFFFF"/>
              <w:tabs>
                <w:tab w:val="left" w:pos="0"/>
              </w:tabs>
              <w:spacing w:line="240" w:lineRule="auto"/>
              <w:ind w:left="13" w:firstLine="0"/>
              <w:jc w:val="both"/>
              <w:rPr>
                <w:rFonts w:ascii="Times New Roman" w:eastAsiaTheme="minorEastAsia" w:hAnsi="Times New Roman" w:cs="Times New Roman"/>
                <w:bCs/>
                <w:sz w:val="24"/>
                <w:szCs w:val="24"/>
              </w:rPr>
            </w:pPr>
            <w:r w:rsidRPr="00682948">
              <w:rPr>
                <w:rFonts w:ascii="Times New Roman" w:eastAsiaTheme="minorEastAsia" w:hAnsi="Times New Roman" w:cs="Times New Roman"/>
                <w:bCs/>
                <w:sz w:val="24"/>
                <w:szCs w:val="24"/>
              </w:rPr>
              <w:t>Основания прекращения полномочий Президента Российской Федерации.</w:t>
            </w:r>
          </w:p>
          <w:p w14:paraId="23E376CD" w14:textId="77777777" w:rsidR="00406634" w:rsidRPr="00682948" w:rsidRDefault="00406634" w:rsidP="00193E2C">
            <w:pPr>
              <w:tabs>
                <w:tab w:val="left" w:pos="288"/>
                <w:tab w:val="left" w:pos="532"/>
              </w:tabs>
              <w:ind w:left="13"/>
              <w:rPr>
                <w:b/>
                <w:sz w:val="24"/>
              </w:rPr>
            </w:pPr>
            <w:r w:rsidRPr="00682948">
              <w:rPr>
                <w:b/>
                <w:sz w:val="24"/>
              </w:rPr>
              <w:t xml:space="preserve">Рекомендуемые источники </w:t>
            </w:r>
          </w:p>
          <w:p w14:paraId="68516F1C" w14:textId="6DC9488E" w:rsidR="00406634" w:rsidRPr="00682948" w:rsidRDefault="00406634" w:rsidP="00193E2C">
            <w:pPr>
              <w:tabs>
                <w:tab w:val="left" w:pos="288"/>
                <w:tab w:val="left" w:pos="532"/>
              </w:tabs>
              <w:ind w:left="13"/>
              <w:rPr>
                <w:bCs/>
                <w:sz w:val="24"/>
              </w:rPr>
            </w:pPr>
            <w:r w:rsidRPr="00682948">
              <w:rPr>
                <w:b/>
                <w:sz w:val="24"/>
              </w:rPr>
              <w:t xml:space="preserve">из раздела 8: </w:t>
            </w:r>
            <w:r w:rsidRPr="00682948">
              <w:rPr>
                <w:bCs/>
                <w:sz w:val="24"/>
              </w:rPr>
              <w:t>1, 15, 2</w:t>
            </w:r>
            <w:r w:rsidR="00157C5A">
              <w:rPr>
                <w:bCs/>
                <w:sz w:val="24"/>
              </w:rPr>
              <w:t>1</w:t>
            </w:r>
            <w:r w:rsidRPr="00682948">
              <w:rPr>
                <w:bCs/>
                <w:sz w:val="24"/>
              </w:rPr>
              <w:t>-24</w:t>
            </w:r>
          </w:p>
          <w:p w14:paraId="172080CE" w14:textId="6E6D278A" w:rsidR="00406634" w:rsidRPr="00682948" w:rsidRDefault="00406634" w:rsidP="00193E2C">
            <w:pPr>
              <w:shd w:val="clear" w:color="auto" w:fill="FFFFFF"/>
              <w:jc w:val="both"/>
              <w:rPr>
                <w:sz w:val="24"/>
                <w:szCs w:val="24"/>
              </w:rPr>
            </w:pPr>
            <w:r w:rsidRPr="00682948">
              <w:rPr>
                <w:b/>
                <w:sz w:val="24"/>
              </w:rPr>
              <w:t xml:space="preserve">из раздела 9: </w:t>
            </w:r>
            <w:r w:rsidRPr="00682948">
              <w:rPr>
                <w:bCs/>
                <w:sz w:val="24"/>
              </w:rPr>
              <w:t>1, 4, 6, 8, 10, 11</w:t>
            </w:r>
          </w:p>
        </w:tc>
        <w:tc>
          <w:tcPr>
            <w:tcW w:w="1814" w:type="dxa"/>
          </w:tcPr>
          <w:p w14:paraId="54FA2D6F" w14:textId="77777777" w:rsidR="00406634" w:rsidRDefault="00406634" w:rsidP="00193E2C">
            <w:pPr>
              <w:pStyle w:val="3"/>
              <w:spacing w:after="0"/>
              <w:jc w:val="both"/>
              <w:rPr>
                <w:bCs/>
                <w:sz w:val="28"/>
                <w:szCs w:val="28"/>
              </w:rPr>
            </w:pPr>
            <w:r w:rsidRPr="007724B4">
              <w:rPr>
                <w:color w:val="000000" w:themeColor="text1"/>
                <w:sz w:val="24"/>
                <w:szCs w:val="24"/>
              </w:rPr>
              <w:t>Опрос, доклад, ситуационные и практические задачи.</w:t>
            </w:r>
          </w:p>
        </w:tc>
      </w:tr>
      <w:tr w:rsidR="00406634" w14:paraId="6EEC158B" w14:textId="77777777" w:rsidTr="004E0882">
        <w:tc>
          <w:tcPr>
            <w:tcW w:w="2118" w:type="dxa"/>
          </w:tcPr>
          <w:p w14:paraId="56F3BA1B" w14:textId="77777777" w:rsidR="00406634" w:rsidRDefault="00406634" w:rsidP="00193E2C">
            <w:pPr>
              <w:pStyle w:val="3"/>
              <w:spacing w:after="0"/>
              <w:rPr>
                <w:bCs/>
                <w:sz w:val="28"/>
                <w:szCs w:val="28"/>
              </w:rPr>
            </w:pPr>
            <w:r w:rsidRPr="00B353BD">
              <w:rPr>
                <w:color w:val="000000" w:themeColor="text1"/>
                <w:sz w:val="24"/>
                <w:szCs w:val="24"/>
              </w:rPr>
              <w:t xml:space="preserve">Тема </w:t>
            </w:r>
            <w:r>
              <w:rPr>
                <w:b/>
                <w:i/>
                <w:color w:val="000000" w:themeColor="text1"/>
                <w:sz w:val="24"/>
                <w:szCs w:val="24"/>
              </w:rPr>
              <w:t>7</w:t>
            </w:r>
            <w:r w:rsidRPr="00B353BD">
              <w:rPr>
                <w:color w:val="000000" w:themeColor="text1"/>
                <w:sz w:val="24"/>
                <w:szCs w:val="24"/>
              </w:rPr>
              <w:t>. Федеральное Собрание Российской Федерации. Законодательный процесс. Конституционный статус депутата</w:t>
            </w:r>
          </w:p>
        </w:tc>
        <w:tc>
          <w:tcPr>
            <w:tcW w:w="6700" w:type="dxa"/>
          </w:tcPr>
          <w:p w14:paraId="5F378090" w14:textId="77777777" w:rsidR="00406634" w:rsidRPr="00DE1C5B" w:rsidRDefault="00406634" w:rsidP="00193E2C">
            <w:pPr>
              <w:shd w:val="clear" w:color="auto" w:fill="FFFFFF"/>
              <w:jc w:val="both"/>
              <w:rPr>
                <w:bCs/>
                <w:sz w:val="24"/>
                <w:szCs w:val="24"/>
              </w:rPr>
            </w:pPr>
            <w:r w:rsidRPr="00DE1C5B">
              <w:rPr>
                <w:bCs/>
                <w:sz w:val="24"/>
                <w:szCs w:val="24"/>
              </w:rPr>
              <w:t>1.</w:t>
            </w:r>
            <w:r w:rsidRPr="00DE1C5B">
              <w:rPr>
                <w:bCs/>
                <w:sz w:val="24"/>
                <w:szCs w:val="24"/>
              </w:rPr>
              <w:tab/>
              <w:t>Статус Федерального Собрания Российской Федерации.</w:t>
            </w:r>
          </w:p>
          <w:p w14:paraId="6F4BFD96" w14:textId="77777777" w:rsidR="00406634" w:rsidRPr="00DE1C5B" w:rsidRDefault="00406634" w:rsidP="00193E2C">
            <w:pPr>
              <w:shd w:val="clear" w:color="auto" w:fill="FFFFFF"/>
              <w:jc w:val="both"/>
              <w:rPr>
                <w:bCs/>
                <w:sz w:val="24"/>
                <w:szCs w:val="24"/>
              </w:rPr>
            </w:pPr>
            <w:r w:rsidRPr="00DE1C5B">
              <w:rPr>
                <w:bCs/>
                <w:sz w:val="24"/>
                <w:szCs w:val="24"/>
              </w:rPr>
              <w:t>2.</w:t>
            </w:r>
            <w:r w:rsidRPr="00DE1C5B">
              <w:rPr>
                <w:bCs/>
                <w:sz w:val="24"/>
                <w:szCs w:val="24"/>
              </w:rPr>
              <w:tab/>
              <w:t>Порядок выборов депутатов Государственной Думы Федерального Собрания Российской Федерации.</w:t>
            </w:r>
          </w:p>
          <w:p w14:paraId="514C4533" w14:textId="77777777" w:rsidR="00406634" w:rsidRPr="00DE1C5B" w:rsidRDefault="00406634" w:rsidP="00193E2C">
            <w:pPr>
              <w:shd w:val="clear" w:color="auto" w:fill="FFFFFF"/>
              <w:jc w:val="both"/>
              <w:rPr>
                <w:bCs/>
                <w:sz w:val="24"/>
                <w:szCs w:val="24"/>
              </w:rPr>
            </w:pPr>
            <w:r w:rsidRPr="00DE1C5B">
              <w:rPr>
                <w:bCs/>
                <w:sz w:val="24"/>
                <w:szCs w:val="24"/>
              </w:rPr>
              <w:t>3.</w:t>
            </w:r>
            <w:r w:rsidRPr="00DE1C5B">
              <w:rPr>
                <w:bCs/>
                <w:sz w:val="24"/>
                <w:szCs w:val="24"/>
              </w:rPr>
              <w:tab/>
              <w:t>Формирование Совета Федерации.</w:t>
            </w:r>
          </w:p>
          <w:p w14:paraId="760789F8" w14:textId="77777777" w:rsidR="00406634" w:rsidRPr="00DE1C5B" w:rsidRDefault="00406634" w:rsidP="00193E2C">
            <w:pPr>
              <w:shd w:val="clear" w:color="auto" w:fill="FFFFFF"/>
              <w:jc w:val="both"/>
              <w:rPr>
                <w:bCs/>
                <w:sz w:val="24"/>
                <w:szCs w:val="24"/>
              </w:rPr>
            </w:pPr>
            <w:r w:rsidRPr="00DE1C5B">
              <w:rPr>
                <w:bCs/>
                <w:sz w:val="24"/>
                <w:szCs w:val="24"/>
              </w:rPr>
              <w:t>4.</w:t>
            </w:r>
            <w:r w:rsidRPr="00DE1C5B">
              <w:rPr>
                <w:bCs/>
                <w:sz w:val="24"/>
                <w:szCs w:val="24"/>
              </w:rPr>
              <w:tab/>
              <w:t>Компетенция Федерального Собрания Российской Федерации.</w:t>
            </w:r>
          </w:p>
          <w:p w14:paraId="1A44E422" w14:textId="77777777" w:rsidR="00406634" w:rsidRPr="00DE1C5B" w:rsidRDefault="00406634" w:rsidP="00193E2C">
            <w:pPr>
              <w:shd w:val="clear" w:color="auto" w:fill="FFFFFF"/>
              <w:jc w:val="both"/>
              <w:rPr>
                <w:bCs/>
                <w:sz w:val="24"/>
                <w:szCs w:val="24"/>
              </w:rPr>
            </w:pPr>
            <w:r w:rsidRPr="00DE1C5B">
              <w:rPr>
                <w:bCs/>
                <w:sz w:val="24"/>
                <w:szCs w:val="24"/>
              </w:rPr>
              <w:t>5.</w:t>
            </w:r>
            <w:r w:rsidRPr="00DE1C5B">
              <w:rPr>
                <w:bCs/>
                <w:sz w:val="24"/>
                <w:szCs w:val="24"/>
              </w:rPr>
              <w:tab/>
              <w:t>Внутренняя организация палат и порядок работы палат.</w:t>
            </w:r>
          </w:p>
          <w:p w14:paraId="5FF0BBB3" w14:textId="77777777" w:rsidR="00406634" w:rsidRPr="00DE1C5B" w:rsidRDefault="00406634" w:rsidP="00193E2C">
            <w:pPr>
              <w:shd w:val="clear" w:color="auto" w:fill="FFFFFF"/>
              <w:jc w:val="both"/>
              <w:rPr>
                <w:bCs/>
                <w:sz w:val="24"/>
                <w:szCs w:val="24"/>
              </w:rPr>
            </w:pPr>
            <w:r w:rsidRPr="00DE1C5B">
              <w:rPr>
                <w:bCs/>
                <w:sz w:val="24"/>
                <w:szCs w:val="24"/>
              </w:rPr>
              <w:t>6.</w:t>
            </w:r>
            <w:r w:rsidRPr="00DE1C5B">
              <w:rPr>
                <w:bCs/>
                <w:sz w:val="24"/>
                <w:szCs w:val="24"/>
              </w:rPr>
              <w:tab/>
              <w:t>Роспуск Государственной Думы.</w:t>
            </w:r>
          </w:p>
          <w:p w14:paraId="315DA994" w14:textId="77777777" w:rsidR="00406634" w:rsidRPr="00DE1C5B" w:rsidRDefault="00406634" w:rsidP="00193E2C">
            <w:pPr>
              <w:shd w:val="clear" w:color="auto" w:fill="FFFFFF"/>
              <w:jc w:val="both"/>
              <w:rPr>
                <w:bCs/>
                <w:sz w:val="24"/>
                <w:szCs w:val="24"/>
              </w:rPr>
            </w:pPr>
            <w:r w:rsidRPr="00DE1C5B">
              <w:rPr>
                <w:bCs/>
                <w:sz w:val="24"/>
                <w:szCs w:val="24"/>
              </w:rPr>
              <w:t>7.</w:t>
            </w:r>
            <w:r w:rsidRPr="00DE1C5B">
              <w:rPr>
                <w:bCs/>
                <w:sz w:val="24"/>
                <w:szCs w:val="24"/>
              </w:rPr>
              <w:tab/>
              <w:t>Акты Федерального Собрания Российской Федерации.</w:t>
            </w:r>
          </w:p>
          <w:p w14:paraId="713F6DA7" w14:textId="77777777" w:rsidR="00406634" w:rsidRPr="00DE1C5B" w:rsidRDefault="00406634" w:rsidP="00193E2C">
            <w:pPr>
              <w:shd w:val="clear" w:color="auto" w:fill="FFFFFF"/>
              <w:jc w:val="both"/>
              <w:rPr>
                <w:bCs/>
                <w:sz w:val="24"/>
                <w:szCs w:val="24"/>
              </w:rPr>
            </w:pPr>
            <w:r w:rsidRPr="00DE1C5B">
              <w:rPr>
                <w:bCs/>
                <w:sz w:val="24"/>
                <w:szCs w:val="24"/>
              </w:rPr>
              <w:t>8.</w:t>
            </w:r>
            <w:r w:rsidRPr="00DE1C5B">
              <w:rPr>
                <w:bCs/>
                <w:sz w:val="24"/>
                <w:szCs w:val="24"/>
              </w:rPr>
              <w:tab/>
              <w:t>Законодательный процесс.</w:t>
            </w:r>
          </w:p>
          <w:p w14:paraId="295E862C" w14:textId="77777777" w:rsidR="00406634" w:rsidRPr="00DE1C5B" w:rsidRDefault="00406634" w:rsidP="00193E2C">
            <w:pPr>
              <w:shd w:val="clear" w:color="auto" w:fill="FFFFFF"/>
              <w:jc w:val="both"/>
              <w:rPr>
                <w:bCs/>
                <w:sz w:val="24"/>
                <w:szCs w:val="24"/>
              </w:rPr>
            </w:pPr>
            <w:r w:rsidRPr="00DE1C5B">
              <w:rPr>
                <w:bCs/>
                <w:sz w:val="24"/>
                <w:szCs w:val="24"/>
              </w:rPr>
              <w:t>9.</w:t>
            </w:r>
            <w:r w:rsidRPr="00DE1C5B">
              <w:rPr>
                <w:bCs/>
                <w:sz w:val="24"/>
                <w:szCs w:val="24"/>
              </w:rPr>
              <w:tab/>
              <w:t>Конституционно-правовой статус членов Совета Федерации и депутатов Государственной Думы.</w:t>
            </w:r>
          </w:p>
          <w:p w14:paraId="2A4E0C0B" w14:textId="77777777" w:rsidR="00406634" w:rsidRPr="00DE1C5B" w:rsidRDefault="00406634" w:rsidP="00193E2C">
            <w:pPr>
              <w:tabs>
                <w:tab w:val="left" w:pos="288"/>
                <w:tab w:val="left" w:pos="532"/>
              </w:tabs>
              <w:ind w:left="13"/>
              <w:rPr>
                <w:b/>
                <w:sz w:val="24"/>
              </w:rPr>
            </w:pPr>
            <w:r w:rsidRPr="00DE1C5B">
              <w:rPr>
                <w:b/>
                <w:sz w:val="24"/>
              </w:rPr>
              <w:t xml:space="preserve">Рекомендуемые источники </w:t>
            </w:r>
          </w:p>
          <w:p w14:paraId="0F30D578" w14:textId="1A77BAEA" w:rsidR="00406634" w:rsidRPr="00DE1C5B" w:rsidRDefault="00406634" w:rsidP="00193E2C">
            <w:pPr>
              <w:tabs>
                <w:tab w:val="left" w:pos="288"/>
                <w:tab w:val="left" w:pos="532"/>
                <w:tab w:val="center" w:pos="2823"/>
              </w:tabs>
              <w:ind w:left="13"/>
              <w:rPr>
                <w:bCs/>
                <w:sz w:val="24"/>
              </w:rPr>
            </w:pPr>
            <w:r w:rsidRPr="00DE1C5B">
              <w:rPr>
                <w:b/>
                <w:sz w:val="24"/>
              </w:rPr>
              <w:t xml:space="preserve">из раздела 8: </w:t>
            </w:r>
            <w:r w:rsidRPr="00DE1C5B">
              <w:rPr>
                <w:bCs/>
                <w:sz w:val="24"/>
              </w:rPr>
              <w:t>1, 12,</w:t>
            </w:r>
            <w:r w:rsidR="00A406BD">
              <w:rPr>
                <w:bCs/>
                <w:sz w:val="24"/>
              </w:rPr>
              <w:t xml:space="preserve"> </w:t>
            </w:r>
            <w:r w:rsidRPr="00DE1C5B">
              <w:rPr>
                <w:bCs/>
                <w:sz w:val="24"/>
              </w:rPr>
              <w:t xml:space="preserve">15, </w:t>
            </w:r>
            <w:r w:rsidR="00A406BD">
              <w:rPr>
                <w:bCs/>
                <w:sz w:val="24"/>
              </w:rPr>
              <w:t>20, 22-25</w:t>
            </w:r>
          </w:p>
          <w:p w14:paraId="5F7A1D68" w14:textId="2FB2A96B" w:rsidR="00406634" w:rsidRPr="00DE1C5B" w:rsidRDefault="00406634" w:rsidP="00193E2C">
            <w:pPr>
              <w:pStyle w:val="3"/>
              <w:spacing w:after="0"/>
              <w:jc w:val="both"/>
              <w:rPr>
                <w:bCs/>
                <w:sz w:val="28"/>
                <w:szCs w:val="28"/>
              </w:rPr>
            </w:pPr>
            <w:r w:rsidRPr="00DE1C5B">
              <w:rPr>
                <w:b/>
                <w:sz w:val="24"/>
              </w:rPr>
              <w:t xml:space="preserve">из раздела 9: </w:t>
            </w:r>
            <w:r w:rsidRPr="00CF6FEE">
              <w:rPr>
                <w:bCs/>
                <w:sz w:val="24"/>
              </w:rPr>
              <w:t>2, 3, 10, 11</w:t>
            </w:r>
          </w:p>
        </w:tc>
        <w:tc>
          <w:tcPr>
            <w:tcW w:w="1814" w:type="dxa"/>
          </w:tcPr>
          <w:p w14:paraId="6AC6FD30" w14:textId="77777777" w:rsidR="00406634" w:rsidRDefault="00406634" w:rsidP="00193E2C">
            <w:pPr>
              <w:pStyle w:val="3"/>
              <w:spacing w:after="0"/>
              <w:jc w:val="both"/>
              <w:rPr>
                <w:bCs/>
                <w:sz w:val="28"/>
                <w:szCs w:val="28"/>
              </w:rPr>
            </w:pPr>
            <w:r w:rsidRPr="007724B4">
              <w:rPr>
                <w:color w:val="000000" w:themeColor="text1"/>
                <w:sz w:val="24"/>
                <w:szCs w:val="24"/>
              </w:rPr>
              <w:t>Анализ нормативно-правовых документов и судебной практики, ситуационные и практические задачи, дискуссия.</w:t>
            </w:r>
          </w:p>
        </w:tc>
      </w:tr>
      <w:tr w:rsidR="00406634" w14:paraId="053E70B4" w14:textId="77777777" w:rsidTr="004E0882">
        <w:tc>
          <w:tcPr>
            <w:tcW w:w="2118" w:type="dxa"/>
          </w:tcPr>
          <w:p w14:paraId="7203601E" w14:textId="77777777" w:rsidR="00406634" w:rsidRPr="006463E3" w:rsidRDefault="00406634" w:rsidP="00193E2C">
            <w:pPr>
              <w:pStyle w:val="3"/>
              <w:spacing w:after="0"/>
              <w:rPr>
                <w:b/>
                <w:bCs/>
                <w:sz w:val="24"/>
                <w:szCs w:val="24"/>
              </w:rPr>
            </w:pPr>
            <w:r w:rsidRPr="00B353BD">
              <w:rPr>
                <w:color w:val="000000" w:themeColor="text1"/>
                <w:sz w:val="24"/>
                <w:szCs w:val="24"/>
              </w:rPr>
              <w:t>Тема</w:t>
            </w:r>
            <w:r>
              <w:rPr>
                <w:color w:val="000000" w:themeColor="text1"/>
                <w:sz w:val="24"/>
                <w:szCs w:val="24"/>
              </w:rPr>
              <w:t xml:space="preserve"> 8</w:t>
            </w:r>
            <w:r w:rsidRPr="00B353BD">
              <w:rPr>
                <w:color w:val="000000" w:themeColor="text1"/>
                <w:sz w:val="24"/>
                <w:szCs w:val="24"/>
              </w:rPr>
              <w:t>. Правительство Российской Федерации</w:t>
            </w:r>
          </w:p>
        </w:tc>
        <w:tc>
          <w:tcPr>
            <w:tcW w:w="6700" w:type="dxa"/>
          </w:tcPr>
          <w:p w14:paraId="068B4B06" w14:textId="77777777" w:rsidR="00406634" w:rsidRPr="00DE1C5B" w:rsidRDefault="00406634" w:rsidP="00580BB7">
            <w:pPr>
              <w:pStyle w:val="a3"/>
              <w:numPr>
                <w:ilvl w:val="0"/>
                <w:numId w:val="17"/>
              </w:numPr>
              <w:shd w:val="clear" w:color="auto" w:fill="FFFFFF"/>
              <w:spacing w:line="240" w:lineRule="auto"/>
              <w:ind w:left="0" w:firstLine="0"/>
              <w:jc w:val="both"/>
              <w:rPr>
                <w:rFonts w:ascii="Times New Roman" w:hAnsi="Times New Roman" w:cs="Times New Roman"/>
                <w:bCs/>
                <w:sz w:val="24"/>
                <w:szCs w:val="24"/>
              </w:rPr>
            </w:pPr>
            <w:r w:rsidRPr="00DE1C5B">
              <w:rPr>
                <w:rFonts w:ascii="Times New Roman" w:hAnsi="Times New Roman" w:cs="Times New Roman"/>
                <w:bCs/>
                <w:sz w:val="24"/>
                <w:szCs w:val="24"/>
              </w:rPr>
              <w:t>Конституционно-правовой статус Правительства Российской Федерации.</w:t>
            </w:r>
          </w:p>
          <w:p w14:paraId="28C9DCDA" w14:textId="77777777" w:rsidR="00406634" w:rsidRPr="00DE1C5B" w:rsidRDefault="00406634" w:rsidP="00580BB7">
            <w:pPr>
              <w:pStyle w:val="a3"/>
              <w:numPr>
                <w:ilvl w:val="0"/>
                <w:numId w:val="17"/>
              </w:numPr>
              <w:shd w:val="clear" w:color="auto" w:fill="FFFFFF"/>
              <w:spacing w:line="240" w:lineRule="auto"/>
              <w:ind w:left="0" w:firstLine="0"/>
              <w:jc w:val="both"/>
              <w:rPr>
                <w:rFonts w:ascii="Times New Roman" w:hAnsi="Times New Roman" w:cs="Times New Roman"/>
                <w:bCs/>
                <w:sz w:val="24"/>
                <w:szCs w:val="24"/>
              </w:rPr>
            </w:pPr>
            <w:r w:rsidRPr="00DE1C5B">
              <w:rPr>
                <w:rFonts w:ascii="Times New Roman" w:hAnsi="Times New Roman" w:cs="Times New Roman"/>
                <w:bCs/>
                <w:sz w:val="24"/>
                <w:szCs w:val="24"/>
              </w:rPr>
              <w:t>Состав Правительства Российской Федерации и порядок его формирования.</w:t>
            </w:r>
          </w:p>
          <w:p w14:paraId="632A6F76" w14:textId="77777777" w:rsidR="00406634" w:rsidRPr="00DE1C5B" w:rsidRDefault="00406634" w:rsidP="00580BB7">
            <w:pPr>
              <w:pStyle w:val="a3"/>
              <w:numPr>
                <w:ilvl w:val="0"/>
                <w:numId w:val="17"/>
              </w:numPr>
              <w:shd w:val="clear" w:color="auto" w:fill="FFFFFF"/>
              <w:spacing w:line="240" w:lineRule="auto"/>
              <w:ind w:left="0" w:firstLine="0"/>
              <w:jc w:val="both"/>
              <w:rPr>
                <w:rFonts w:ascii="Times New Roman" w:hAnsi="Times New Roman" w:cs="Times New Roman"/>
                <w:bCs/>
                <w:sz w:val="24"/>
                <w:szCs w:val="24"/>
              </w:rPr>
            </w:pPr>
            <w:r w:rsidRPr="00DE1C5B">
              <w:rPr>
                <w:rFonts w:ascii="Times New Roman" w:hAnsi="Times New Roman" w:cs="Times New Roman"/>
                <w:bCs/>
                <w:sz w:val="24"/>
                <w:szCs w:val="24"/>
              </w:rPr>
              <w:t>Срок полномочий Правительства Российской Федерации. Отставка Правительства Российской федерации.</w:t>
            </w:r>
          </w:p>
          <w:p w14:paraId="6E02DAA8" w14:textId="77777777" w:rsidR="00406634" w:rsidRPr="00DE1C5B" w:rsidRDefault="00406634" w:rsidP="00580BB7">
            <w:pPr>
              <w:pStyle w:val="a3"/>
              <w:numPr>
                <w:ilvl w:val="0"/>
                <w:numId w:val="17"/>
              </w:numPr>
              <w:shd w:val="clear" w:color="auto" w:fill="FFFFFF"/>
              <w:spacing w:line="240" w:lineRule="auto"/>
              <w:ind w:left="0" w:firstLine="0"/>
              <w:jc w:val="both"/>
              <w:rPr>
                <w:rFonts w:ascii="Times New Roman" w:hAnsi="Times New Roman" w:cs="Times New Roman"/>
                <w:bCs/>
                <w:sz w:val="24"/>
                <w:szCs w:val="24"/>
              </w:rPr>
            </w:pPr>
            <w:r w:rsidRPr="00DE1C5B">
              <w:rPr>
                <w:rFonts w:ascii="Times New Roman" w:hAnsi="Times New Roman" w:cs="Times New Roman"/>
                <w:bCs/>
                <w:sz w:val="24"/>
                <w:szCs w:val="24"/>
              </w:rPr>
              <w:t>Акты Правительства Российской Федерации.</w:t>
            </w:r>
          </w:p>
          <w:p w14:paraId="7E8B423C" w14:textId="77777777" w:rsidR="00406634" w:rsidRPr="00DE1C5B" w:rsidRDefault="00406634" w:rsidP="00580BB7">
            <w:pPr>
              <w:pStyle w:val="a3"/>
              <w:numPr>
                <w:ilvl w:val="0"/>
                <w:numId w:val="17"/>
              </w:numPr>
              <w:shd w:val="clear" w:color="auto" w:fill="FFFFFF"/>
              <w:spacing w:line="240" w:lineRule="auto"/>
              <w:ind w:left="0" w:firstLine="0"/>
              <w:jc w:val="both"/>
              <w:rPr>
                <w:rFonts w:ascii="Times New Roman" w:hAnsi="Times New Roman" w:cs="Times New Roman"/>
                <w:bCs/>
                <w:sz w:val="24"/>
                <w:szCs w:val="24"/>
              </w:rPr>
            </w:pPr>
            <w:r w:rsidRPr="00DE1C5B">
              <w:rPr>
                <w:rFonts w:ascii="Times New Roman" w:hAnsi="Times New Roman" w:cs="Times New Roman"/>
                <w:bCs/>
                <w:sz w:val="24"/>
                <w:szCs w:val="24"/>
              </w:rPr>
              <w:t>Организация деятельности Правительства Российской Федерации.</w:t>
            </w:r>
          </w:p>
          <w:p w14:paraId="3F78E485" w14:textId="77777777" w:rsidR="00406634" w:rsidRPr="00DE1C5B" w:rsidRDefault="00406634" w:rsidP="00580BB7">
            <w:pPr>
              <w:pStyle w:val="a3"/>
              <w:numPr>
                <w:ilvl w:val="0"/>
                <w:numId w:val="17"/>
              </w:numPr>
              <w:shd w:val="clear" w:color="auto" w:fill="FFFFFF"/>
              <w:spacing w:line="240" w:lineRule="auto"/>
              <w:ind w:left="0" w:firstLine="0"/>
              <w:jc w:val="both"/>
              <w:rPr>
                <w:rFonts w:ascii="Times New Roman" w:hAnsi="Times New Roman" w:cs="Times New Roman"/>
                <w:bCs/>
                <w:sz w:val="24"/>
                <w:szCs w:val="24"/>
              </w:rPr>
            </w:pPr>
            <w:r w:rsidRPr="00DE1C5B">
              <w:rPr>
                <w:rFonts w:ascii="Times New Roman" w:hAnsi="Times New Roman" w:cs="Times New Roman"/>
                <w:bCs/>
                <w:sz w:val="24"/>
                <w:szCs w:val="24"/>
              </w:rPr>
              <w:t>Система федеральных органов исполнительной власти.</w:t>
            </w:r>
          </w:p>
          <w:p w14:paraId="1BE38B60" w14:textId="77777777" w:rsidR="00406634" w:rsidRPr="00DE1C5B" w:rsidRDefault="00406634" w:rsidP="00193E2C">
            <w:pPr>
              <w:tabs>
                <w:tab w:val="left" w:pos="288"/>
                <w:tab w:val="left" w:pos="532"/>
              </w:tabs>
              <w:ind w:left="13"/>
              <w:rPr>
                <w:b/>
                <w:sz w:val="24"/>
              </w:rPr>
            </w:pPr>
            <w:r w:rsidRPr="00DE1C5B">
              <w:rPr>
                <w:b/>
                <w:sz w:val="24"/>
              </w:rPr>
              <w:t xml:space="preserve">Рекомендуемые источники </w:t>
            </w:r>
          </w:p>
          <w:p w14:paraId="0366992D" w14:textId="2A921897" w:rsidR="00406634" w:rsidRPr="00DE1C5B" w:rsidRDefault="00406634" w:rsidP="00193E2C">
            <w:pPr>
              <w:tabs>
                <w:tab w:val="left" w:pos="288"/>
                <w:tab w:val="left" w:pos="532"/>
              </w:tabs>
              <w:ind w:left="13"/>
              <w:rPr>
                <w:bCs/>
                <w:sz w:val="24"/>
              </w:rPr>
            </w:pPr>
            <w:r w:rsidRPr="00DE1C5B">
              <w:rPr>
                <w:b/>
                <w:sz w:val="24"/>
              </w:rPr>
              <w:t xml:space="preserve">из раздела 8: </w:t>
            </w:r>
            <w:r w:rsidRPr="00DE1C5B">
              <w:rPr>
                <w:bCs/>
                <w:sz w:val="24"/>
              </w:rPr>
              <w:t>1, 7, 2</w:t>
            </w:r>
            <w:r w:rsidR="00A406BD">
              <w:rPr>
                <w:bCs/>
                <w:sz w:val="24"/>
              </w:rPr>
              <w:t>1</w:t>
            </w:r>
            <w:r w:rsidRPr="00DE1C5B">
              <w:rPr>
                <w:bCs/>
                <w:sz w:val="24"/>
              </w:rPr>
              <w:t>-24</w:t>
            </w:r>
          </w:p>
          <w:p w14:paraId="120F08C6" w14:textId="7690622A" w:rsidR="00406634" w:rsidRPr="00DE1C5B" w:rsidRDefault="00406634" w:rsidP="00193E2C">
            <w:pPr>
              <w:pStyle w:val="3"/>
              <w:spacing w:after="0"/>
              <w:jc w:val="both"/>
              <w:rPr>
                <w:bCs/>
                <w:sz w:val="28"/>
                <w:szCs w:val="28"/>
              </w:rPr>
            </w:pPr>
            <w:r w:rsidRPr="00DE1C5B">
              <w:rPr>
                <w:b/>
                <w:sz w:val="24"/>
              </w:rPr>
              <w:t xml:space="preserve">из раздела 9: </w:t>
            </w:r>
            <w:r w:rsidRPr="00CF6FEE">
              <w:rPr>
                <w:bCs/>
                <w:sz w:val="24"/>
              </w:rPr>
              <w:t>1, 6, 10</w:t>
            </w:r>
            <w:r w:rsidR="00A406BD">
              <w:rPr>
                <w:bCs/>
                <w:sz w:val="24"/>
              </w:rPr>
              <w:t>, 11</w:t>
            </w:r>
          </w:p>
        </w:tc>
        <w:tc>
          <w:tcPr>
            <w:tcW w:w="1814" w:type="dxa"/>
          </w:tcPr>
          <w:p w14:paraId="65D05AF6" w14:textId="77777777" w:rsidR="00406634" w:rsidRDefault="00406634" w:rsidP="00193E2C">
            <w:pPr>
              <w:pStyle w:val="3"/>
              <w:spacing w:after="0"/>
              <w:jc w:val="both"/>
              <w:rPr>
                <w:bCs/>
                <w:sz w:val="28"/>
                <w:szCs w:val="28"/>
              </w:rPr>
            </w:pPr>
            <w:r w:rsidRPr="007724B4">
              <w:rPr>
                <w:color w:val="000000" w:themeColor="text1"/>
                <w:sz w:val="24"/>
                <w:szCs w:val="24"/>
              </w:rPr>
              <w:t>Опрос, ситуационные и практические задачи, тестирование.</w:t>
            </w:r>
          </w:p>
        </w:tc>
      </w:tr>
      <w:tr w:rsidR="00406634" w14:paraId="6BA3650F" w14:textId="77777777" w:rsidTr="004E0882">
        <w:tc>
          <w:tcPr>
            <w:tcW w:w="2118" w:type="dxa"/>
          </w:tcPr>
          <w:p w14:paraId="47765AFE" w14:textId="77777777" w:rsidR="00406634" w:rsidRDefault="00406634" w:rsidP="00193E2C">
            <w:pPr>
              <w:pStyle w:val="3"/>
              <w:spacing w:after="0"/>
              <w:rPr>
                <w:bCs/>
                <w:sz w:val="28"/>
                <w:szCs w:val="28"/>
              </w:rPr>
            </w:pPr>
            <w:r w:rsidRPr="00B353BD">
              <w:rPr>
                <w:color w:val="000000" w:themeColor="text1"/>
                <w:sz w:val="24"/>
                <w:szCs w:val="24"/>
              </w:rPr>
              <w:t xml:space="preserve">Тема </w:t>
            </w:r>
            <w:r>
              <w:rPr>
                <w:color w:val="000000" w:themeColor="text1"/>
                <w:sz w:val="24"/>
                <w:szCs w:val="24"/>
              </w:rPr>
              <w:t>9</w:t>
            </w:r>
            <w:r w:rsidRPr="00B353BD">
              <w:rPr>
                <w:color w:val="000000" w:themeColor="text1"/>
                <w:sz w:val="24"/>
                <w:szCs w:val="24"/>
              </w:rPr>
              <w:t>. Конституционные основы организации судебной власти в Российской Федерации.</w:t>
            </w:r>
          </w:p>
        </w:tc>
        <w:tc>
          <w:tcPr>
            <w:tcW w:w="6700" w:type="dxa"/>
          </w:tcPr>
          <w:p w14:paraId="228DA58E" w14:textId="77777777" w:rsidR="00406634" w:rsidRPr="00DE1C5B" w:rsidRDefault="00406634" w:rsidP="00580BB7">
            <w:pPr>
              <w:pStyle w:val="a3"/>
              <w:numPr>
                <w:ilvl w:val="0"/>
                <w:numId w:val="18"/>
              </w:numPr>
              <w:shd w:val="clear" w:color="auto" w:fill="FFFFFF"/>
              <w:spacing w:line="240" w:lineRule="auto"/>
              <w:ind w:left="0" w:firstLine="0"/>
              <w:jc w:val="both"/>
              <w:rPr>
                <w:rFonts w:ascii="Times New Roman" w:hAnsi="Times New Roman" w:cs="Times New Roman"/>
                <w:bCs/>
                <w:sz w:val="24"/>
                <w:szCs w:val="24"/>
              </w:rPr>
            </w:pPr>
            <w:r w:rsidRPr="00DE1C5B">
              <w:rPr>
                <w:rFonts w:ascii="Times New Roman" w:hAnsi="Times New Roman" w:cs="Times New Roman"/>
                <w:bCs/>
                <w:sz w:val="24"/>
                <w:szCs w:val="24"/>
              </w:rPr>
              <w:t>Понятие судебной власти и судебной системы Российской Федерации.</w:t>
            </w:r>
          </w:p>
          <w:p w14:paraId="2F1505EA" w14:textId="77777777" w:rsidR="00406634" w:rsidRPr="00DE1C5B" w:rsidRDefault="00406634" w:rsidP="00580BB7">
            <w:pPr>
              <w:pStyle w:val="a3"/>
              <w:numPr>
                <w:ilvl w:val="0"/>
                <w:numId w:val="18"/>
              </w:numPr>
              <w:shd w:val="clear" w:color="auto" w:fill="FFFFFF"/>
              <w:spacing w:line="240" w:lineRule="auto"/>
              <w:ind w:left="0" w:firstLine="0"/>
              <w:jc w:val="both"/>
              <w:rPr>
                <w:rFonts w:ascii="Times New Roman" w:hAnsi="Times New Roman" w:cs="Times New Roman"/>
                <w:bCs/>
                <w:sz w:val="24"/>
                <w:szCs w:val="24"/>
              </w:rPr>
            </w:pPr>
            <w:r w:rsidRPr="00DE1C5B">
              <w:rPr>
                <w:rFonts w:ascii="Times New Roman" w:hAnsi="Times New Roman" w:cs="Times New Roman"/>
                <w:bCs/>
                <w:sz w:val="24"/>
                <w:szCs w:val="24"/>
              </w:rPr>
              <w:t>Конституционно-правовые принципы организации судебной власти.</w:t>
            </w:r>
          </w:p>
          <w:p w14:paraId="5490A6DE" w14:textId="77777777" w:rsidR="00406634" w:rsidRPr="00DE1C5B" w:rsidRDefault="00406634" w:rsidP="00580BB7">
            <w:pPr>
              <w:pStyle w:val="a3"/>
              <w:numPr>
                <w:ilvl w:val="0"/>
                <w:numId w:val="18"/>
              </w:numPr>
              <w:shd w:val="clear" w:color="auto" w:fill="FFFFFF"/>
              <w:spacing w:line="240" w:lineRule="auto"/>
              <w:ind w:left="0" w:firstLine="0"/>
              <w:jc w:val="both"/>
              <w:rPr>
                <w:rFonts w:ascii="Times New Roman" w:hAnsi="Times New Roman" w:cs="Times New Roman"/>
                <w:bCs/>
                <w:sz w:val="24"/>
                <w:szCs w:val="24"/>
              </w:rPr>
            </w:pPr>
            <w:r w:rsidRPr="00DE1C5B">
              <w:rPr>
                <w:rFonts w:ascii="Times New Roman" w:hAnsi="Times New Roman" w:cs="Times New Roman"/>
                <w:bCs/>
                <w:sz w:val="24"/>
                <w:szCs w:val="24"/>
              </w:rPr>
              <w:t>Правовой статус и организация деятельности Конституционного Суда Российской Федерации.</w:t>
            </w:r>
          </w:p>
          <w:p w14:paraId="4C5E69B7" w14:textId="77777777" w:rsidR="00406634" w:rsidRPr="00DE1C5B" w:rsidRDefault="00406634" w:rsidP="00580BB7">
            <w:pPr>
              <w:pStyle w:val="a3"/>
              <w:numPr>
                <w:ilvl w:val="0"/>
                <w:numId w:val="18"/>
              </w:numPr>
              <w:shd w:val="clear" w:color="auto" w:fill="FFFFFF"/>
              <w:spacing w:line="240" w:lineRule="auto"/>
              <w:ind w:left="0" w:firstLine="0"/>
              <w:jc w:val="both"/>
              <w:rPr>
                <w:rFonts w:ascii="Times New Roman" w:hAnsi="Times New Roman" w:cs="Times New Roman"/>
                <w:bCs/>
                <w:sz w:val="24"/>
                <w:szCs w:val="24"/>
              </w:rPr>
            </w:pPr>
            <w:r w:rsidRPr="00DE1C5B">
              <w:rPr>
                <w:rFonts w:ascii="Times New Roman" w:hAnsi="Times New Roman" w:cs="Times New Roman"/>
                <w:bCs/>
                <w:sz w:val="24"/>
                <w:szCs w:val="24"/>
              </w:rPr>
              <w:t>Прокуратура Российской Федерации.</w:t>
            </w:r>
          </w:p>
          <w:p w14:paraId="5D0A6DDE" w14:textId="77777777" w:rsidR="00406634" w:rsidRPr="00DE1C5B" w:rsidRDefault="00406634" w:rsidP="00193E2C">
            <w:pPr>
              <w:tabs>
                <w:tab w:val="left" w:pos="288"/>
                <w:tab w:val="left" w:pos="532"/>
              </w:tabs>
              <w:ind w:left="13"/>
              <w:rPr>
                <w:b/>
                <w:sz w:val="24"/>
              </w:rPr>
            </w:pPr>
            <w:r w:rsidRPr="00DE1C5B">
              <w:rPr>
                <w:b/>
                <w:sz w:val="24"/>
              </w:rPr>
              <w:t xml:space="preserve">Рекомендуемые источники </w:t>
            </w:r>
          </w:p>
          <w:p w14:paraId="7425B610" w14:textId="5F529595" w:rsidR="00406634" w:rsidRPr="00DE1C5B" w:rsidRDefault="00406634" w:rsidP="00193E2C">
            <w:pPr>
              <w:tabs>
                <w:tab w:val="left" w:pos="288"/>
                <w:tab w:val="left" w:pos="532"/>
              </w:tabs>
              <w:ind w:left="13"/>
              <w:rPr>
                <w:bCs/>
                <w:sz w:val="24"/>
              </w:rPr>
            </w:pPr>
            <w:r w:rsidRPr="00DE1C5B">
              <w:rPr>
                <w:b/>
                <w:sz w:val="24"/>
              </w:rPr>
              <w:t xml:space="preserve">из раздела 8: </w:t>
            </w:r>
            <w:r w:rsidRPr="00DE1C5B">
              <w:rPr>
                <w:bCs/>
                <w:sz w:val="24"/>
              </w:rPr>
              <w:t>1-3, 8-10, 2</w:t>
            </w:r>
            <w:r w:rsidR="00883455">
              <w:rPr>
                <w:bCs/>
                <w:sz w:val="24"/>
              </w:rPr>
              <w:t>2-25</w:t>
            </w:r>
          </w:p>
          <w:p w14:paraId="65C66A8A" w14:textId="5D241DD5" w:rsidR="00406634" w:rsidRPr="00CF6FEE" w:rsidRDefault="00406634" w:rsidP="00193E2C">
            <w:pPr>
              <w:pStyle w:val="3"/>
              <w:spacing w:after="0"/>
              <w:jc w:val="both"/>
              <w:rPr>
                <w:bCs/>
                <w:sz w:val="28"/>
                <w:szCs w:val="28"/>
              </w:rPr>
            </w:pPr>
            <w:r w:rsidRPr="00DE1C5B">
              <w:rPr>
                <w:b/>
                <w:sz w:val="24"/>
              </w:rPr>
              <w:t xml:space="preserve">из раздела 9: </w:t>
            </w:r>
            <w:r w:rsidRPr="00CF6FEE">
              <w:rPr>
                <w:bCs/>
                <w:sz w:val="24"/>
              </w:rPr>
              <w:t>4, 5, 10</w:t>
            </w:r>
            <w:r w:rsidR="00883455">
              <w:rPr>
                <w:bCs/>
                <w:sz w:val="24"/>
              </w:rPr>
              <w:t>-12, 15</w:t>
            </w:r>
          </w:p>
        </w:tc>
        <w:tc>
          <w:tcPr>
            <w:tcW w:w="1814" w:type="dxa"/>
          </w:tcPr>
          <w:p w14:paraId="07F20B2D" w14:textId="77777777" w:rsidR="00406634" w:rsidRDefault="00406634" w:rsidP="00193E2C">
            <w:pPr>
              <w:pStyle w:val="3"/>
              <w:spacing w:after="0"/>
              <w:jc w:val="both"/>
              <w:rPr>
                <w:bCs/>
                <w:sz w:val="28"/>
                <w:szCs w:val="28"/>
              </w:rPr>
            </w:pPr>
            <w:r w:rsidRPr="007724B4">
              <w:rPr>
                <w:color w:val="000000" w:themeColor="text1"/>
                <w:sz w:val="24"/>
                <w:szCs w:val="24"/>
              </w:rPr>
              <w:t>Опрос, анализ нормативно-правовых документов и судебной практики, деловая игра</w:t>
            </w:r>
            <w:r>
              <w:rPr>
                <w:color w:val="000000" w:themeColor="text1"/>
                <w:sz w:val="24"/>
                <w:szCs w:val="24"/>
              </w:rPr>
              <w:t xml:space="preserve">, </w:t>
            </w:r>
            <w:r w:rsidRPr="007724B4">
              <w:rPr>
                <w:color w:val="000000" w:themeColor="text1"/>
                <w:sz w:val="24"/>
                <w:szCs w:val="24"/>
              </w:rPr>
              <w:t>ситуационные и практические задачи, дискуссия,</w:t>
            </w:r>
            <w:r>
              <w:rPr>
                <w:color w:val="000000" w:themeColor="text1"/>
                <w:sz w:val="24"/>
                <w:szCs w:val="24"/>
              </w:rPr>
              <w:t xml:space="preserve"> игровой судебный процесс.</w:t>
            </w:r>
          </w:p>
        </w:tc>
      </w:tr>
      <w:tr w:rsidR="00406634" w14:paraId="242E0506" w14:textId="77777777" w:rsidTr="004E0882">
        <w:tc>
          <w:tcPr>
            <w:tcW w:w="2118" w:type="dxa"/>
          </w:tcPr>
          <w:p w14:paraId="7668D4A0" w14:textId="77777777" w:rsidR="00406634" w:rsidRDefault="00406634" w:rsidP="00193E2C">
            <w:pPr>
              <w:pStyle w:val="3"/>
              <w:spacing w:after="0"/>
              <w:rPr>
                <w:bCs/>
                <w:sz w:val="28"/>
                <w:szCs w:val="28"/>
              </w:rPr>
            </w:pPr>
            <w:r w:rsidRPr="00B353BD">
              <w:rPr>
                <w:color w:val="000000" w:themeColor="text1"/>
                <w:sz w:val="24"/>
                <w:szCs w:val="24"/>
              </w:rPr>
              <w:t>Тема 1</w:t>
            </w:r>
            <w:r>
              <w:rPr>
                <w:color w:val="000000" w:themeColor="text1"/>
                <w:sz w:val="24"/>
                <w:szCs w:val="24"/>
              </w:rPr>
              <w:t>0</w:t>
            </w:r>
            <w:r w:rsidRPr="00B353BD">
              <w:rPr>
                <w:color w:val="000000" w:themeColor="text1"/>
                <w:sz w:val="24"/>
                <w:szCs w:val="24"/>
              </w:rPr>
              <w:t xml:space="preserve">. Конституционно-правовой статус органов государственной власти субъектов </w:t>
            </w:r>
            <w:r>
              <w:rPr>
                <w:color w:val="000000" w:themeColor="text1"/>
                <w:sz w:val="24"/>
                <w:szCs w:val="24"/>
              </w:rPr>
              <w:t xml:space="preserve">и </w:t>
            </w:r>
            <w:r w:rsidRPr="00B353BD">
              <w:rPr>
                <w:color w:val="000000" w:themeColor="text1"/>
                <w:sz w:val="24"/>
                <w:szCs w:val="24"/>
              </w:rPr>
              <w:t>основы местного самоуправления в Российской Федерации</w:t>
            </w:r>
          </w:p>
        </w:tc>
        <w:tc>
          <w:tcPr>
            <w:tcW w:w="6700" w:type="dxa"/>
          </w:tcPr>
          <w:p w14:paraId="2EB1F8C9" w14:textId="77777777" w:rsidR="00406634" w:rsidRPr="00DE1C5B" w:rsidRDefault="00406634" w:rsidP="00580BB7">
            <w:pPr>
              <w:pStyle w:val="a3"/>
              <w:numPr>
                <w:ilvl w:val="0"/>
                <w:numId w:val="3"/>
              </w:numPr>
              <w:shd w:val="clear" w:color="auto" w:fill="FFFFFF"/>
              <w:spacing w:line="240" w:lineRule="auto"/>
              <w:ind w:left="13" w:hanging="13"/>
              <w:jc w:val="both"/>
              <w:rPr>
                <w:rFonts w:ascii="Times New Roman" w:hAnsi="Times New Roman" w:cs="Times New Roman"/>
                <w:bCs/>
                <w:sz w:val="24"/>
                <w:szCs w:val="24"/>
              </w:rPr>
            </w:pPr>
            <w:r w:rsidRPr="00DE1C5B">
              <w:rPr>
                <w:rFonts w:ascii="Times New Roman" w:hAnsi="Times New Roman" w:cs="Times New Roman"/>
                <w:bCs/>
                <w:sz w:val="24"/>
                <w:szCs w:val="24"/>
              </w:rPr>
              <w:t>Система органов государственной власти субъектов Российской Федерации, правовая регламентация их организации и деятельности.</w:t>
            </w:r>
          </w:p>
          <w:p w14:paraId="7CA1F7D4" w14:textId="77777777" w:rsidR="00406634" w:rsidRPr="00DE1C5B" w:rsidRDefault="00406634" w:rsidP="00580BB7">
            <w:pPr>
              <w:pStyle w:val="a3"/>
              <w:numPr>
                <w:ilvl w:val="0"/>
                <w:numId w:val="3"/>
              </w:numPr>
              <w:shd w:val="clear" w:color="auto" w:fill="FFFFFF"/>
              <w:spacing w:line="240" w:lineRule="auto"/>
              <w:ind w:left="13" w:hanging="13"/>
              <w:jc w:val="both"/>
              <w:rPr>
                <w:rFonts w:ascii="Times New Roman" w:hAnsi="Times New Roman" w:cs="Times New Roman"/>
                <w:bCs/>
                <w:sz w:val="24"/>
                <w:szCs w:val="24"/>
              </w:rPr>
            </w:pPr>
            <w:r w:rsidRPr="00DE1C5B">
              <w:rPr>
                <w:rFonts w:ascii="Times New Roman" w:hAnsi="Times New Roman" w:cs="Times New Roman"/>
                <w:bCs/>
                <w:sz w:val="24"/>
                <w:szCs w:val="24"/>
              </w:rPr>
              <w:t>Органы законодательной (представительной) власти субъектов Российской Федерации.</w:t>
            </w:r>
          </w:p>
          <w:p w14:paraId="6CAD84C9" w14:textId="77777777" w:rsidR="00406634" w:rsidRPr="00DE1C5B" w:rsidRDefault="00406634" w:rsidP="00580BB7">
            <w:pPr>
              <w:pStyle w:val="a3"/>
              <w:numPr>
                <w:ilvl w:val="0"/>
                <w:numId w:val="3"/>
              </w:numPr>
              <w:shd w:val="clear" w:color="auto" w:fill="FFFFFF"/>
              <w:spacing w:line="240" w:lineRule="auto"/>
              <w:ind w:left="13" w:hanging="13"/>
              <w:jc w:val="both"/>
              <w:rPr>
                <w:rFonts w:ascii="Times New Roman" w:hAnsi="Times New Roman" w:cs="Times New Roman"/>
                <w:bCs/>
                <w:sz w:val="24"/>
                <w:szCs w:val="24"/>
              </w:rPr>
            </w:pPr>
            <w:r w:rsidRPr="00DE1C5B">
              <w:rPr>
                <w:rFonts w:ascii="Times New Roman" w:hAnsi="Times New Roman" w:cs="Times New Roman"/>
                <w:bCs/>
                <w:sz w:val="24"/>
                <w:szCs w:val="24"/>
              </w:rPr>
              <w:t xml:space="preserve">Органы исполнительной власти субъектов Российской Федерации. </w:t>
            </w:r>
          </w:p>
          <w:p w14:paraId="57CC0E20" w14:textId="77777777" w:rsidR="00406634" w:rsidRPr="00DE1C5B" w:rsidRDefault="00406634" w:rsidP="00580BB7">
            <w:pPr>
              <w:pStyle w:val="a3"/>
              <w:numPr>
                <w:ilvl w:val="0"/>
                <w:numId w:val="3"/>
              </w:numPr>
              <w:shd w:val="clear" w:color="auto" w:fill="FFFFFF"/>
              <w:spacing w:line="240" w:lineRule="auto"/>
              <w:ind w:left="13" w:hanging="13"/>
              <w:jc w:val="both"/>
              <w:rPr>
                <w:rFonts w:ascii="Times New Roman" w:hAnsi="Times New Roman" w:cs="Times New Roman"/>
                <w:bCs/>
                <w:sz w:val="24"/>
                <w:szCs w:val="24"/>
              </w:rPr>
            </w:pPr>
            <w:r w:rsidRPr="00DE1C5B">
              <w:rPr>
                <w:rFonts w:ascii="Times New Roman" w:hAnsi="Times New Roman" w:cs="Times New Roman"/>
                <w:bCs/>
                <w:sz w:val="24"/>
                <w:szCs w:val="24"/>
              </w:rPr>
              <w:t>Высшее должностное лиц субъектов Российской Федерации.</w:t>
            </w:r>
          </w:p>
          <w:p w14:paraId="4A46CC3F" w14:textId="77777777" w:rsidR="00406634" w:rsidRPr="00DE1C5B" w:rsidRDefault="00406634" w:rsidP="00580BB7">
            <w:pPr>
              <w:pStyle w:val="a3"/>
              <w:numPr>
                <w:ilvl w:val="0"/>
                <w:numId w:val="3"/>
              </w:numPr>
              <w:shd w:val="clear" w:color="auto" w:fill="FFFFFF"/>
              <w:autoSpaceDE w:val="0"/>
              <w:autoSpaceDN w:val="0"/>
              <w:adjustRightInd w:val="0"/>
              <w:spacing w:line="240" w:lineRule="auto"/>
              <w:ind w:left="13" w:hanging="13"/>
              <w:jc w:val="both"/>
              <w:rPr>
                <w:rFonts w:ascii="Times New Roman" w:hAnsi="Times New Roman" w:cs="Times New Roman"/>
                <w:color w:val="000000" w:themeColor="text1"/>
                <w:sz w:val="24"/>
                <w:szCs w:val="24"/>
              </w:rPr>
            </w:pPr>
            <w:r w:rsidRPr="00DE1C5B">
              <w:rPr>
                <w:rFonts w:ascii="Times New Roman" w:hAnsi="Times New Roman" w:cs="Times New Roman"/>
                <w:color w:val="000000" w:themeColor="text1"/>
                <w:sz w:val="24"/>
                <w:szCs w:val="24"/>
              </w:rPr>
              <w:t>Понятие и сущность местного самоуправления в Российской Федерации.</w:t>
            </w:r>
          </w:p>
          <w:p w14:paraId="191678F0" w14:textId="77777777" w:rsidR="00406634" w:rsidRPr="00DE1C5B" w:rsidRDefault="00406634" w:rsidP="00580BB7">
            <w:pPr>
              <w:pStyle w:val="a3"/>
              <w:numPr>
                <w:ilvl w:val="0"/>
                <w:numId w:val="3"/>
              </w:numPr>
              <w:shd w:val="clear" w:color="auto" w:fill="FFFFFF"/>
              <w:autoSpaceDE w:val="0"/>
              <w:autoSpaceDN w:val="0"/>
              <w:adjustRightInd w:val="0"/>
              <w:spacing w:line="240" w:lineRule="auto"/>
              <w:ind w:left="13" w:hanging="13"/>
              <w:jc w:val="both"/>
              <w:rPr>
                <w:rFonts w:ascii="Times New Roman" w:hAnsi="Times New Roman" w:cs="Times New Roman"/>
                <w:color w:val="000000" w:themeColor="text1"/>
                <w:sz w:val="24"/>
                <w:szCs w:val="24"/>
              </w:rPr>
            </w:pPr>
            <w:r w:rsidRPr="00DE1C5B">
              <w:rPr>
                <w:rFonts w:ascii="Times New Roman" w:hAnsi="Times New Roman" w:cs="Times New Roman"/>
                <w:color w:val="000000" w:themeColor="text1"/>
                <w:sz w:val="24"/>
                <w:szCs w:val="24"/>
              </w:rPr>
              <w:t>Законодательное регулирование организации местного самоуправления в России.</w:t>
            </w:r>
          </w:p>
          <w:p w14:paraId="0E2A3FD2" w14:textId="77777777" w:rsidR="00406634" w:rsidRPr="00DE1C5B" w:rsidRDefault="00406634" w:rsidP="00580BB7">
            <w:pPr>
              <w:pStyle w:val="a3"/>
              <w:numPr>
                <w:ilvl w:val="0"/>
                <w:numId w:val="3"/>
              </w:numPr>
              <w:shd w:val="clear" w:color="auto" w:fill="FFFFFF"/>
              <w:autoSpaceDE w:val="0"/>
              <w:autoSpaceDN w:val="0"/>
              <w:adjustRightInd w:val="0"/>
              <w:spacing w:line="240" w:lineRule="auto"/>
              <w:ind w:left="13" w:hanging="13"/>
              <w:jc w:val="both"/>
              <w:rPr>
                <w:rFonts w:ascii="Times New Roman" w:hAnsi="Times New Roman" w:cs="Times New Roman"/>
                <w:color w:val="000000" w:themeColor="text1"/>
                <w:sz w:val="24"/>
                <w:szCs w:val="24"/>
              </w:rPr>
            </w:pPr>
            <w:r w:rsidRPr="00DE1C5B">
              <w:rPr>
                <w:rFonts w:ascii="Times New Roman" w:hAnsi="Times New Roman" w:cs="Times New Roman"/>
                <w:color w:val="000000" w:themeColor="text1"/>
                <w:sz w:val="24"/>
                <w:szCs w:val="24"/>
              </w:rPr>
              <w:t xml:space="preserve">Принципы местного самоуправления в Российской Федерации. </w:t>
            </w:r>
          </w:p>
          <w:p w14:paraId="05DF0A59" w14:textId="77777777" w:rsidR="00406634" w:rsidRPr="00DE1C5B" w:rsidRDefault="00406634" w:rsidP="00580BB7">
            <w:pPr>
              <w:pStyle w:val="a3"/>
              <w:numPr>
                <w:ilvl w:val="0"/>
                <w:numId w:val="3"/>
              </w:numPr>
              <w:shd w:val="clear" w:color="auto" w:fill="FFFFFF"/>
              <w:autoSpaceDE w:val="0"/>
              <w:autoSpaceDN w:val="0"/>
              <w:adjustRightInd w:val="0"/>
              <w:spacing w:line="240" w:lineRule="auto"/>
              <w:ind w:left="13" w:hanging="13"/>
              <w:jc w:val="both"/>
              <w:rPr>
                <w:rFonts w:ascii="Times New Roman" w:hAnsi="Times New Roman" w:cs="Times New Roman"/>
                <w:color w:val="000000" w:themeColor="text1"/>
                <w:sz w:val="24"/>
                <w:szCs w:val="24"/>
              </w:rPr>
            </w:pPr>
            <w:r w:rsidRPr="00DE1C5B">
              <w:rPr>
                <w:rFonts w:ascii="Times New Roman" w:hAnsi="Times New Roman" w:cs="Times New Roman"/>
                <w:color w:val="000000" w:themeColor="text1"/>
                <w:sz w:val="24"/>
                <w:szCs w:val="24"/>
              </w:rPr>
              <w:t xml:space="preserve">Территориальные, организационные и экономические основы местного самоуправления. </w:t>
            </w:r>
          </w:p>
          <w:p w14:paraId="589CAE81" w14:textId="77777777" w:rsidR="00406634" w:rsidRPr="00DE1C5B" w:rsidRDefault="00406634" w:rsidP="00580BB7">
            <w:pPr>
              <w:pStyle w:val="a3"/>
              <w:numPr>
                <w:ilvl w:val="0"/>
                <w:numId w:val="3"/>
              </w:numPr>
              <w:tabs>
                <w:tab w:val="left" w:pos="-4078"/>
                <w:tab w:val="left" w:pos="567"/>
              </w:tabs>
              <w:spacing w:line="240" w:lineRule="auto"/>
              <w:ind w:left="13" w:hanging="13"/>
              <w:jc w:val="both"/>
              <w:rPr>
                <w:rFonts w:ascii="Times New Roman" w:hAnsi="Times New Roman" w:cs="Times New Roman"/>
                <w:sz w:val="24"/>
                <w:szCs w:val="24"/>
              </w:rPr>
            </w:pPr>
            <w:r w:rsidRPr="00DE1C5B">
              <w:rPr>
                <w:rFonts w:ascii="Times New Roman" w:hAnsi="Times New Roman" w:cs="Times New Roman"/>
                <w:sz w:val="24"/>
                <w:szCs w:val="24"/>
              </w:rPr>
              <w:t>Вопросы местного значения.</w:t>
            </w:r>
          </w:p>
          <w:p w14:paraId="0DDF7138" w14:textId="77777777" w:rsidR="00406634" w:rsidRPr="00DE1C5B" w:rsidRDefault="00406634" w:rsidP="00580BB7">
            <w:pPr>
              <w:pStyle w:val="a3"/>
              <w:numPr>
                <w:ilvl w:val="0"/>
                <w:numId w:val="3"/>
              </w:numPr>
              <w:tabs>
                <w:tab w:val="left" w:pos="-4078"/>
                <w:tab w:val="left" w:pos="567"/>
              </w:tabs>
              <w:spacing w:line="240" w:lineRule="auto"/>
              <w:ind w:left="13" w:hanging="13"/>
              <w:jc w:val="both"/>
              <w:rPr>
                <w:rFonts w:ascii="Times New Roman" w:hAnsi="Times New Roman" w:cs="Times New Roman"/>
                <w:sz w:val="24"/>
                <w:szCs w:val="24"/>
              </w:rPr>
            </w:pPr>
            <w:r w:rsidRPr="00DE1C5B">
              <w:rPr>
                <w:rFonts w:ascii="Times New Roman" w:hAnsi="Times New Roman" w:cs="Times New Roman"/>
                <w:sz w:val="24"/>
                <w:szCs w:val="24"/>
              </w:rPr>
              <w:t>Полномочия представительных и исполнительных органов местного самоуправления Российской Федерации.</w:t>
            </w:r>
          </w:p>
          <w:p w14:paraId="50072977" w14:textId="77777777" w:rsidR="00406634" w:rsidRPr="00DE1C5B" w:rsidRDefault="00406634" w:rsidP="00193E2C">
            <w:pPr>
              <w:tabs>
                <w:tab w:val="left" w:pos="288"/>
                <w:tab w:val="left" w:pos="532"/>
              </w:tabs>
              <w:ind w:left="13"/>
              <w:rPr>
                <w:b/>
                <w:sz w:val="24"/>
              </w:rPr>
            </w:pPr>
            <w:r w:rsidRPr="00DE1C5B">
              <w:rPr>
                <w:b/>
                <w:sz w:val="24"/>
              </w:rPr>
              <w:t xml:space="preserve">Рекомендуемые источники </w:t>
            </w:r>
          </w:p>
          <w:p w14:paraId="3DCE95F1" w14:textId="121D552F" w:rsidR="00406634" w:rsidRPr="000A49F1" w:rsidRDefault="00406634" w:rsidP="00193E2C">
            <w:pPr>
              <w:tabs>
                <w:tab w:val="left" w:pos="288"/>
                <w:tab w:val="left" w:pos="532"/>
              </w:tabs>
              <w:ind w:left="13"/>
              <w:rPr>
                <w:b/>
                <w:sz w:val="24"/>
              </w:rPr>
            </w:pPr>
            <w:r w:rsidRPr="00DE1C5B">
              <w:rPr>
                <w:b/>
                <w:sz w:val="24"/>
              </w:rPr>
              <w:t xml:space="preserve">из раздела 8: </w:t>
            </w:r>
            <w:r w:rsidRPr="00DE1C5B">
              <w:rPr>
                <w:bCs/>
                <w:sz w:val="24"/>
              </w:rPr>
              <w:t>1-3, 5, 14, 16, 2</w:t>
            </w:r>
            <w:r w:rsidR="00883455">
              <w:rPr>
                <w:bCs/>
                <w:sz w:val="24"/>
              </w:rPr>
              <w:t>2</w:t>
            </w:r>
            <w:r w:rsidRPr="00DE1C5B">
              <w:rPr>
                <w:bCs/>
                <w:sz w:val="24"/>
              </w:rPr>
              <w:t>-2</w:t>
            </w:r>
            <w:r w:rsidR="003B2BAB" w:rsidRPr="000A49F1">
              <w:rPr>
                <w:bCs/>
                <w:sz w:val="24"/>
              </w:rPr>
              <w:t>5</w:t>
            </w:r>
          </w:p>
          <w:p w14:paraId="395B24FA" w14:textId="2DD458AB" w:rsidR="00406634" w:rsidRPr="00CF6FEE" w:rsidRDefault="00406634" w:rsidP="00193E2C">
            <w:pPr>
              <w:pStyle w:val="3"/>
              <w:spacing w:after="0"/>
              <w:ind w:left="13" w:hanging="13"/>
              <w:jc w:val="both"/>
              <w:rPr>
                <w:bCs/>
                <w:sz w:val="28"/>
                <w:szCs w:val="28"/>
              </w:rPr>
            </w:pPr>
            <w:r w:rsidRPr="00DE1C5B">
              <w:rPr>
                <w:b/>
                <w:sz w:val="24"/>
              </w:rPr>
              <w:t xml:space="preserve">из раздела 9: </w:t>
            </w:r>
            <w:r w:rsidRPr="00CF6FEE">
              <w:rPr>
                <w:bCs/>
                <w:sz w:val="24"/>
              </w:rPr>
              <w:t>1, 2, 10-1</w:t>
            </w:r>
            <w:r w:rsidR="00883455">
              <w:rPr>
                <w:bCs/>
                <w:sz w:val="24"/>
              </w:rPr>
              <w:t>2</w:t>
            </w:r>
          </w:p>
        </w:tc>
        <w:tc>
          <w:tcPr>
            <w:tcW w:w="1814" w:type="dxa"/>
          </w:tcPr>
          <w:p w14:paraId="78A67045" w14:textId="77777777" w:rsidR="00406634" w:rsidRDefault="00406634" w:rsidP="00193E2C">
            <w:pPr>
              <w:pStyle w:val="3"/>
              <w:spacing w:after="0"/>
              <w:jc w:val="both"/>
              <w:rPr>
                <w:bCs/>
                <w:sz w:val="28"/>
                <w:szCs w:val="28"/>
              </w:rPr>
            </w:pPr>
            <w:r w:rsidRPr="00B353BD">
              <w:rPr>
                <w:color w:val="000000" w:themeColor="text1"/>
                <w:sz w:val="24"/>
                <w:szCs w:val="24"/>
              </w:rPr>
              <w:t>Опрос, анализ нормативно-правовых документов и судебной практики</w:t>
            </w:r>
          </w:p>
        </w:tc>
      </w:tr>
    </w:tbl>
    <w:p w14:paraId="148377B2" w14:textId="77777777" w:rsidR="00406634" w:rsidRDefault="00406634" w:rsidP="00406634">
      <w:pPr>
        <w:pStyle w:val="3"/>
        <w:spacing w:after="0"/>
        <w:jc w:val="both"/>
        <w:rPr>
          <w:bCs/>
          <w:sz w:val="28"/>
          <w:szCs w:val="28"/>
        </w:rPr>
      </w:pPr>
    </w:p>
    <w:p w14:paraId="1293AA34" w14:textId="77777777" w:rsidR="00406634" w:rsidRPr="00BE755E" w:rsidRDefault="00406634" w:rsidP="00406634">
      <w:pPr>
        <w:pStyle w:val="3"/>
        <w:spacing w:after="0"/>
        <w:jc w:val="both"/>
        <w:rPr>
          <w:bCs/>
          <w:sz w:val="28"/>
          <w:szCs w:val="28"/>
        </w:rPr>
      </w:pPr>
    </w:p>
    <w:p w14:paraId="45F54BC1" w14:textId="77777777" w:rsidR="00406634" w:rsidRPr="00BE755E" w:rsidRDefault="00406634" w:rsidP="00406634">
      <w:pPr>
        <w:pStyle w:val="a3"/>
        <w:ind w:left="0" w:firstLine="709"/>
        <w:jc w:val="both"/>
        <w:rPr>
          <w:rFonts w:ascii="Times New Roman" w:hAnsi="Times New Roman" w:cs="Times New Roman"/>
          <w:b/>
          <w:sz w:val="28"/>
          <w:szCs w:val="28"/>
          <w:lang w:eastAsia="ru-RU"/>
        </w:rPr>
      </w:pPr>
      <w:r w:rsidRPr="00BE755E">
        <w:rPr>
          <w:rFonts w:ascii="Times New Roman" w:hAnsi="Times New Roman" w:cs="Times New Roman"/>
          <w:b/>
          <w:sz w:val="28"/>
          <w:szCs w:val="28"/>
          <w:lang w:eastAsia="ru-RU"/>
        </w:rPr>
        <w:t xml:space="preserve">6. </w:t>
      </w:r>
      <w:r w:rsidRPr="00BE755E">
        <w:rPr>
          <w:rFonts w:ascii="Times New Roman" w:hAnsi="Times New Roman" w:cs="Times New Roman"/>
          <w:b/>
          <w:sz w:val="28"/>
          <w:szCs w:val="28"/>
        </w:rPr>
        <w:t>Перечень учебно-методического обеспечения для самостоятельной работы обучающихся по дисциплине</w:t>
      </w:r>
    </w:p>
    <w:p w14:paraId="6E681429" w14:textId="77777777" w:rsidR="00406634" w:rsidRPr="00BE755E" w:rsidRDefault="00406634" w:rsidP="00406634">
      <w:pPr>
        <w:pStyle w:val="a3"/>
        <w:ind w:left="0" w:firstLine="709"/>
        <w:jc w:val="both"/>
        <w:rPr>
          <w:rFonts w:ascii="Times New Roman" w:hAnsi="Times New Roman" w:cs="Times New Roman"/>
          <w:b/>
          <w:sz w:val="28"/>
          <w:szCs w:val="28"/>
        </w:rPr>
      </w:pPr>
      <w:r w:rsidRPr="00BE755E">
        <w:rPr>
          <w:rFonts w:ascii="Times New Roman" w:hAnsi="Times New Roman" w:cs="Times New Roman"/>
          <w:b/>
          <w:sz w:val="28"/>
          <w:szCs w:val="28"/>
          <w:lang w:eastAsia="ru-RU"/>
        </w:rPr>
        <w:t xml:space="preserve">6.1. </w:t>
      </w:r>
      <w:r w:rsidRPr="00BE755E">
        <w:rPr>
          <w:rFonts w:ascii="Times New Roman" w:hAnsi="Times New Roman" w:cs="Times New Roman"/>
          <w:b/>
          <w:sz w:val="28"/>
          <w:szCs w:val="28"/>
        </w:rPr>
        <w:t>Перечень вопросов, отводимых на самостоятельное освоение дисциплины, формы внеаудиторной самостоятельной работы</w:t>
      </w:r>
    </w:p>
    <w:p w14:paraId="29DA5C10" w14:textId="77777777" w:rsidR="00406634" w:rsidRPr="00BE755E" w:rsidRDefault="00406634" w:rsidP="00406634">
      <w:pPr>
        <w:pStyle w:val="a3"/>
        <w:ind w:left="0" w:firstLine="709"/>
        <w:jc w:val="both"/>
        <w:rPr>
          <w:rFonts w:ascii="Times New Roman" w:hAnsi="Times New Roman" w:cs="Times New Roman"/>
          <w:sz w:val="28"/>
          <w:szCs w:val="28"/>
          <w:lang w:eastAsia="ru-RU"/>
        </w:rPr>
      </w:pPr>
    </w:p>
    <w:tbl>
      <w:tblPr>
        <w:tblW w:w="1088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8"/>
        <w:gridCol w:w="4990"/>
        <w:gridCol w:w="3798"/>
      </w:tblGrid>
      <w:tr w:rsidR="00406634" w:rsidRPr="00E666A4" w14:paraId="1ADAFACD" w14:textId="77777777" w:rsidTr="004760BA">
        <w:tc>
          <w:tcPr>
            <w:tcW w:w="2098" w:type="dxa"/>
            <w:shd w:val="clear" w:color="auto" w:fill="auto"/>
            <w:vAlign w:val="center"/>
          </w:tcPr>
          <w:p w14:paraId="390A8C55" w14:textId="77777777" w:rsidR="00406634" w:rsidRPr="009D0DD0" w:rsidRDefault="00406634" w:rsidP="00193E2C">
            <w:pPr>
              <w:suppressAutoHyphens/>
              <w:jc w:val="center"/>
              <w:rPr>
                <w:b/>
              </w:rPr>
            </w:pPr>
            <w:r w:rsidRPr="009D0DD0">
              <w:rPr>
                <w:b/>
              </w:rPr>
              <w:t>Название тем дисциплины</w:t>
            </w:r>
          </w:p>
        </w:tc>
        <w:tc>
          <w:tcPr>
            <w:tcW w:w="4990" w:type="dxa"/>
            <w:shd w:val="clear" w:color="auto" w:fill="auto"/>
            <w:vAlign w:val="center"/>
          </w:tcPr>
          <w:p w14:paraId="64B66D65" w14:textId="77777777" w:rsidR="00406634" w:rsidRDefault="00406634" w:rsidP="00193E2C">
            <w:pPr>
              <w:jc w:val="center"/>
              <w:rPr>
                <w:b/>
              </w:rPr>
            </w:pPr>
            <w:r w:rsidRPr="009D0DD0">
              <w:rPr>
                <w:b/>
              </w:rPr>
              <w:t xml:space="preserve">Перечень вопросов, </w:t>
            </w:r>
          </w:p>
          <w:p w14:paraId="458FB7B3" w14:textId="77777777" w:rsidR="00406634" w:rsidRPr="009D0DD0" w:rsidRDefault="00406634" w:rsidP="00193E2C">
            <w:pPr>
              <w:jc w:val="center"/>
            </w:pPr>
            <w:r w:rsidRPr="009D0DD0">
              <w:rPr>
                <w:b/>
              </w:rPr>
              <w:t>отводимых на самостоятельное освоение</w:t>
            </w:r>
          </w:p>
        </w:tc>
        <w:tc>
          <w:tcPr>
            <w:tcW w:w="3798" w:type="dxa"/>
            <w:vAlign w:val="center"/>
          </w:tcPr>
          <w:p w14:paraId="3587191B" w14:textId="77777777" w:rsidR="00406634" w:rsidRPr="009D0DD0" w:rsidRDefault="00406634" w:rsidP="00193E2C">
            <w:r w:rsidRPr="009D0DD0">
              <w:rPr>
                <w:b/>
              </w:rPr>
              <w:t>Формы внеаудиторной самостоятельной работы</w:t>
            </w:r>
          </w:p>
        </w:tc>
      </w:tr>
      <w:tr w:rsidR="00406634" w:rsidRPr="00E666A4" w14:paraId="3FF84FD7" w14:textId="77777777" w:rsidTr="004760BA">
        <w:tc>
          <w:tcPr>
            <w:tcW w:w="2098" w:type="dxa"/>
            <w:shd w:val="clear" w:color="auto" w:fill="auto"/>
          </w:tcPr>
          <w:p w14:paraId="5DD443B7" w14:textId="77777777" w:rsidR="00406634" w:rsidRPr="00DB7903" w:rsidRDefault="00406634" w:rsidP="00193E2C">
            <w:pPr>
              <w:pStyle w:val="3"/>
              <w:spacing w:after="0"/>
              <w:rPr>
                <w:color w:val="000000" w:themeColor="text1"/>
                <w:sz w:val="24"/>
                <w:szCs w:val="24"/>
              </w:rPr>
            </w:pPr>
            <w:r w:rsidRPr="00DB7903">
              <w:rPr>
                <w:color w:val="000000" w:themeColor="text1"/>
                <w:sz w:val="24"/>
                <w:szCs w:val="24"/>
              </w:rPr>
              <w:t xml:space="preserve">Тема 1. </w:t>
            </w:r>
          </w:p>
          <w:p w14:paraId="3336BAFE" w14:textId="77777777" w:rsidR="00406634" w:rsidRPr="00DB7903" w:rsidRDefault="00406634" w:rsidP="00193E2C">
            <w:pPr>
              <w:autoSpaceDE w:val="0"/>
              <w:autoSpaceDN w:val="0"/>
              <w:adjustRightInd w:val="0"/>
            </w:pPr>
            <w:r w:rsidRPr="00DB7903">
              <w:rPr>
                <w:color w:val="000000" w:themeColor="text1"/>
              </w:rPr>
              <w:t xml:space="preserve">Конституционное право Российской Федерации </w:t>
            </w:r>
            <w:r>
              <w:rPr>
                <w:color w:val="000000" w:themeColor="text1"/>
              </w:rPr>
              <w:t xml:space="preserve">как </w:t>
            </w:r>
            <w:r w:rsidRPr="00DB7903">
              <w:rPr>
                <w:color w:val="000000" w:themeColor="text1"/>
              </w:rPr>
              <w:t>отрасль права.</w:t>
            </w:r>
          </w:p>
        </w:tc>
        <w:tc>
          <w:tcPr>
            <w:tcW w:w="4990" w:type="dxa"/>
            <w:shd w:val="clear" w:color="auto" w:fill="auto"/>
          </w:tcPr>
          <w:p w14:paraId="55B0713F" w14:textId="77777777" w:rsidR="00406634" w:rsidRPr="009D0DD0" w:rsidRDefault="00406634" w:rsidP="00580BB7">
            <w:pPr>
              <w:pStyle w:val="a3"/>
              <w:numPr>
                <w:ilvl w:val="0"/>
                <w:numId w:val="5"/>
              </w:numPr>
              <w:spacing w:after="0" w:line="240" w:lineRule="auto"/>
              <w:ind w:left="11" w:firstLine="0"/>
              <w:rPr>
                <w:rFonts w:ascii="Times New Roman" w:hAnsi="Times New Roman" w:cs="Times New Roman"/>
                <w:sz w:val="24"/>
                <w:szCs w:val="24"/>
                <w:lang w:eastAsia="ru-RU"/>
              </w:rPr>
            </w:pPr>
            <w:r w:rsidRPr="009D0DD0">
              <w:rPr>
                <w:rFonts w:ascii="Times New Roman" w:hAnsi="Times New Roman" w:cs="Times New Roman"/>
                <w:sz w:val="24"/>
                <w:szCs w:val="24"/>
                <w:lang w:eastAsia="ru-RU"/>
              </w:rPr>
              <w:t>Конституционно-правовые институты: понятие, виды, критерии разграничения.</w:t>
            </w:r>
          </w:p>
          <w:p w14:paraId="6CF568F5" w14:textId="77777777" w:rsidR="00406634" w:rsidRPr="009D0DD0" w:rsidRDefault="00406634" w:rsidP="00580BB7">
            <w:pPr>
              <w:pStyle w:val="a3"/>
              <w:numPr>
                <w:ilvl w:val="0"/>
                <w:numId w:val="5"/>
              </w:numPr>
              <w:spacing w:after="0" w:line="240" w:lineRule="auto"/>
              <w:ind w:left="11" w:firstLine="0"/>
              <w:rPr>
                <w:rFonts w:ascii="Times New Roman" w:hAnsi="Times New Roman" w:cs="Times New Roman"/>
                <w:sz w:val="24"/>
                <w:szCs w:val="24"/>
                <w:lang w:eastAsia="ru-RU"/>
              </w:rPr>
            </w:pPr>
            <w:r w:rsidRPr="009D0DD0">
              <w:rPr>
                <w:rFonts w:ascii="Times New Roman" w:hAnsi="Times New Roman" w:cs="Times New Roman"/>
                <w:sz w:val="24"/>
                <w:szCs w:val="24"/>
                <w:lang w:eastAsia="ru-RU"/>
              </w:rPr>
              <w:t xml:space="preserve">Конституционно-правовая ответственность. </w:t>
            </w:r>
          </w:p>
          <w:p w14:paraId="1DC86E80" w14:textId="77777777" w:rsidR="00406634" w:rsidRPr="009D0DD0" w:rsidRDefault="00406634" w:rsidP="00580BB7">
            <w:pPr>
              <w:pStyle w:val="a3"/>
              <w:numPr>
                <w:ilvl w:val="0"/>
                <w:numId w:val="5"/>
              </w:numPr>
              <w:spacing w:after="0" w:line="240" w:lineRule="auto"/>
              <w:ind w:left="11" w:firstLine="0"/>
              <w:rPr>
                <w:rFonts w:ascii="Times New Roman" w:hAnsi="Times New Roman" w:cs="Times New Roman"/>
                <w:sz w:val="24"/>
                <w:szCs w:val="24"/>
                <w:lang w:eastAsia="ru-RU"/>
              </w:rPr>
            </w:pPr>
            <w:r w:rsidRPr="009D0DD0">
              <w:rPr>
                <w:rFonts w:ascii="Times New Roman" w:hAnsi="Times New Roman" w:cs="Times New Roman"/>
                <w:sz w:val="24"/>
                <w:szCs w:val="24"/>
                <w:lang w:eastAsia="ru-RU"/>
              </w:rPr>
              <w:t xml:space="preserve">Развитие конституционного права России и науки о нем. </w:t>
            </w:r>
          </w:p>
          <w:p w14:paraId="2D43E2C4" w14:textId="77777777" w:rsidR="00406634" w:rsidRPr="009D0DD0" w:rsidRDefault="00406634" w:rsidP="00580BB7">
            <w:pPr>
              <w:pStyle w:val="a3"/>
              <w:numPr>
                <w:ilvl w:val="0"/>
                <w:numId w:val="5"/>
              </w:numPr>
              <w:spacing w:after="0" w:line="240" w:lineRule="auto"/>
              <w:ind w:left="11" w:firstLine="0"/>
              <w:rPr>
                <w:rFonts w:ascii="Times New Roman" w:hAnsi="Times New Roman" w:cs="Times New Roman"/>
                <w:sz w:val="24"/>
                <w:szCs w:val="24"/>
                <w:lang w:eastAsia="ru-RU"/>
              </w:rPr>
            </w:pPr>
            <w:r w:rsidRPr="009D0DD0">
              <w:rPr>
                <w:rFonts w:ascii="Times New Roman" w:hAnsi="Times New Roman" w:cs="Times New Roman"/>
                <w:sz w:val="24"/>
                <w:szCs w:val="24"/>
                <w:lang w:eastAsia="ru-RU"/>
              </w:rPr>
              <w:t xml:space="preserve">Научное исследование конституционно-правовых проблем. </w:t>
            </w:r>
          </w:p>
          <w:p w14:paraId="205F50DF" w14:textId="77777777" w:rsidR="00406634" w:rsidRDefault="00406634" w:rsidP="00580BB7">
            <w:pPr>
              <w:pStyle w:val="a3"/>
              <w:numPr>
                <w:ilvl w:val="0"/>
                <w:numId w:val="5"/>
              </w:numPr>
              <w:spacing w:after="0" w:line="240" w:lineRule="auto"/>
              <w:ind w:left="11" w:firstLine="0"/>
              <w:rPr>
                <w:rFonts w:ascii="Times New Roman" w:hAnsi="Times New Roman" w:cs="Times New Roman"/>
                <w:sz w:val="24"/>
                <w:szCs w:val="24"/>
                <w:lang w:eastAsia="ru-RU"/>
              </w:rPr>
            </w:pPr>
            <w:r w:rsidRPr="009D0DD0">
              <w:rPr>
                <w:rFonts w:ascii="Times New Roman" w:hAnsi="Times New Roman" w:cs="Times New Roman"/>
                <w:sz w:val="24"/>
                <w:szCs w:val="24"/>
                <w:lang w:eastAsia="ru-RU"/>
              </w:rPr>
              <w:t>Понятие конституционного права как учебной дисциплины.</w:t>
            </w:r>
          </w:p>
          <w:p w14:paraId="03AE426C" w14:textId="77777777" w:rsidR="00406634" w:rsidRPr="00AE7087" w:rsidRDefault="00406634" w:rsidP="00580BB7">
            <w:pPr>
              <w:pStyle w:val="a3"/>
              <w:numPr>
                <w:ilvl w:val="0"/>
                <w:numId w:val="5"/>
              </w:numPr>
              <w:spacing w:after="0" w:line="240" w:lineRule="auto"/>
              <w:ind w:left="11"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 xml:space="preserve">Конституционный процесс в России (вторая половина Х1Х в. - начало XX вв.). Характеристика Конституций РСФСР 1918, 1925, 1937 и 1978 гг. </w:t>
            </w:r>
          </w:p>
          <w:p w14:paraId="4F36E0AE" w14:textId="77777777" w:rsidR="00406634" w:rsidRDefault="00406634" w:rsidP="00580BB7">
            <w:pPr>
              <w:pStyle w:val="a3"/>
              <w:numPr>
                <w:ilvl w:val="0"/>
                <w:numId w:val="5"/>
              </w:numPr>
              <w:spacing w:after="0" w:line="240" w:lineRule="auto"/>
              <w:ind w:left="11"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 xml:space="preserve">Конституционная реформа в России 1989-1993 гг. </w:t>
            </w:r>
          </w:p>
          <w:p w14:paraId="07565CF0" w14:textId="77777777" w:rsidR="00406634" w:rsidRPr="00AE7087" w:rsidRDefault="00406634" w:rsidP="00580BB7">
            <w:pPr>
              <w:pStyle w:val="a3"/>
              <w:numPr>
                <w:ilvl w:val="0"/>
                <w:numId w:val="5"/>
              </w:numPr>
              <w:spacing w:after="0" w:line="240" w:lineRule="auto"/>
              <w:ind w:left="11" w:firstLine="0"/>
              <w:rPr>
                <w:rFonts w:ascii="Times New Roman" w:hAnsi="Times New Roman" w:cs="Times New Roman"/>
                <w:sz w:val="24"/>
                <w:szCs w:val="24"/>
                <w:lang w:eastAsia="ru-RU"/>
              </w:rPr>
            </w:pPr>
            <w:r w:rsidRPr="00A41E27">
              <w:rPr>
                <w:rFonts w:ascii="Times New Roman" w:hAnsi="Times New Roman" w:cs="Times New Roman"/>
                <w:color w:val="000000" w:themeColor="text1"/>
                <w:sz w:val="24"/>
                <w:szCs w:val="28"/>
              </w:rPr>
              <w:t xml:space="preserve">Особенности конституций республик </w:t>
            </w:r>
            <w:r w:rsidRPr="00A41E27">
              <w:rPr>
                <w:rFonts w:ascii="Times New Roman" w:hAnsi="Times New Roman" w:cs="Times New Roman"/>
                <w:sz w:val="24"/>
                <w:szCs w:val="28"/>
              </w:rPr>
              <w:sym w:font="Symbol" w:char="F02D"/>
            </w:r>
            <w:r w:rsidRPr="00A41E27">
              <w:rPr>
                <w:rFonts w:ascii="Times New Roman" w:hAnsi="Times New Roman" w:cs="Times New Roman"/>
                <w:color w:val="000000" w:themeColor="text1"/>
                <w:sz w:val="24"/>
                <w:szCs w:val="28"/>
              </w:rPr>
              <w:t xml:space="preserve"> субъектов Российской Федерации.</w:t>
            </w:r>
          </w:p>
          <w:p w14:paraId="173821FB" w14:textId="77777777" w:rsidR="00406634" w:rsidRPr="009D0DD0" w:rsidRDefault="00406634" w:rsidP="00580BB7">
            <w:pPr>
              <w:pStyle w:val="a3"/>
              <w:numPr>
                <w:ilvl w:val="0"/>
                <w:numId w:val="5"/>
              </w:numPr>
              <w:spacing w:after="0" w:line="240" w:lineRule="auto"/>
              <w:ind w:left="11"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Правовая охрана Конституции: понятие, способы ее осуществления.</w:t>
            </w:r>
          </w:p>
        </w:tc>
        <w:tc>
          <w:tcPr>
            <w:tcW w:w="3798" w:type="dxa"/>
          </w:tcPr>
          <w:p w14:paraId="5F7C55E6" w14:textId="77777777" w:rsidR="00406634" w:rsidRPr="00DB7903" w:rsidRDefault="00406634" w:rsidP="00193E2C">
            <w:r w:rsidRPr="00DB7903">
              <w:t>Подготовка ответов на вопросы по теме занятия из рабочей программы дисциплины, работа со справочно-правовыми системами, подбор материала к групповой дискуссии, изучение рекомендованных к занятию нормативных правовых актов, литературных источников.</w:t>
            </w:r>
          </w:p>
        </w:tc>
      </w:tr>
      <w:tr w:rsidR="00406634" w:rsidRPr="00E666A4" w14:paraId="3A61747E" w14:textId="77777777" w:rsidTr="004760BA">
        <w:tc>
          <w:tcPr>
            <w:tcW w:w="2098" w:type="dxa"/>
            <w:shd w:val="clear" w:color="auto" w:fill="auto"/>
          </w:tcPr>
          <w:p w14:paraId="341BCB8A" w14:textId="77777777" w:rsidR="00406634" w:rsidRPr="00DB7903" w:rsidRDefault="00406634" w:rsidP="00193E2C">
            <w:pPr>
              <w:ind w:right="-108"/>
              <w:rPr>
                <w:lang w:eastAsia="ar-SA"/>
              </w:rPr>
            </w:pPr>
            <w:r w:rsidRPr="00392EE7">
              <w:rPr>
                <w:color w:val="000000" w:themeColor="text1"/>
              </w:rPr>
              <w:t>Тема 2. Основы конституционного строя Российской Федерации</w:t>
            </w:r>
          </w:p>
        </w:tc>
        <w:tc>
          <w:tcPr>
            <w:tcW w:w="4990" w:type="dxa"/>
            <w:shd w:val="clear" w:color="auto" w:fill="auto"/>
          </w:tcPr>
          <w:p w14:paraId="295C3E35" w14:textId="77777777" w:rsidR="00406634" w:rsidRPr="00AE7087" w:rsidRDefault="00406634" w:rsidP="00580BB7">
            <w:pPr>
              <w:pStyle w:val="a3"/>
              <w:numPr>
                <w:ilvl w:val="0"/>
                <w:numId w:val="6"/>
              </w:numPr>
              <w:spacing w:after="0" w:line="240" w:lineRule="auto"/>
              <w:ind w:left="28"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Соотношение понятий «конституционный строй», «государственный строй», «общественный строй», «политическая система», «гражданское общество».</w:t>
            </w:r>
          </w:p>
          <w:p w14:paraId="52CB3F42" w14:textId="77777777" w:rsidR="00406634" w:rsidRPr="00AE7087" w:rsidRDefault="00406634" w:rsidP="00580BB7">
            <w:pPr>
              <w:pStyle w:val="a3"/>
              <w:numPr>
                <w:ilvl w:val="0"/>
                <w:numId w:val="6"/>
              </w:numPr>
              <w:spacing w:after="0" w:line="240" w:lineRule="auto"/>
              <w:ind w:left="28"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 xml:space="preserve">Гарантии государственного суверенитета Российской Федерации. </w:t>
            </w:r>
          </w:p>
          <w:p w14:paraId="5A46B62B" w14:textId="77777777" w:rsidR="00406634" w:rsidRPr="00AE7087" w:rsidRDefault="00406634" w:rsidP="00580BB7">
            <w:pPr>
              <w:pStyle w:val="a3"/>
              <w:numPr>
                <w:ilvl w:val="0"/>
                <w:numId w:val="6"/>
              </w:numPr>
              <w:spacing w:after="0" w:line="240" w:lineRule="auto"/>
              <w:ind w:left="28"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 xml:space="preserve">Конституционное регулирование незыблемости конституционного строя Российской Федерации. </w:t>
            </w:r>
          </w:p>
          <w:p w14:paraId="65C77EBD" w14:textId="77777777" w:rsidR="00406634" w:rsidRPr="00AE7087" w:rsidRDefault="00406634" w:rsidP="00580BB7">
            <w:pPr>
              <w:pStyle w:val="a3"/>
              <w:numPr>
                <w:ilvl w:val="0"/>
                <w:numId w:val="6"/>
              </w:numPr>
              <w:spacing w:after="0" w:line="240" w:lineRule="auto"/>
              <w:ind w:left="28"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 xml:space="preserve">Недопустимость узурпации власти как средство защиты конституционного строя. </w:t>
            </w:r>
          </w:p>
          <w:p w14:paraId="315600D0" w14:textId="77777777" w:rsidR="00406634" w:rsidRPr="00AE7087" w:rsidRDefault="00406634" w:rsidP="00580BB7">
            <w:pPr>
              <w:pStyle w:val="a3"/>
              <w:numPr>
                <w:ilvl w:val="0"/>
                <w:numId w:val="6"/>
              </w:numPr>
              <w:spacing w:after="0" w:line="240" w:lineRule="auto"/>
              <w:ind w:left="28"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Введение чрезвычайного положения как способ защиты конституционного строя.</w:t>
            </w:r>
          </w:p>
        </w:tc>
        <w:tc>
          <w:tcPr>
            <w:tcW w:w="3798" w:type="dxa"/>
          </w:tcPr>
          <w:p w14:paraId="4B69F178" w14:textId="77777777" w:rsidR="00406634" w:rsidRPr="00DB7903" w:rsidRDefault="00406634" w:rsidP="00193E2C">
            <w:r w:rsidRPr="00DB7903">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подготовка к решению пр</w:t>
            </w:r>
            <w:r>
              <w:t>актических и ситуационных задач</w:t>
            </w:r>
            <w:r w:rsidRPr="00DB7903">
              <w:t>.</w:t>
            </w:r>
          </w:p>
        </w:tc>
      </w:tr>
      <w:tr w:rsidR="00406634" w:rsidRPr="00E666A4" w14:paraId="6110505D" w14:textId="77777777" w:rsidTr="004760BA">
        <w:tc>
          <w:tcPr>
            <w:tcW w:w="2098" w:type="dxa"/>
            <w:shd w:val="clear" w:color="auto" w:fill="auto"/>
          </w:tcPr>
          <w:p w14:paraId="47BECED4" w14:textId="77777777" w:rsidR="00406634" w:rsidRPr="00DB7903" w:rsidRDefault="00406634" w:rsidP="00193E2C">
            <w:pPr>
              <w:autoSpaceDE w:val="0"/>
              <w:autoSpaceDN w:val="0"/>
              <w:adjustRightInd w:val="0"/>
            </w:pPr>
            <w:r w:rsidRPr="00B353BD">
              <w:rPr>
                <w:rStyle w:val="af"/>
                <w:rFonts w:ascii="Times New Roman" w:eastAsiaTheme="minorHAnsi" w:hAnsi="Times New Roman"/>
                <w:noProof/>
                <w:color w:val="000000" w:themeColor="text1"/>
                <w:sz w:val="24"/>
                <w:szCs w:val="24"/>
              </w:rPr>
              <w:t xml:space="preserve">Тема </w:t>
            </w:r>
            <w:r w:rsidRPr="00C737A0">
              <w:rPr>
                <w:rStyle w:val="af"/>
                <w:rFonts w:ascii="Times New Roman" w:eastAsiaTheme="minorHAnsi" w:hAnsi="Times New Roman"/>
                <w:noProof/>
                <w:color w:val="000000" w:themeColor="text1"/>
                <w:sz w:val="24"/>
                <w:szCs w:val="24"/>
              </w:rPr>
              <w:t>3.</w:t>
            </w:r>
            <w:r w:rsidRPr="00B353BD">
              <w:rPr>
                <w:rStyle w:val="af"/>
                <w:rFonts w:ascii="Times New Roman" w:eastAsiaTheme="minorHAnsi" w:hAnsi="Times New Roman"/>
                <w:noProof/>
                <w:color w:val="000000" w:themeColor="text1"/>
                <w:sz w:val="24"/>
                <w:szCs w:val="24"/>
              </w:rPr>
              <w:t xml:space="preserve"> </w:t>
            </w:r>
            <w:r>
              <w:rPr>
                <w:color w:val="000000" w:themeColor="text1"/>
              </w:rPr>
              <w:t>Правовой статус человека и гражданина в Российской Федерации</w:t>
            </w:r>
          </w:p>
        </w:tc>
        <w:tc>
          <w:tcPr>
            <w:tcW w:w="4990" w:type="dxa"/>
            <w:shd w:val="clear" w:color="auto" w:fill="auto"/>
          </w:tcPr>
          <w:p w14:paraId="7E1178AC" w14:textId="77777777" w:rsidR="00406634" w:rsidRDefault="00406634" w:rsidP="00580BB7">
            <w:pPr>
              <w:pStyle w:val="a8"/>
              <w:numPr>
                <w:ilvl w:val="0"/>
                <w:numId w:val="7"/>
              </w:numPr>
              <w:spacing w:after="0" w:line="240" w:lineRule="auto"/>
              <w:ind w:left="11" w:firstLine="0"/>
              <w:jc w:val="left"/>
              <w:rPr>
                <w:rFonts w:eastAsiaTheme="minorHAnsi"/>
                <w:sz w:val="24"/>
                <w:lang w:eastAsia="en-US"/>
              </w:rPr>
            </w:pPr>
            <w:r>
              <w:rPr>
                <w:rFonts w:eastAsiaTheme="minorHAnsi"/>
                <w:sz w:val="24"/>
                <w:lang w:eastAsia="en-US"/>
              </w:rPr>
              <w:t xml:space="preserve">Становление и развитие института гражданства в России. </w:t>
            </w:r>
          </w:p>
          <w:p w14:paraId="7F4F60A2" w14:textId="77777777" w:rsidR="00406634" w:rsidRDefault="00406634" w:rsidP="00580BB7">
            <w:pPr>
              <w:pStyle w:val="a8"/>
              <w:numPr>
                <w:ilvl w:val="0"/>
                <w:numId w:val="7"/>
              </w:numPr>
              <w:spacing w:after="0" w:line="240" w:lineRule="auto"/>
              <w:ind w:left="11" w:firstLine="0"/>
              <w:jc w:val="left"/>
              <w:rPr>
                <w:rFonts w:eastAsiaTheme="minorHAnsi"/>
                <w:sz w:val="24"/>
                <w:lang w:eastAsia="en-US"/>
              </w:rPr>
            </w:pPr>
            <w:r>
              <w:rPr>
                <w:rFonts w:eastAsiaTheme="minorHAnsi"/>
                <w:sz w:val="24"/>
                <w:lang w:eastAsia="en-US"/>
              </w:rPr>
              <w:t xml:space="preserve">Порядок обжалования решений по вопросам гражданства. </w:t>
            </w:r>
          </w:p>
          <w:p w14:paraId="233B1453" w14:textId="77777777" w:rsidR="00406634" w:rsidRDefault="00406634" w:rsidP="00580BB7">
            <w:pPr>
              <w:pStyle w:val="a8"/>
              <w:numPr>
                <w:ilvl w:val="0"/>
                <w:numId w:val="7"/>
              </w:numPr>
              <w:spacing w:after="0" w:line="240" w:lineRule="auto"/>
              <w:ind w:left="11" w:firstLine="0"/>
              <w:jc w:val="left"/>
              <w:rPr>
                <w:rFonts w:eastAsiaTheme="minorHAnsi"/>
                <w:sz w:val="24"/>
                <w:lang w:eastAsia="en-US"/>
              </w:rPr>
            </w:pPr>
            <w:r>
              <w:rPr>
                <w:rFonts w:eastAsiaTheme="minorHAnsi"/>
                <w:sz w:val="24"/>
                <w:lang w:eastAsia="en-US"/>
              </w:rPr>
              <w:t xml:space="preserve">Различия в статусе иностранных граждан, постоянно проживающих, временно проживающих и временно пребывающих в Российской Федерации. </w:t>
            </w:r>
          </w:p>
          <w:p w14:paraId="2C87762A" w14:textId="77777777" w:rsidR="00406634" w:rsidRDefault="00406634" w:rsidP="00580BB7">
            <w:pPr>
              <w:pStyle w:val="a8"/>
              <w:numPr>
                <w:ilvl w:val="0"/>
                <w:numId w:val="7"/>
              </w:numPr>
              <w:spacing w:after="0" w:line="240" w:lineRule="auto"/>
              <w:ind w:left="11" w:firstLine="0"/>
              <w:jc w:val="left"/>
              <w:rPr>
                <w:rFonts w:eastAsiaTheme="minorHAnsi"/>
                <w:sz w:val="24"/>
                <w:lang w:eastAsia="en-US"/>
              </w:rPr>
            </w:pPr>
            <w:r>
              <w:rPr>
                <w:rFonts w:eastAsiaTheme="minorHAnsi"/>
                <w:sz w:val="24"/>
                <w:lang w:eastAsia="en-US"/>
              </w:rPr>
              <w:t>Право политического убежища в Российской Федерации.</w:t>
            </w:r>
          </w:p>
          <w:p w14:paraId="63CD0412" w14:textId="77777777" w:rsidR="00406634" w:rsidRPr="00AE7087" w:rsidRDefault="00406634" w:rsidP="00580BB7">
            <w:pPr>
              <w:pStyle w:val="a3"/>
              <w:numPr>
                <w:ilvl w:val="0"/>
                <w:numId w:val="7"/>
              </w:numPr>
              <w:spacing w:after="0" w:line="240" w:lineRule="auto"/>
              <w:ind w:left="11"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 xml:space="preserve">Природа конституционных прав и свобод. </w:t>
            </w:r>
          </w:p>
          <w:p w14:paraId="4B220613" w14:textId="77777777" w:rsidR="00406634" w:rsidRPr="00AE7087" w:rsidRDefault="00406634" w:rsidP="00580BB7">
            <w:pPr>
              <w:pStyle w:val="a3"/>
              <w:numPr>
                <w:ilvl w:val="0"/>
                <w:numId w:val="7"/>
              </w:numPr>
              <w:spacing w:after="0" w:line="240" w:lineRule="auto"/>
              <w:ind w:left="11"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 xml:space="preserve">Свобода передвижений и места жительства. </w:t>
            </w:r>
          </w:p>
          <w:p w14:paraId="734FD114" w14:textId="77777777" w:rsidR="00406634" w:rsidRPr="00AE7087" w:rsidRDefault="00406634" w:rsidP="00580BB7">
            <w:pPr>
              <w:pStyle w:val="a3"/>
              <w:numPr>
                <w:ilvl w:val="0"/>
                <w:numId w:val="7"/>
              </w:numPr>
              <w:spacing w:after="0" w:line="240" w:lineRule="auto"/>
              <w:ind w:left="11"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 xml:space="preserve">Свобода совести и вероисповедания. </w:t>
            </w:r>
          </w:p>
          <w:p w14:paraId="5814E5B9" w14:textId="77777777" w:rsidR="00406634" w:rsidRPr="00AE7087" w:rsidRDefault="00406634" w:rsidP="00580BB7">
            <w:pPr>
              <w:pStyle w:val="a3"/>
              <w:numPr>
                <w:ilvl w:val="0"/>
                <w:numId w:val="7"/>
              </w:numPr>
              <w:spacing w:after="0" w:line="240" w:lineRule="auto"/>
              <w:ind w:left="11"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 xml:space="preserve">Право избирать и быть избранным. </w:t>
            </w:r>
          </w:p>
          <w:p w14:paraId="34BDD4FB" w14:textId="77777777" w:rsidR="00406634" w:rsidRPr="00AE7087" w:rsidRDefault="00406634" w:rsidP="00580BB7">
            <w:pPr>
              <w:pStyle w:val="a3"/>
              <w:numPr>
                <w:ilvl w:val="0"/>
                <w:numId w:val="7"/>
              </w:numPr>
              <w:spacing w:after="0" w:line="240" w:lineRule="auto"/>
              <w:ind w:left="11"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 xml:space="preserve">Право на участие в отправлении правосудия. </w:t>
            </w:r>
          </w:p>
          <w:p w14:paraId="71A074CD" w14:textId="77777777" w:rsidR="00406634" w:rsidRPr="00AE7087" w:rsidRDefault="00406634" w:rsidP="00580BB7">
            <w:pPr>
              <w:pStyle w:val="a3"/>
              <w:numPr>
                <w:ilvl w:val="0"/>
                <w:numId w:val="7"/>
              </w:numPr>
              <w:spacing w:after="0" w:line="240" w:lineRule="auto"/>
              <w:ind w:left="11"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 xml:space="preserve">Свобода творчества. </w:t>
            </w:r>
          </w:p>
          <w:p w14:paraId="33ADD196" w14:textId="77777777" w:rsidR="00406634" w:rsidRPr="00392EE7" w:rsidRDefault="00406634" w:rsidP="00580BB7">
            <w:pPr>
              <w:pStyle w:val="a8"/>
              <w:numPr>
                <w:ilvl w:val="0"/>
                <w:numId w:val="7"/>
              </w:numPr>
              <w:spacing w:after="0" w:line="240" w:lineRule="auto"/>
              <w:ind w:left="11" w:firstLine="0"/>
              <w:jc w:val="left"/>
              <w:rPr>
                <w:rFonts w:eastAsiaTheme="minorHAnsi"/>
                <w:sz w:val="24"/>
                <w:lang w:eastAsia="en-US"/>
              </w:rPr>
            </w:pPr>
            <w:r w:rsidRPr="00AE7087">
              <w:rPr>
                <w:sz w:val="24"/>
              </w:rPr>
              <w:t>Право на участие в культурной жизни.</w:t>
            </w:r>
          </w:p>
          <w:p w14:paraId="2E4E3DBC" w14:textId="77777777" w:rsidR="00406634" w:rsidRPr="00AE7087" w:rsidRDefault="00406634" w:rsidP="00580BB7">
            <w:pPr>
              <w:pStyle w:val="a3"/>
              <w:numPr>
                <w:ilvl w:val="0"/>
                <w:numId w:val="7"/>
              </w:numPr>
              <w:spacing w:after="0" w:line="240" w:lineRule="auto"/>
              <w:ind w:left="11"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 xml:space="preserve">Обязанность охранять окружающую природную среду. </w:t>
            </w:r>
          </w:p>
          <w:p w14:paraId="0AA331C3" w14:textId="77777777" w:rsidR="00406634" w:rsidRPr="00AE7087" w:rsidRDefault="00406634" w:rsidP="00580BB7">
            <w:pPr>
              <w:pStyle w:val="a3"/>
              <w:numPr>
                <w:ilvl w:val="0"/>
                <w:numId w:val="7"/>
              </w:numPr>
              <w:spacing w:after="0" w:line="240" w:lineRule="auto"/>
              <w:ind w:left="11"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 xml:space="preserve">Забота о детях и нетрудоспособных родителях. </w:t>
            </w:r>
          </w:p>
          <w:p w14:paraId="31B8BEDD" w14:textId="77777777" w:rsidR="00406634" w:rsidRPr="00392EE7" w:rsidRDefault="00406634" w:rsidP="00580BB7">
            <w:pPr>
              <w:pStyle w:val="a8"/>
              <w:numPr>
                <w:ilvl w:val="0"/>
                <w:numId w:val="7"/>
              </w:numPr>
              <w:spacing w:after="0" w:line="240" w:lineRule="auto"/>
              <w:ind w:left="11" w:firstLine="0"/>
              <w:jc w:val="left"/>
              <w:rPr>
                <w:rFonts w:eastAsiaTheme="minorHAnsi"/>
                <w:sz w:val="24"/>
                <w:lang w:eastAsia="en-US"/>
              </w:rPr>
            </w:pPr>
            <w:r w:rsidRPr="00AE7087">
              <w:rPr>
                <w:sz w:val="24"/>
              </w:rPr>
              <w:t>Забота о памятниках истории и культуры.</w:t>
            </w:r>
          </w:p>
          <w:p w14:paraId="177EE088" w14:textId="77777777" w:rsidR="00406634" w:rsidRPr="00AE7087" w:rsidRDefault="00406634" w:rsidP="00580BB7">
            <w:pPr>
              <w:pStyle w:val="a3"/>
              <w:numPr>
                <w:ilvl w:val="0"/>
                <w:numId w:val="7"/>
              </w:numPr>
              <w:spacing w:after="0" w:line="240" w:lineRule="auto"/>
              <w:ind w:left="11"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Ограничение прав и свобод человека и гражданина в Российской Федерации в условиях чрезвычайного положения.</w:t>
            </w:r>
          </w:p>
          <w:p w14:paraId="79787661" w14:textId="77777777" w:rsidR="00406634" w:rsidRPr="00392EE7" w:rsidRDefault="00406634" w:rsidP="00580BB7">
            <w:pPr>
              <w:pStyle w:val="a8"/>
              <w:numPr>
                <w:ilvl w:val="0"/>
                <w:numId w:val="7"/>
              </w:numPr>
              <w:spacing w:after="0" w:line="240" w:lineRule="auto"/>
              <w:ind w:left="11" w:firstLine="0"/>
              <w:jc w:val="left"/>
              <w:rPr>
                <w:rFonts w:eastAsiaTheme="minorHAnsi"/>
                <w:sz w:val="24"/>
                <w:lang w:eastAsia="en-US"/>
              </w:rPr>
            </w:pPr>
            <w:r w:rsidRPr="00AE7087">
              <w:rPr>
                <w:sz w:val="24"/>
              </w:rPr>
              <w:t>Ограничение прав и свобод человека и гражданина в Российской Федерации в условиях военного положения.</w:t>
            </w:r>
          </w:p>
          <w:p w14:paraId="1D625130" w14:textId="77777777" w:rsidR="00406634" w:rsidRPr="00AE7087" w:rsidRDefault="00406634" w:rsidP="00580BB7">
            <w:pPr>
              <w:pStyle w:val="a3"/>
              <w:numPr>
                <w:ilvl w:val="0"/>
                <w:numId w:val="7"/>
              </w:numPr>
              <w:spacing w:after="0" w:line="240" w:lineRule="auto"/>
              <w:ind w:left="11"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 xml:space="preserve">Самозащита прав и свобод. </w:t>
            </w:r>
          </w:p>
          <w:p w14:paraId="5FD17248" w14:textId="77777777" w:rsidR="00406634" w:rsidRDefault="00406634" w:rsidP="00580BB7">
            <w:pPr>
              <w:pStyle w:val="a8"/>
              <w:numPr>
                <w:ilvl w:val="0"/>
                <w:numId w:val="7"/>
              </w:numPr>
              <w:spacing w:after="0" w:line="240" w:lineRule="auto"/>
              <w:ind w:left="11" w:firstLine="0"/>
              <w:jc w:val="left"/>
              <w:rPr>
                <w:rFonts w:eastAsiaTheme="minorHAnsi"/>
                <w:sz w:val="24"/>
                <w:lang w:eastAsia="en-US"/>
              </w:rPr>
            </w:pPr>
            <w:r w:rsidRPr="00AE7087">
              <w:rPr>
                <w:sz w:val="24"/>
              </w:rPr>
              <w:t>Политические и организационные гарантии эффективности международно-правовой защиты прав и свобод человека.</w:t>
            </w:r>
          </w:p>
        </w:tc>
        <w:tc>
          <w:tcPr>
            <w:tcW w:w="3798" w:type="dxa"/>
          </w:tcPr>
          <w:p w14:paraId="011A17D1" w14:textId="77777777" w:rsidR="00406634" w:rsidRPr="00DB7903" w:rsidRDefault="00406634" w:rsidP="00193E2C">
            <w:r w:rsidRPr="00DB7903">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подготовка к решению пра</w:t>
            </w:r>
            <w:r>
              <w:t>ктических и ситуационных задач</w:t>
            </w:r>
            <w:r w:rsidRPr="00DB7903">
              <w:t>, подготовка к тестированию.</w:t>
            </w:r>
          </w:p>
        </w:tc>
      </w:tr>
      <w:tr w:rsidR="00406634" w:rsidRPr="00E666A4" w14:paraId="793C0C18" w14:textId="77777777" w:rsidTr="004760BA">
        <w:tc>
          <w:tcPr>
            <w:tcW w:w="2098" w:type="dxa"/>
            <w:shd w:val="clear" w:color="auto" w:fill="auto"/>
          </w:tcPr>
          <w:p w14:paraId="49E7FCC4" w14:textId="77777777" w:rsidR="00406634" w:rsidRPr="00DB7903" w:rsidRDefault="00406634" w:rsidP="00193E2C">
            <w:pPr>
              <w:jc w:val="both"/>
              <w:rPr>
                <w:color w:val="000000" w:themeColor="text1"/>
              </w:rPr>
            </w:pPr>
            <w:r w:rsidRPr="00DB7903">
              <w:rPr>
                <w:color w:val="000000" w:themeColor="text1"/>
              </w:rPr>
              <w:t xml:space="preserve">Тема </w:t>
            </w:r>
            <w:r>
              <w:rPr>
                <w:color w:val="000000" w:themeColor="text1"/>
              </w:rPr>
              <w:t>4</w:t>
            </w:r>
            <w:r w:rsidRPr="00DB7903">
              <w:rPr>
                <w:color w:val="000000" w:themeColor="text1"/>
              </w:rPr>
              <w:t xml:space="preserve">. </w:t>
            </w:r>
          </w:p>
          <w:p w14:paraId="63D8CF9B" w14:textId="77777777" w:rsidR="00406634" w:rsidRPr="00DB7903" w:rsidRDefault="00406634" w:rsidP="00193E2C">
            <w:pPr>
              <w:jc w:val="both"/>
              <w:rPr>
                <w:color w:val="000000" w:themeColor="text1"/>
              </w:rPr>
            </w:pPr>
            <w:r w:rsidRPr="00DB7903">
              <w:rPr>
                <w:color w:val="000000" w:themeColor="text1"/>
              </w:rPr>
              <w:t>Федеративное устройство Российской Федерации</w:t>
            </w:r>
          </w:p>
        </w:tc>
        <w:tc>
          <w:tcPr>
            <w:tcW w:w="4990" w:type="dxa"/>
            <w:shd w:val="clear" w:color="auto" w:fill="auto"/>
          </w:tcPr>
          <w:p w14:paraId="0FA15670" w14:textId="77777777" w:rsidR="00406634" w:rsidRDefault="00406634" w:rsidP="00580BB7">
            <w:pPr>
              <w:pStyle w:val="a8"/>
              <w:numPr>
                <w:ilvl w:val="0"/>
                <w:numId w:val="8"/>
              </w:numPr>
              <w:spacing w:after="0" w:line="240" w:lineRule="auto"/>
              <w:ind w:left="11" w:firstLine="0"/>
              <w:jc w:val="left"/>
              <w:rPr>
                <w:rFonts w:eastAsiaTheme="minorHAnsi"/>
                <w:sz w:val="24"/>
                <w:lang w:eastAsia="en-US"/>
              </w:rPr>
            </w:pPr>
            <w:r>
              <w:rPr>
                <w:rFonts w:eastAsiaTheme="minorHAnsi"/>
                <w:sz w:val="24"/>
                <w:lang w:eastAsia="en-US"/>
              </w:rPr>
              <w:t xml:space="preserve">Понятие и виды автономий. </w:t>
            </w:r>
          </w:p>
          <w:p w14:paraId="3B7DB418" w14:textId="77777777" w:rsidR="00406634" w:rsidRDefault="00406634" w:rsidP="00580BB7">
            <w:pPr>
              <w:pStyle w:val="a8"/>
              <w:numPr>
                <w:ilvl w:val="0"/>
                <w:numId w:val="8"/>
              </w:numPr>
              <w:spacing w:after="0" w:line="240" w:lineRule="auto"/>
              <w:ind w:left="11" w:firstLine="0"/>
              <w:jc w:val="left"/>
              <w:rPr>
                <w:rFonts w:eastAsiaTheme="minorHAnsi"/>
                <w:sz w:val="24"/>
                <w:lang w:eastAsia="en-US"/>
              </w:rPr>
            </w:pPr>
            <w:r>
              <w:rPr>
                <w:rFonts w:eastAsiaTheme="minorHAnsi"/>
                <w:sz w:val="24"/>
                <w:lang w:eastAsia="en-US"/>
              </w:rPr>
              <w:t>Становление и развитие России как федеративного государства.</w:t>
            </w:r>
          </w:p>
          <w:p w14:paraId="6072D967" w14:textId="77777777" w:rsidR="00406634" w:rsidRDefault="00406634" w:rsidP="00580BB7">
            <w:pPr>
              <w:pStyle w:val="a8"/>
              <w:numPr>
                <w:ilvl w:val="0"/>
                <w:numId w:val="8"/>
              </w:numPr>
              <w:spacing w:after="0" w:line="240" w:lineRule="auto"/>
              <w:ind w:left="11" w:firstLine="0"/>
              <w:jc w:val="left"/>
              <w:rPr>
                <w:rFonts w:eastAsiaTheme="minorHAnsi"/>
                <w:sz w:val="24"/>
                <w:lang w:eastAsia="en-US"/>
              </w:rPr>
            </w:pPr>
            <w:r>
              <w:rPr>
                <w:rFonts w:eastAsiaTheme="minorHAnsi"/>
                <w:sz w:val="24"/>
                <w:lang w:eastAsia="en-US"/>
              </w:rPr>
              <w:t xml:space="preserve">Принцип равноправия субъектов </w:t>
            </w:r>
            <w:r w:rsidRPr="00DB7903">
              <w:rPr>
                <w:color w:val="000000" w:themeColor="text1"/>
                <w:sz w:val="24"/>
              </w:rPr>
              <w:t>Российской Федерации</w:t>
            </w:r>
            <w:r>
              <w:rPr>
                <w:rFonts w:eastAsiaTheme="minorHAnsi"/>
                <w:sz w:val="24"/>
                <w:lang w:eastAsia="en-US"/>
              </w:rPr>
              <w:t xml:space="preserve"> и проблемы его реализации. </w:t>
            </w:r>
          </w:p>
          <w:p w14:paraId="310B38B5" w14:textId="77777777" w:rsidR="00406634" w:rsidRDefault="00406634" w:rsidP="00580BB7">
            <w:pPr>
              <w:pStyle w:val="a8"/>
              <w:numPr>
                <w:ilvl w:val="0"/>
                <w:numId w:val="8"/>
              </w:numPr>
              <w:spacing w:after="0" w:line="240" w:lineRule="auto"/>
              <w:ind w:left="11" w:firstLine="0"/>
              <w:jc w:val="left"/>
              <w:rPr>
                <w:rFonts w:eastAsiaTheme="minorHAnsi"/>
                <w:sz w:val="24"/>
                <w:lang w:eastAsia="en-US"/>
              </w:rPr>
            </w:pPr>
            <w:r>
              <w:rPr>
                <w:rFonts w:eastAsiaTheme="minorHAnsi"/>
                <w:sz w:val="24"/>
                <w:lang w:eastAsia="en-US"/>
              </w:rPr>
              <w:t>Особенности правового статуса автономной области, автономного округа.</w:t>
            </w:r>
          </w:p>
        </w:tc>
        <w:tc>
          <w:tcPr>
            <w:tcW w:w="3798" w:type="dxa"/>
          </w:tcPr>
          <w:p w14:paraId="168B4E00" w14:textId="77777777" w:rsidR="00406634" w:rsidRPr="00DB7903" w:rsidRDefault="00406634" w:rsidP="00193E2C">
            <w:r w:rsidRPr="00DB7903">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практических и ситуационных задач.</w:t>
            </w:r>
          </w:p>
        </w:tc>
      </w:tr>
      <w:tr w:rsidR="00406634" w:rsidRPr="00E666A4" w14:paraId="493C3216" w14:textId="77777777" w:rsidTr="004760BA">
        <w:tc>
          <w:tcPr>
            <w:tcW w:w="2098" w:type="dxa"/>
            <w:shd w:val="clear" w:color="auto" w:fill="auto"/>
          </w:tcPr>
          <w:p w14:paraId="0FA8FA78" w14:textId="77777777" w:rsidR="00406634" w:rsidRPr="00DB7903" w:rsidRDefault="00406634" w:rsidP="00193E2C">
            <w:pPr>
              <w:jc w:val="both"/>
              <w:rPr>
                <w:color w:val="000000" w:themeColor="text1"/>
              </w:rPr>
            </w:pPr>
            <w:r w:rsidRPr="00DB7903">
              <w:rPr>
                <w:color w:val="000000" w:themeColor="text1"/>
              </w:rPr>
              <w:t xml:space="preserve">Тема </w:t>
            </w:r>
            <w:r>
              <w:rPr>
                <w:color w:val="000000" w:themeColor="text1"/>
              </w:rPr>
              <w:t>5</w:t>
            </w:r>
            <w:r w:rsidRPr="00DB7903">
              <w:rPr>
                <w:color w:val="000000" w:themeColor="text1"/>
              </w:rPr>
              <w:t xml:space="preserve">. </w:t>
            </w:r>
          </w:p>
          <w:p w14:paraId="609D89E9" w14:textId="77777777" w:rsidR="00406634" w:rsidRPr="00DB7903" w:rsidRDefault="00406634" w:rsidP="00193E2C">
            <w:pPr>
              <w:rPr>
                <w:color w:val="000000" w:themeColor="text1"/>
              </w:rPr>
            </w:pPr>
            <w:r w:rsidRPr="00DB7903">
              <w:rPr>
                <w:color w:val="000000" w:themeColor="text1"/>
              </w:rPr>
              <w:t>Избирательное право и избирательная система в Российской Федерации</w:t>
            </w:r>
          </w:p>
        </w:tc>
        <w:tc>
          <w:tcPr>
            <w:tcW w:w="4990" w:type="dxa"/>
            <w:shd w:val="clear" w:color="auto" w:fill="auto"/>
          </w:tcPr>
          <w:p w14:paraId="16C091F4" w14:textId="77777777" w:rsidR="00406634" w:rsidRDefault="00406634" w:rsidP="00580BB7">
            <w:pPr>
              <w:pStyle w:val="a8"/>
              <w:numPr>
                <w:ilvl w:val="0"/>
                <w:numId w:val="9"/>
              </w:numPr>
              <w:spacing w:after="0" w:line="240" w:lineRule="auto"/>
              <w:ind w:left="28" w:firstLine="0"/>
              <w:jc w:val="left"/>
              <w:rPr>
                <w:rFonts w:eastAsiaTheme="minorHAnsi"/>
                <w:sz w:val="24"/>
                <w:lang w:eastAsia="en-US"/>
              </w:rPr>
            </w:pPr>
            <w:r>
              <w:rPr>
                <w:rFonts w:eastAsiaTheme="minorHAnsi"/>
                <w:sz w:val="24"/>
                <w:lang w:eastAsia="en-US"/>
              </w:rPr>
              <w:t xml:space="preserve">Голосование, подсчет голосов, установление результатов выборов и их опубликование. </w:t>
            </w:r>
          </w:p>
          <w:p w14:paraId="74ABFD1A" w14:textId="77777777" w:rsidR="00406634" w:rsidRDefault="00406634" w:rsidP="00580BB7">
            <w:pPr>
              <w:pStyle w:val="a8"/>
              <w:numPr>
                <w:ilvl w:val="0"/>
                <w:numId w:val="9"/>
              </w:numPr>
              <w:spacing w:after="0" w:line="240" w:lineRule="auto"/>
              <w:ind w:left="28" w:firstLine="0"/>
              <w:jc w:val="left"/>
              <w:rPr>
                <w:rFonts w:eastAsiaTheme="minorHAnsi"/>
                <w:sz w:val="24"/>
                <w:lang w:eastAsia="en-US"/>
              </w:rPr>
            </w:pPr>
            <w:r>
              <w:rPr>
                <w:rFonts w:eastAsiaTheme="minorHAnsi"/>
                <w:sz w:val="24"/>
                <w:lang w:eastAsia="en-US"/>
              </w:rPr>
              <w:t>Международно-правовые стандарты проведения выборов.</w:t>
            </w:r>
          </w:p>
        </w:tc>
        <w:tc>
          <w:tcPr>
            <w:tcW w:w="3798" w:type="dxa"/>
          </w:tcPr>
          <w:p w14:paraId="0519C8E2" w14:textId="77777777" w:rsidR="00406634" w:rsidRPr="00DB7903" w:rsidRDefault="00406634" w:rsidP="00193E2C">
            <w:r w:rsidRPr="00DB7903">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практических и ситуационных задач</w:t>
            </w:r>
            <w:r>
              <w:t>, проработка позиций сторон к игровому судебному процессу.</w:t>
            </w:r>
          </w:p>
        </w:tc>
      </w:tr>
      <w:tr w:rsidR="00406634" w:rsidRPr="00E666A4" w14:paraId="0BD6BA34" w14:textId="77777777" w:rsidTr="004760BA">
        <w:tc>
          <w:tcPr>
            <w:tcW w:w="2098" w:type="dxa"/>
            <w:shd w:val="clear" w:color="auto" w:fill="auto"/>
          </w:tcPr>
          <w:p w14:paraId="255A415F" w14:textId="77777777" w:rsidR="00406634" w:rsidRPr="00DB7903" w:rsidRDefault="00406634" w:rsidP="00193E2C">
            <w:pPr>
              <w:rPr>
                <w:color w:val="000000" w:themeColor="text1"/>
              </w:rPr>
            </w:pPr>
            <w:r w:rsidRPr="00B353BD">
              <w:rPr>
                <w:color w:val="000000" w:themeColor="text1"/>
              </w:rPr>
              <w:t>Тема</w:t>
            </w:r>
            <w:r>
              <w:rPr>
                <w:color w:val="000000" w:themeColor="text1"/>
              </w:rPr>
              <w:t xml:space="preserve"> 6</w:t>
            </w:r>
            <w:r w:rsidRPr="00B353BD">
              <w:rPr>
                <w:color w:val="000000" w:themeColor="text1"/>
              </w:rPr>
              <w:t xml:space="preserve">. </w:t>
            </w:r>
            <w:r w:rsidRPr="006D3FA6">
              <w:rPr>
                <w:bCs/>
                <w:color w:val="000000" w:themeColor="text1"/>
              </w:rPr>
              <w:t>Конституционные основы организации государственной власти в Российской Федерации.</w:t>
            </w:r>
            <w:r>
              <w:rPr>
                <w:bCs/>
                <w:color w:val="000000" w:themeColor="text1"/>
              </w:rPr>
              <w:t xml:space="preserve"> </w:t>
            </w:r>
            <w:r w:rsidRPr="00B353BD">
              <w:rPr>
                <w:color w:val="000000" w:themeColor="text1"/>
              </w:rPr>
              <w:t>Президент Российской Федерации</w:t>
            </w:r>
          </w:p>
        </w:tc>
        <w:tc>
          <w:tcPr>
            <w:tcW w:w="4990" w:type="dxa"/>
            <w:shd w:val="clear" w:color="auto" w:fill="auto"/>
          </w:tcPr>
          <w:p w14:paraId="128AA904" w14:textId="77777777" w:rsidR="00406634" w:rsidRDefault="00406634" w:rsidP="00580BB7">
            <w:pPr>
              <w:pStyle w:val="a8"/>
              <w:numPr>
                <w:ilvl w:val="0"/>
                <w:numId w:val="10"/>
              </w:numPr>
              <w:spacing w:after="0" w:line="240" w:lineRule="auto"/>
              <w:ind w:left="11" w:firstLine="0"/>
              <w:jc w:val="left"/>
              <w:rPr>
                <w:rFonts w:eastAsiaTheme="minorHAnsi"/>
                <w:sz w:val="24"/>
                <w:lang w:eastAsia="en-US"/>
              </w:rPr>
            </w:pPr>
            <w:r>
              <w:rPr>
                <w:rFonts w:eastAsiaTheme="minorHAnsi"/>
                <w:sz w:val="24"/>
                <w:lang w:eastAsia="en-US"/>
              </w:rPr>
              <w:t>Федеральные государственные органы с особым статусом.</w:t>
            </w:r>
          </w:p>
          <w:p w14:paraId="6C82A736" w14:textId="77777777" w:rsidR="00406634" w:rsidRDefault="00406634" w:rsidP="00580BB7">
            <w:pPr>
              <w:pStyle w:val="a8"/>
              <w:numPr>
                <w:ilvl w:val="0"/>
                <w:numId w:val="10"/>
              </w:numPr>
              <w:spacing w:after="0" w:line="240" w:lineRule="auto"/>
              <w:ind w:left="11" w:firstLine="0"/>
              <w:jc w:val="left"/>
              <w:rPr>
                <w:color w:val="000000" w:themeColor="text1"/>
                <w:sz w:val="24"/>
              </w:rPr>
            </w:pPr>
            <w:r>
              <w:rPr>
                <w:rFonts w:eastAsiaTheme="minorHAnsi"/>
                <w:sz w:val="24"/>
                <w:lang w:eastAsia="en-US"/>
              </w:rPr>
              <w:t xml:space="preserve">Прокуратура </w:t>
            </w:r>
            <w:r>
              <w:rPr>
                <w:color w:val="000000" w:themeColor="text1"/>
                <w:sz w:val="24"/>
              </w:rPr>
              <w:t>Российской Федерации.</w:t>
            </w:r>
          </w:p>
          <w:p w14:paraId="6B55BBA0" w14:textId="77777777" w:rsidR="00406634" w:rsidRDefault="00406634" w:rsidP="00580BB7">
            <w:pPr>
              <w:pStyle w:val="a8"/>
              <w:numPr>
                <w:ilvl w:val="0"/>
                <w:numId w:val="10"/>
              </w:numPr>
              <w:spacing w:after="0" w:line="240" w:lineRule="auto"/>
              <w:ind w:left="11" w:firstLine="0"/>
              <w:jc w:val="left"/>
              <w:rPr>
                <w:color w:val="000000" w:themeColor="text1"/>
                <w:sz w:val="24"/>
              </w:rPr>
            </w:pPr>
            <w:r>
              <w:rPr>
                <w:color w:val="000000" w:themeColor="text1"/>
                <w:sz w:val="24"/>
              </w:rPr>
              <w:t>Уполномоченный по правам человека Российской Федерации.</w:t>
            </w:r>
          </w:p>
          <w:p w14:paraId="530BD073" w14:textId="77777777" w:rsidR="00406634" w:rsidRDefault="00406634" w:rsidP="00580BB7">
            <w:pPr>
              <w:pStyle w:val="a8"/>
              <w:numPr>
                <w:ilvl w:val="0"/>
                <w:numId w:val="10"/>
              </w:numPr>
              <w:spacing w:after="0" w:line="240" w:lineRule="auto"/>
              <w:ind w:left="11" w:firstLine="0"/>
              <w:jc w:val="left"/>
              <w:rPr>
                <w:color w:val="000000" w:themeColor="text1"/>
                <w:sz w:val="24"/>
              </w:rPr>
            </w:pPr>
            <w:r>
              <w:rPr>
                <w:color w:val="000000" w:themeColor="text1"/>
                <w:sz w:val="24"/>
              </w:rPr>
              <w:t>Администрация Президента Российской Федерации.</w:t>
            </w:r>
          </w:p>
          <w:p w14:paraId="0748B834" w14:textId="77777777" w:rsidR="00406634" w:rsidRDefault="00406634" w:rsidP="00580BB7">
            <w:pPr>
              <w:pStyle w:val="a8"/>
              <w:numPr>
                <w:ilvl w:val="0"/>
                <w:numId w:val="10"/>
              </w:numPr>
              <w:spacing w:after="0" w:line="240" w:lineRule="auto"/>
              <w:ind w:left="11" w:firstLine="0"/>
              <w:jc w:val="left"/>
              <w:rPr>
                <w:rFonts w:eastAsiaTheme="minorHAnsi"/>
                <w:sz w:val="24"/>
                <w:lang w:eastAsia="en-US"/>
              </w:rPr>
            </w:pPr>
            <w:r>
              <w:rPr>
                <w:color w:val="000000" w:themeColor="text1"/>
                <w:sz w:val="24"/>
              </w:rPr>
              <w:t>Совет безопасности.</w:t>
            </w:r>
          </w:p>
          <w:p w14:paraId="0BCF5000" w14:textId="77777777" w:rsidR="00406634" w:rsidRDefault="00406634" w:rsidP="00580BB7">
            <w:pPr>
              <w:pStyle w:val="a8"/>
              <w:numPr>
                <w:ilvl w:val="0"/>
                <w:numId w:val="10"/>
              </w:numPr>
              <w:spacing w:after="0" w:line="240" w:lineRule="auto"/>
              <w:ind w:left="11" w:firstLine="0"/>
              <w:jc w:val="left"/>
              <w:rPr>
                <w:rFonts w:eastAsiaTheme="minorHAnsi"/>
                <w:sz w:val="24"/>
                <w:lang w:eastAsia="en-US"/>
              </w:rPr>
            </w:pPr>
            <w:r>
              <w:rPr>
                <w:rFonts w:eastAsiaTheme="minorHAnsi"/>
                <w:sz w:val="24"/>
                <w:lang w:eastAsia="en-US"/>
              </w:rPr>
              <w:t xml:space="preserve">Статус полномочного представителя Президента </w:t>
            </w:r>
            <w:r>
              <w:rPr>
                <w:color w:val="000000" w:themeColor="text1"/>
                <w:sz w:val="24"/>
              </w:rPr>
              <w:t>Российской Федерации</w:t>
            </w:r>
            <w:r>
              <w:rPr>
                <w:rFonts w:eastAsiaTheme="minorHAnsi"/>
                <w:sz w:val="24"/>
                <w:lang w:eastAsia="en-US"/>
              </w:rPr>
              <w:t xml:space="preserve"> в федеральном округе. </w:t>
            </w:r>
          </w:p>
          <w:p w14:paraId="2B3CD0D1" w14:textId="77777777" w:rsidR="00406634" w:rsidRDefault="00406634" w:rsidP="00580BB7">
            <w:pPr>
              <w:pStyle w:val="a8"/>
              <w:numPr>
                <w:ilvl w:val="0"/>
                <w:numId w:val="10"/>
              </w:numPr>
              <w:spacing w:after="0" w:line="240" w:lineRule="auto"/>
              <w:ind w:left="11" w:firstLine="0"/>
              <w:jc w:val="left"/>
              <w:rPr>
                <w:rFonts w:eastAsiaTheme="minorHAnsi"/>
                <w:sz w:val="24"/>
                <w:lang w:eastAsia="en-US"/>
              </w:rPr>
            </w:pPr>
            <w:r>
              <w:rPr>
                <w:rFonts w:eastAsiaTheme="minorHAnsi"/>
                <w:sz w:val="24"/>
                <w:lang w:eastAsia="en-US"/>
              </w:rPr>
              <w:t>Гарантии статуса Президента Российской Федерации.</w:t>
            </w:r>
          </w:p>
        </w:tc>
        <w:tc>
          <w:tcPr>
            <w:tcW w:w="3798" w:type="dxa"/>
          </w:tcPr>
          <w:p w14:paraId="572399F9" w14:textId="77777777" w:rsidR="00406634" w:rsidRPr="00DB7903" w:rsidRDefault="00406634" w:rsidP="00193E2C">
            <w:r w:rsidRPr="00DB7903">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подготовка к решению практических и ситуационных задач.</w:t>
            </w:r>
          </w:p>
        </w:tc>
      </w:tr>
      <w:tr w:rsidR="00406634" w:rsidRPr="00E666A4" w14:paraId="796C63DE" w14:textId="77777777" w:rsidTr="004760BA">
        <w:tc>
          <w:tcPr>
            <w:tcW w:w="2098" w:type="dxa"/>
            <w:shd w:val="clear" w:color="auto" w:fill="auto"/>
          </w:tcPr>
          <w:p w14:paraId="47B22113" w14:textId="77777777" w:rsidR="00406634" w:rsidRPr="00DB7903" w:rsidRDefault="00406634" w:rsidP="00193E2C">
            <w:pPr>
              <w:tabs>
                <w:tab w:val="left" w:pos="1560"/>
              </w:tabs>
              <w:ind w:right="-108"/>
              <w:rPr>
                <w:color w:val="000000" w:themeColor="text1"/>
              </w:rPr>
            </w:pPr>
            <w:r w:rsidRPr="00DB7903">
              <w:rPr>
                <w:color w:val="000000" w:themeColor="text1"/>
              </w:rPr>
              <w:t xml:space="preserve">Тема </w:t>
            </w:r>
            <w:r>
              <w:rPr>
                <w:color w:val="000000" w:themeColor="text1"/>
              </w:rPr>
              <w:t>7</w:t>
            </w:r>
            <w:r w:rsidRPr="00DB7903">
              <w:rPr>
                <w:color w:val="000000" w:themeColor="text1"/>
              </w:rPr>
              <w:t>.  Федеральное Собрание Российской Федерации. Законодательный процесс. Конституционный статус депутата</w:t>
            </w:r>
          </w:p>
        </w:tc>
        <w:tc>
          <w:tcPr>
            <w:tcW w:w="4990" w:type="dxa"/>
            <w:shd w:val="clear" w:color="auto" w:fill="auto"/>
          </w:tcPr>
          <w:p w14:paraId="17ABBAFC" w14:textId="77777777" w:rsidR="00406634" w:rsidRDefault="00406634" w:rsidP="00580BB7">
            <w:pPr>
              <w:pStyle w:val="a8"/>
              <w:numPr>
                <w:ilvl w:val="0"/>
                <w:numId w:val="11"/>
              </w:numPr>
              <w:spacing w:after="0" w:line="240" w:lineRule="auto"/>
              <w:ind w:left="28" w:firstLine="0"/>
              <w:jc w:val="left"/>
              <w:rPr>
                <w:rFonts w:eastAsiaTheme="minorHAnsi"/>
                <w:sz w:val="24"/>
                <w:lang w:eastAsia="en-US"/>
              </w:rPr>
            </w:pPr>
            <w:r>
              <w:rPr>
                <w:rFonts w:eastAsiaTheme="minorHAnsi"/>
                <w:sz w:val="24"/>
                <w:lang w:eastAsia="en-US"/>
              </w:rPr>
              <w:t xml:space="preserve">Основные этапы проведения выборов депутатов Государственной Думы. </w:t>
            </w:r>
          </w:p>
          <w:p w14:paraId="32310A4C" w14:textId="77777777" w:rsidR="00406634" w:rsidRDefault="00406634" w:rsidP="00580BB7">
            <w:pPr>
              <w:pStyle w:val="a8"/>
              <w:numPr>
                <w:ilvl w:val="0"/>
                <w:numId w:val="11"/>
              </w:numPr>
              <w:spacing w:after="0" w:line="240" w:lineRule="auto"/>
              <w:ind w:left="28" w:firstLine="0"/>
              <w:jc w:val="left"/>
              <w:rPr>
                <w:rFonts w:eastAsiaTheme="minorHAnsi"/>
                <w:sz w:val="24"/>
                <w:lang w:eastAsia="en-US"/>
              </w:rPr>
            </w:pPr>
            <w:r>
              <w:rPr>
                <w:rFonts w:eastAsiaTheme="minorHAnsi"/>
                <w:sz w:val="24"/>
                <w:lang w:eastAsia="en-US"/>
              </w:rPr>
              <w:t xml:space="preserve">Особенности привлечения депутата к ответственности в судебном порядке. </w:t>
            </w:r>
          </w:p>
          <w:p w14:paraId="1E64DAA8" w14:textId="77777777" w:rsidR="00406634" w:rsidRDefault="00406634" w:rsidP="00580BB7">
            <w:pPr>
              <w:pStyle w:val="a8"/>
              <w:numPr>
                <w:ilvl w:val="0"/>
                <w:numId w:val="11"/>
              </w:numPr>
              <w:spacing w:after="0" w:line="240" w:lineRule="auto"/>
              <w:ind w:left="28" w:firstLine="0"/>
              <w:jc w:val="left"/>
              <w:rPr>
                <w:rFonts w:eastAsiaTheme="minorHAnsi"/>
                <w:sz w:val="24"/>
                <w:lang w:eastAsia="en-US"/>
              </w:rPr>
            </w:pPr>
            <w:r>
              <w:rPr>
                <w:rFonts w:eastAsiaTheme="minorHAnsi"/>
                <w:sz w:val="24"/>
                <w:lang w:eastAsia="en-US"/>
              </w:rPr>
              <w:t>Материальные, организационные и правовые гарантии депутатской деятельности.</w:t>
            </w:r>
          </w:p>
          <w:p w14:paraId="1E2518BA" w14:textId="77777777" w:rsidR="00406634" w:rsidRDefault="00406634" w:rsidP="00193E2C">
            <w:pPr>
              <w:pStyle w:val="a8"/>
              <w:spacing w:after="0" w:line="240" w:lineRule="auto"/>
              <w:ind w:left="28" w:firstLine="0"/>
              <w:jc w:val="left"/>
              <w:rPr>
                <w:rFonts w:eastAsiaTheme="minorHAnsi"/>
                <w:sz w:val="24"/>
                <w:lang w:eastAsia="en-US"/>
              </w:rPr>
            </w:pPr>
          </w:p>
        </w:tc>
        <w:tc>
          <w:tcPr>
            <w:tcW w:w="3798" w:type="dxa"/>
          </w:tcPr>
          <w:p w14:paraId="10326C2B" w14:textId="77777777" w:rsidR="00406634" w:rsidRPr="00DB7903" w:rsidRDefault="00406634" w:rsidP="00193E2C">
            <w:r w:rsidRPr="00DB7903">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практических и ситуационных задач.</w:t>
            </w:r>
          </w:p>
        </w:tc>
      </w:tr>
      <w:tr w:rsidR="00406634" w:rsidRPr="00E666A4" w14:paraId="301230E4" w14:textId="77777777" w:rsidTr="004760BA">
        <w:tc>
          <w:tcPr>
            <w:tcW w:w="2098" w:type="dxa"/>
            <w:shd w:val="clear" w:color="auto" w:fill="auto"/>
          </w:tcPr>
          <w:p w14:paraId="4E4028F8" w14:textId="77777777" w:rsidR="00406634" w:rsidRPr="00DB7903" w:rsidRDefault="00406634" w:rsidP="00193E2C">
            <w:pPr>
              <w:rPr>
                <w:color w:val="000000" w:themeColor="text1"/>
              </w:rPr>
            </w:pPr>
            <w:r w:rsidRPr="00DB7903">
              <w:rPr>
                <w:color w:val="000000" w:themeColor="text1"/>
              </w:rPr>
              <w:t>Тема</w:t>
            </w:r>
            <w:r>
              <w:rPr>
                <w:color w:val="000000" w:themeColor="text1"/>
              </w:rPr>
              <w:t xml:space="preserve"> 8</w:t>
            </w:r>
            <w:r w:rsidRPr="00DB7903">
              <w:rPr>
                <w:color w:val="000000" w:themeColor="text1"/>
              </w:rPr>
              <w:t>. Правительство Российской Федерации</w:t>
            </w:r>
          </w:p>
        </w:tc>
        <w:tc>
          <w:tcPr>
            <w:tcW w:w="4990" w:type="dxa"/>
            <w:shd w:val="clear" w:color="auto" w:fill="auto"/>
          </w:tcPr>
          <w:p w14:paraId="0E708C89" w14:textId="77777777" w:rsidR="00406634" w:rsidRDefault="00406634" w:rsidP="00580BB7">
            <w:pPr>
              <w:pStyle w:val="a8"/>
              <w:numPr>
                <w:ilvl w:val="0"/>
                <w:numId w:val="12"/>
              </w:numPr>
              <w:spacing w:after="0" w:line="240" w:lineRule="auto"/>
              <w:ind w:left="28" w:firstLine="0"/>
              <w:jc w:val="left"/>
              <w:rPr>
                <w:rFonts w:eastAsiaTheme="minorHAnsi"/>
                <w:sz w:val="24"/>
                <w:lang w:eastAsia="en-US"/>
              </w:rPr>
            </w:pPr>
            <w:r>
              <w:rPr>
                <w:rFonts w:eastAsiaTheme="minorHAnsi"/>
                <w:sz w:val="24"/>
                <w:lang w:eastAsia="en-US"/>
              </w:rPr>
              <w:t xml:space="preserve">Компетенция Правительства Российской Федерации. </w:t>
            </w:r>
          </w:p>
          <w:p w14:paraId="0ECC2077" w14:textId="77777777" w:rsidR="00406634" w:rsidRDefault="00406634" w:rsidP="00580BB7">
            <w:pPr>
              <w:pStyle w:val="a8"/>
              <w:numPr>
                <w:ilvl w:val="0"/>
                <w:numId w:val="12"/>
              </w:numPr>
              <w:spacing w:after="0" w:line="240" w:lineRule="auto"/>
              <w:ind w:left="28" w:firstLine="0"/>
              <w:jc w:val="left"/>
              <w:rPr>
                <w:rFonts w:eastAsiaTheme="minorHAnsi"/>
                <w:sz w:val="24"/>
                <w:lang w:eastAsia="en-US"/>
              </w:rPr>
            </w:pPr>
            <w:r>
              <w:rPr>
                <w:rFonts w:eastAsiaTheme="minorHAnsi"/>
                <w:sz w:val="24"/>
                <w:lang w:eastAsia="en-US"/>
              </w:rPr>
              <w:t xml:space="preserve">Аппарат Правительства </w:t>
            </w:r>
            <w:r>
              <w:rPr>
                <w:color w:val="000000" w:themeColor="text1"/>
                <w:sz w:val="24"/>
              </w:rPr>
              <w:t>Российской Федерации</w:t>
            </w:r>
            <w:r>
              <w:rPr>
                <w:rFonts w:eastAsiaTheme="minorHAnsi"/>
                <w:sz w:val="24"/>
                <w:lang w:eastAsia="en-US"/>
              </w:rPr>
              <w:t>.</w:t>
            </w:r>
          </w:p>
        </w:tc>
        <w:tc>
          <w:tcPr>
            <w:tcW w:w="3798" w:type="dxa"/>
          </w:tcPr>
          <w:p w14:paraId="48062DA7" w14:textId="77777777" w:rsidR="00406634" w:rsidRPr="00DB7903" w:rsidRDefault="00406634" w:rsidP="00193E2C">
            <w:r w:rsidRPr="00DB7903">
              <w:t>Подготовка ответов на вопросы по теме занятия из рабочей программы дисциплины, изучение рекомендованных к занятию нормативных правовых актов и литературных источников, подготовка к решению практических и ситуационных задач, подготовка к тестированию.</w:t>
            </w:r>
          </w:p>
        </w:tc>
      </w:tr>
      <w:tr w:rsidR="00406634" w:rsidRPr="00E666A4" w14:paraId="52E57BFC" w14:textId="77777777" w:rsidTr="004760BA">
        <w:tc>
          <w:tcPr>
            <w:tcW w:w="2098" w:type="dxa"/>
            <w:shd w:val="clear" w:color="auto" w:fill="auto"/>
          </w:tcPr>
          <w:p w14:paraId="44EA70C5" w14:textId="77777777" w:rsidR="00406634" w:rsidRPr="00DB7903" w:rsidRDefault="00406634" w:rsidP="00193E2C">
            <w:pPr>
              <w:rPr>
                <w:color w:val="000000" w:themeColor="text1"/>
              </w:rPr>
            </w:pPr>
            <w:r w:rsidRPr="00DB7903">
              <w:rPr>
                <w:color w:val="000000" w:themeColor="text1"/>
              </w:rPr>
              <w:t xml:space="preserve">Тема </w:t>
            </w:r>
            <w:r>
              <w:rPr>
                <w:color w:val="000000" w:themeColor="text1"/>
              </w:rPr>
              <w:t>9</w:t>
            </w:r>
            <w:r w:rsidRPr="00DB7903">
              <w:rPr>
                <w:color w:val="000000" w:themeColor="text1"/>
              </w:rPr>
              <w:t>. Конституционные основы организации судебной власти в Российской Федерации.</w:t>
            </w:r>
          </w:p>
        </w:tc>
        <w:tc>
          <w:tcPr>
            <w:tcW w:w="4990" w:type="dxa"/>
            <w:shd w:val="clear" w:color="auto" w:fill="auto"/>
          </w:tcPr>
          <w:p w14:paraId="70F51C84" w14:textId="77777777" w:rsidR="00406634" w:rsidRDefault="00406634" w:rsidP="00580BB7">
            <w:pPr>
              <w:pStyle w:val="a8"/>
              <w:numPr>
                <w:ilvl w:val="0"/>
                <w:numId w:val="13"/>
              </w:numPr>
              <w:spacing w:after="0" w:line="240" w:lineRule="auto"/>
              <w:ind w:left="28" w:firstLine="0"/>
              <w:jc w:val="left"/>
              <w:rPr>
                <w:rFonts w:eastAsiaTheme="minorHAnsi"/>
                <w:sz w:val="24"/>
                <w:lang w:eastAsia="en-US"/>
              </w:rPr>
            </w:pPr>
            <w:r>
              <w:rPr>
                <w:rFonts w:eastAsiaTheme="minorHAnsi"/>
                <w:sz w:val="24"/>
                <w:lang w:eastAsia="en-US"/>
              </w:rPr>
              <w:t xml:space="preserve">Порядок формирования, компетенция, структура судов общей юрисдикции, арбитражных судов, судов субъектов в Российской Федерации. </w:t>
            </w:r>
          </w:p>
          <w:p w14:paraId="0653E3D3" w14:textId="77777777" w:rsidR="00406634" w:rsidRDefault="00406634" w:rsidP="00580BB7">
            <w:pPr>
              <w:pStyle w:val="a8"/>
              <w:numPr>
                <w:ilvl w:val="0"/>
                <w:numId w:val="13"/>
              </w:numPr>
              <w:spacing w:after="0" w:line="240" w:lineRule="auto"/>
              <w:ind w:left="28" w:firstLine="0"/>
              <w:jc w:val="left"/>
              <w:rPr>
                <w:rFonts w:eastAsiaTheme="minorHAnsi"/>
                <w:sz w:val="24"/>
                <w:lang w:eastAsia="en-US"/>
              </w:rPr>
            </w:pPr>
            <w:r>
              <w:rPr>
                <w:rFonts w:eastAsiaTheme="minorHAnsi"/>
                <w:sz w:val="24"/>
                <w:lang w:eastAsia="en-US"/>
              </w:rPr>
              <w:t>Основные функции прокуратуры Российской Федерации.</w:t>
            </w:r>
          </w:p>
        </w:tc>
        <w:tc>
          <w:tcPr>
            <w:tcW w:w="3798" w:type="dxa"/>
          </w:tcPr>
          <w:p w14:paraId="5B57D078" w14:textId="77777777" w:rsidR="00406634" w:rsidRPr="00DB7903" w:rsidRDefault="00406634" w:rsidP="00193E2C">
            <w:r w:rsidRPr="00DB7903">
              <w:t xml:space="preserve">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практических и ситуационных задач, </w:t>
            </w:r>
            <w:r>
              <w:t>проработка позиций сторон к игровому судебному процессу.</w:t>
            </w:r>
          </w:p>
        </w:tc>
      </w:tr>
      <w:tr w:rsidR="00406634" w:rsidRPr="00E666A4" w14:paraId="77B66860" w14:textId="77777777" w:rsidTr="004760BA">
        <w:tc>
          <w:tcPr>
            <w:tcW w:w="2098" w:type="dxa"/>
            <w:shd w:val="clear" w:color="auto" w:fill="auto"/>
          </w:tcPr>
          <w:p w14:paraId="48D25E12" w14:textId="77777777" w:rsidR="00406634" w:rsidRPr="00DB7903" w:rsidRDefault="00406634" w:rsidP="00193E2C">
            <w:pPr>
              <w:rPr>
                <w:color w:val="000000" w:themeColor="text1"/>
              </w:rPr>
            </w:pPr>
            <w:r w:rsidRPr="00DB7903">
              <w:rPr>
                <w:color w:val="000000" w:themeColor="text1"/>
              </w:rPr>
              <w:t>Тема 1</w:t>
            </w:r>
            <w:r>
              <w:rPr>
                <w:color w:val="000000" w:themeColor="text1"/>
              </w:rPr>
              <w:t>0</w:t>
            </w:r>
            <w:r w:rsidRPr="00DB7903">
              <w:rPr>
                <w:color w:val="000000" w:themeColor="text1"/>
              </w:rPr>
              <w:t xml:space="preserve">. Конституционно-правовой статус органов государственной власти субъектов </w:t>
            </w:r>
            <w:r>
              <w:rPr>
                <w:color w:val="000000" w:themeColor="text1"/>
              </w:rPr>
              <w:t xml:space="preserve">и </w:t>
            </w:r>
            <w:r w:rsidRPr="00DB7903">
              <w:rPr>
                <w:color w:val="000000" w:themeColor="text1"/>
              </w:rPr>
              <w:t>основы местного самоуправления в Российской Федерации</w:t>
            </w:r>
          </w:p>
        </w:tc>
        <w:tc>
          <w:tcPr>
            <w:tcW w:w="4990" w:type="dxa"/>
            <w:shd w:val="clear" w:color="auto" w:fill="auto"/>
          </w:tcPr>
          <w:p w14:paraId="496FA51E" w14:textId="77777777" w:rsidR="00406634" w:rsidRDefault="00406634" w:rsidP="00580BB7">
            <w:pPr>
              <w:pStyle w:val="a8"/>
              <w:numPr>
                <w:ilvl w:val="0"/>
                <w:numId w:val="14"/>
              </w:numPr>
              <w:spacing w:after="0" w:line="240" w:lineRule="auto"/>
              <w:ind w:left="11" w:firstLine="0"/>
              <w:jc w:val="left"/>
              <w:rPr>
                <w:rFonts w:eastAsiaTheme="minorHAnsi"/>
                <w:sz w:val="24"/>
                <w:lang w:eastAsia="en-US"/>
              </w:rPr>
            </w:pPr>
            <w:r>
              <w:rPr>
                <w:rFonts w:eastAsiaTheme="minorHAnsi"/>
                <w:sz w:val="24"/>
                <w:lang w:eastAsia="en-US"/>
              </w:rPr>
              <w:t xml:space="preserve">Гарантии и ответственность органов государственной власти субъектов федерации. </w:t>
            </w:r>
          </w:p>
          <w:p w14:paraId="5B1E3BCD" w14:textId="77777777" w:rsidR="00406634" w:rsidRDefault="00406634" w:rsidP="00580BB7">
            <w:pPr>
              <w:pStyle w:val="a8"/>
              <w:numPr>
                <w:ilvl w:val="0"/>
                <w:numId w:val="14"/>
              </w:numPr>
              <w:spacing w:after="0" w:line="240" w:lineRule="auto"/>
              <w:ind w:left="11" w:firstLine="0"/>
              <w:jc w:val="left"/>
              <w:rPr>
                <w:rFonts w:eastAsiaTheme="minorHAnsi"/>
                <w:sz w:val="24"/>
                <w:lang w:eastAsia="en-US"/>
              </w:rPr>
            </w:pPr>
            <w:r>
              <w:rPr>
                <w:rFonts w:eastAsiaTheme="minorHAnsi"/>
                <w:sz w:val="24"/>
                <w:lang w:eastAsia="en-US"/>
              </w:rPr>
              <w:t>Виды и юридическая сила актов законодательных (представительных) органов и высших должностных лиц субъектов Российской Федерации.</w:t>
            </w:r>
          </w:p>
          <w:p w14:paraId="31E90163" w14:textId="77777777" w:rsidR="00406634" w:rsidRDefault="00406634" w:rsidP="00580BB7">
            <w:pPr>
              <w:pStyle w:val="a8"/>
              <w:numPr>
                <w:ilvl w:val="0"/>
                <w:numId w:val="14"/>
              </w:numPr>
              <w:spacing w:after="0" w:line="240" w:lineRule="auto"/>
              <w:ind w:left="11" w:firstLine="0"/>
              <w:jc w:val="left"/>
              <w:rPr>
                <w:rFonts w:eastAsiaTheme="minorHAnsi"/>
                <w:sz w:val="24"/>
                <w:lang w:eastAsia="en-US"/>
              </w:rPr>
            </w:pPr>
            <w:r>
              <w:rPr>
                <w:rFonts w:eastAsiaTheme="minorHAnsi"/>
                <w:sz w:val="24"/>
                <w:lang w:eastAsia="en-US"/>
              </w:rPr>
              <w:t xml:space="preserve">Особенности организации выборов в органы местного самоуправления. </w:t>
            </w:r>
          </w:p>
          <w:p w14:paraId="52E70B9B" w14:textId="77777777" w:rsidR="00406634" w:rsidRDefault="00406634" w:rsidP="00580BB7">
            <w:pPr>
              <w:pStyle w:val="a8"/>
              <w:numPr>
                <w:ilvl w:val="0"/>
                <w:numId w:val="14"/>
              </w:numPr>
              <w:spacing w:after="0" w:line="240" w:lineRule="auto"/>
              <w:ind w:left="11" w:firstLine="0"/>
              <w:jc w:val="left"/>
              <w:rPr>
                <w:rFonts w:eastAsiaTheme="minorHAnsi"/>
                <w:sz w:val="24"/>
                <w:lang w:eastAsia="en-US"/>
              </w:rPr>
            </w:pPr>
            <w:r>
              <w:rPr>
                <w:rFonts w:eastAsiaTheme="minorHAnsi"/>
                <w:sz w:val="24"/>
                <w:lang w:eastAsia="en-US"/>
              </w:rPr>
              <w:t xml:space="preserve">Основные формы осуществления местного самоуправления в России. </w:t>
            </w:r>
          </w:p>
          <w:p w14:paraId="04B50E95" w14:textId="77777777" w:rsidR="00406634" w:rsidRDefault="00406634" w:rsidP="00580BB7">
            <w:pPr>
              <w:pStyle w:val="a8"/>
              <w:numPr>
                <w:ilvl w:val="0"/>
                <w:numId w:val="14"/>
              </w:numPr>
              <w:spacing w:after="0" w:line="240" w:lineRule="auto"/>
              <w:ind w:left="11" w:firstLine="0"/>
              <w:jc w:val="left"/>
              <w:rPr>
                <w:rFonts w:eastAsiaTheme="minorHAnsi"/>
                <w:sz w:val="24"/>
                <w:lang w:eastAsia="en-US"/>
              </w:rPr>
            </w:pPr>
            <w:r>
              <w:rPr>
                <w:rFonts w:eastAsiaTheme="minorHAnsi"/>
                <w:sz w:val="24"/>
                <w:lang w:eastAsia="en-US"/>
              </w:rPr>
              <w:t>Гарантии местного самоуправления в Российской Федерации.</w:t>
            </w:r>
          </w:p>
        </w:tc>
        <w:tc>
          <w:tcPr>
            <w:tcW w:w="3798" w:type="dxa"/>
          </w:tcPr>
          <w:p w14:paraId="30FD125E" w14:textId="77777777" w:rsidR="00406634" w:rsidRPr="00DB7903" w:rsidRDefault="00406634" w:rsidP="00193E2C">
            <w:r w:rsidRPr="00DB7903">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w:t>
            </w:r>
            <w:r>
              <w:t xml:space="preserve"> </w:t>
            </w:r>
            <w:r w:rsidRPr="00DB7903">
              <w:t>подготовка к тестированию.</w:t>
            </w:r>
          </w:p>
        </w:tc>
      </w:tr>
    </w:tbl>
    <w:p w14:paraId="2BCF2EFA" w14:textId="77777777" w:rsidR="00406634" w:rsidRPr="00BE755E" w:rsidRDefault="00406634" w:rsidP="00406634">
      <w:pPr>
        <w:rPr>
          <w:sz w:val="28"/>
        </w:rPr>
      </w:pPr>
    </w:p>
    <w:p w14:paraId="4649E94A" w14:textId="77777777" w:rsidR="00406634" w:rsidRPr="00BE755E" w:rsidRDefault="00406634" w:rsidP="00406634">
      <w:pPr>
        <w:jc w:val="both"/>
        <w:rPr>
          <w:b/>
          <w:sz w:val="28"/>
        </w:rPr>
      </w:pPr>
      <w:r w:rsidRPr="00BE755E">
        <w:rPr>
          <w:b/>
          <w:sz w:val="28"/>
        </w:rPr>
        <w:t>6.2. Перечень вопросов, заданий, тем для подготовки к текущему контролю</w:t>
      </w:r>
    </w:p>
    <w:p w14:paraId="1C8785C4" w14:textId="77777777" w:rsidR="00406634" w:rsidRDefault="00406634" w:rsidP="00406634">
      <w:pPr>
        <w:tabs>
          <w:tab w:val="num" w:pos="0"/>
        </w:tabs>
        <w:spacing w:line="400" w:lineRule="exact"/>
        <w:jc w:val="center"/>
        <w:rPr>
          <w:b/>
          <w:bCs/>
          <w:szCs w:val="20"/>
        </w:rPr>
      </w:pPr>
      <w:r w:rsidRPr="00BE755E">
        <w:rPr>
          <w:b/>
          <w:bCs/>
          <w:sz w:val="28"/>
        </w:rPr>
        <w:t xml:space="preserve">Перечень примерных тем </w:t>
      </w:r>
      <w:r>
        <w:rPr>
          <w:b/>
          <w:bCs/>
          <w:sz w:val="28"/>
          <w:szCs w:val="28"/>
        </w:rPr>
        <w:t>эссе</w:t>
      </w:r>
      <w:r>
        <w:rPr>
          <w:b/>
          <w:bCs/>
          <w:szCs w:val="20"/>
        </w:rPr>
        <w:t>:</w:t>
      </w:r>
    </w:p>
    <w:p w14:paraId="1623676E" w14:textId="77777777" w:rsidR="00406634" w:rsidRPr="00392EE7" w:rsidRDefault="00406634" w:rsidP="00406634">
      <w:pPr>
        <w:tabs>
          <w:tab w:val="left" w:pos="993"/>
        </w:tabs>
        <w:rPr>
          <w:sz w:val="28"/>
          <w:szCs w:val="28"/>
        </w:rPr>
      </w:pPr>
    </w:p>
    <w:p w14:paraId="6743956A"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Структура конституционно-правовых норм.</w:t>
      </w:r>
    </w:p>
    <w:p w14:paraId="26C7F507"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Конституционное и государственное право: различие в подходах к наименованию отрасли права.</w:t>
      </w:r>
    </w:p>
    <w:p w14:paraId="600FC823"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История науки конституционного права России.</w:t>
      </w:r>
    </w:p>
    <w:p w14:paraId="587DC233"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Пределы конституционного регулирования.</w:t>
      </w:r>
    </w:p>
    <w:p w14:paraId="6B901669"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Причины разработки и принятия новых конституций.</w:t>
      </w:r>
    </w:p>
    <w:p w14:paraId="11B8ABF7"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Охрана Конституции Российской Федерации.</w:t>
      </w:r>
    </w:p>
    <w:p w14:paraId="74A9D2E8"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Понятие правового государства и конституционное регулирование.</w:t>
      </w:r>
    </w:p>
    <w:p w14:paraId="320D069E"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Характеристика Российской Федерации как светского государства.</w:t>
      </w:r>
    </w:p>
    <w:p w14:paraId="38C3AA73"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Россия — правовое и демократическое государство: миф или реальность?</w:t>
      </w:r>
    </w:p>
    <w:p w14:paraId="456EC974"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Конституционное закрепление принципа разделения властей в Российской Федерации.</w:t>
      </w:r>
    </w:p>
    <w:p w14:paraId="46335283"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Народный, государственный суверенитет в правовых позициях Конституционного Суда Российской Федерации.</w:t>
      </w:r>
    </w:p>
    <w:p w14:paraId="39F15098"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Основы конституционного строя как объект безопасности государства</w:t>
      </w:r>
      <w:r>
        <w:rPr>
          <w:rFonts w:ascii="Times New Roman" w:hAnsi="Times New Roman" w:cs="Times New Roman"/>
          <w:sz w:val="28"/>
          <w:szCs w:val="28"/>
        </w:rPr>
        <w:t>.</w:t>
      </w:r>
    </w:p>
    <w:p w14:paraId="79ADAB5C"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Институт политического убежища</w:t>
      </w:r>
      <w:r>
        <w:rPr>
          <w:rFonts w:ascii="Times New Roman" w:hAnsi="Times New Roman" w:cs="Times New Roman"/>
          <w:sz w:val="28"/>
          <w:szCs w:val="28"/>
        </w:rPr>
        <w:t>.</w:t>
      </w:r>
    </w:p>
    <w:p w14:paraId="1693E7F4"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Основания приобретения гражданства Российской Федерации</w:t>
      </w:r>
      <w:r>
        <w:rPr>
          <w:rFonts w:ascii="Times New Roman" w:hAnsi="Times New Roman" w:cs="Times New Roman"/>
          <w:sz w:val="28"/>
          <w:szCs w:val="28"/>
        </w:rPr>
        <w:t>.</w:t>
      </w:r>
    </w:p>
    <w:p w14:paraId="4336351C"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Правовое положение иностранных граждан в России</w:t>
      </w:r>
      <w:r>
        <w:rPr>
          <w:rFonts w:ascii="Times New Roman" w:hAnsi="Times New Roman" w:cs="Times New Roman"/>
          <w:sz w:val="28"/>
          <w:szCs w:val="28"/>
        </w:rPr>
        <w:t>.</w:t>
      </w:r>
    </w:p>
    <w:p w14:paraId="11A0593A"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Основания прекращения гражданства Российской Федерации</w:t>
      </w:r>
      <w:r>
        <w:rPr>
          <w:rFonts w:ascii="Times New Roman" w:hAnsi="Times New Roman" w:cs="Times New Roman"/>
          <w:sz w:val="28"/>
          <w:szCs w:val="28"/>
        </w:rPr>
        <w:t>.</w:t>
      </w:r>
    </w:p>
    <w:p w14:paraId="4F8BC8AE"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Политические права и свободы</w:t>
      </w:r>
      <w:r>
        <w:rPr>
          <w:rFonts w:ascii="Times New Roman" w:hAnsi="Times New Roman" w:cs="Times New Roman"/>
          <w:sz w:val="28"/>
          <w:szCs w:val="28"/>
        </w:rPr>
        <w:t>.</w:t>
      </w:r>
    </w:p>
    <w:p w14:paraId="409EA768"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Социально-экономические права и свободы</w:t>
      </w:r>
      <w:r>
        <w:rPr>
          <w:rFonts w:ascii="Times New Roman" w:hAnsi="Times New Roman" w:cs="Times New Roman"/>
          <w:sz w:val="28"/>
          <w:szCs w:val="28"/>
        </w:rPr>
        <w:t>.</w:t>
      </w:r>
    </w:p>
    <w:p w14:paraId="218925B6"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История развития конституционных обязанностей человека и гражданина в законодательстве Российской Федерации</w:t>
      </w:r>
      <w:r>
        <w:rPr>
          <w:rFonts w:ascii="Times New Roman" w:hAnsi="Times New Roman" w:cs="Times New Roman"/>
          <w:sz w:val="28"/>
          <w:szCs w:val="28"/>
        </w:rPr>
        <w:t>.</w:t>
      </w:r>
    </w:p>
    <w:p w14:paraId="2578844C"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Содержание конституционных обязанностей граждан Российской Федерации</w:t>
      </w:r>
      <w:r>
        <w:rPr>
          <w:rFonts w:ascii="Times New Roman" w:hAnsi="Times New Roman" w:cs="Times New Roman"/>
          <w:sz w:val="28"/>
          <w:szCs w:val="28"/>
        </w:rPr>
        <w:t>.</w:t>
      </w:r>
    </w:p>
    <w:p w14:paraId="1B780E89"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Система конституционных ограничений и их место в правовой системе Российской Федерации</w:t>
      </w:r>
      <w:r>
        <w:rPr>
          <w:rFonts w:ascii="Times New Roman" w:hAnsi="Times New Roman" w:cs="Times New Roman"/>
          <w:sz w:val="28"/>
          <w:szCs w:val="28"/>
        </w:rPr>
        <w:t>.</w:t>
      </w:r>
    </w:p>
    <w:p w14:paraId="67D256B7"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Конституцион</w:t>
      </w:r>
      <w:r>
        <w:rPr>
          <w:rFonts w:ascii="Times New Roman" w:hAnsi="Times New Roman" w:cs="Times New Roman"/>
          <w:sz w:val="28"/>
          <w:szCs w:val="28"/>
        </w:rPr>
        <w:t xml:space="preserve">но-правовой механизм защиты прав и </w:t>
      </w:r>
      <w:r w:rsidRPr="00C819CE">
        <w:rPr>
          <w:rFonts w:ascii="Times New Roman" w:hAnsi="Times New Roman" w:cs="Times New Roman"/>
          <w:sz w:val="28"/>
          <w:szCs w:val="28"/>
        </w:rPr>
        <w:t>свобод граждан от неправ</w:t>
      </w:r>
      <w:r>
        <w:rPr>
          <w:rFonts w:ascii="Times New Roman" w:hAnsi="Times New Roman" w:cs="Times New Roman"/>
          <w:sz w:val="28"/>
          <w:szCs w:val="28"/>
        </w:rPr>
        <w:t xml:space="preserve">омерных действий (бездействий) </w:t>
      </w:r>
      <w:r w:rsidRPr="00C819CE">
        <w:rPr>
          <w:rFonts w:ascii="Times New Roman" w:hAnsi="Times New Roman" w:cs="Times New Roman"/>
          <w:sz w:val="28"/>
          <w:szCs w:val="28"/>
        </w:rPr>
        <w:t>должностных лиц правоохранитель</w:t>
      </w:r>
      <w:r>
        <w:rPr>
          <w:rFonts w:ascii="Times New Roman" w:hAnsi="Times New Roman" w:cs="Times New Roman"/>
          <w:sz w:val="28"/>
          <w:szCs w:val="28"/>
        </w:rPr>
        <w:t>ных органов.</w:t>
      </w:r>
    </w:p>
    <w:p w14:paraId="0B55861F"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Право граждан на са</w:t>
      </w:r>
      <w:r>
        <w:rPr>
          <w:rFonts w:ascii="Times New Roman" w:hAnsi="Times New Roman" w:cs="Times New Roman"/>
          <w:sz w:val="28"/>
          <w:szCs w:val="28"/>
        </w:rPr>
        <w:t>мозащиту личных прав и свобод.</w:t>
      </w:r>
    </w:p>
    <w:p w14:paraId="6B070C5B"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Становление федеративного государства в Российской Федерации</w:t>
      </w:r>
      <w:r>
        <w:rPr>
          <w:rFonts w:ascii="Times New Roman" w:hAnsi="Times New Roman" w:cs="Times New Roman"/>
          <w:sz w:val="28"/>
          <w:szCs w:val="28"/>
        </w:rPr>
        <w:t>.</w:t>
      </w:r>
    </w:p>
    <w:p w14:paraId="0871E8A3"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Федеральные округа: понятие и роль в развитии российской государственности.</w:t>
      </w:r>
    </w:p>
    <w:p w14:paraId="14F66625"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Участие России в межгосударственных объединениях.</w:t>
      </w:r>
    </w:p>
    <w:p w14:paraId="4BB9645F"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Предметы ведения Российской Федерации: понятие и содержание.</w:t>
      </w:r>
    </w:p>
    <w:p w14:paraId="224C5C91"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Предметы совместного ведения Российской Федерации и субъектов федерации.</w:t>
      </w:r>
    </w:p>
    <w:p w14:paraId="6687E829"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Порядок принятия в Российскую Федерацию и образования в ее составе нового субъекта Российской Федерации.</w:t>
      </w:r>
    </w:p>
    <w:p w14:paraId="06E263A9"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Основы Конституционно-правового статуса субъектов Российской Федерации.</w:t>
      </w:r>
    </w:p>
    <w:p w14:paraId="3615FA0D"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Администрация Президента </w:t>
      </w:r>
      <w:r w:rsidRPr="00C819CE">
        <w:rPr>
          <w:rFonts w:ascii="Times New Roman" w:hAnsi="Times New Roman" w:cs="Times New Roman"/>
          <w:sz w:val="28"/>
          <w:szCs w:val="28"/>
        </w:rPr>
        <w:t>Российской Федерации</w:t>
      </w:r>
      <w:r>
        <w:rPr>
          <w:rFonts w:ascii="Times New Roman" w:hAnsi="Times New Roman" w:cs="Times New Roman"/>
          <w:sz w:val="28"/>
          <w:szCs w:val="28"/>
        </w:rPr>
        <w:t>.</w:t>
      </w:r>
    </w:p>
    <w:p w14:paraId="04268C48"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Полномочия Президента Российской Федерации</w:t>
      </w:r>
      <w:r>
        <w:rPr>
          <w:rFonts w:ascii="Times New Roman" w:hAnsi="Times New Roman" w:cs="Times New Roman"/>
          <w:sz w:val="28"/>
          <w:szCs w:val="28"/>
        </w:rPr>
        <w:t>.</w:t>
      </w:r>
    </w:p>
    <w:p w14:paraId="55E06B8A"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Порядок выборов Президента Российской Федерации</w:t>
      </w:r>
      <w:r>
        <w:rPr>
          <w:rFonts w:ascii="Times New Roman" w:hAnsi="Times New Roman" w:cs="Times New Roman"/>
          <w:sz w:val="28"/>
          <w:szCs w:val="28"/>
        </w:rPr>
        <w:t>.</w:t>
      </w:r>
    </w:p>
    <w:p w14:paraId="1D8A6E9E"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Статус члена Совета Федераций и депутата Государственной Думы.</w:t>
      </w:r>
    </w:p>
    <w:p w14:paraId="62C262F0"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Организаци</w:t>
      </w:r>
      <w:r>
        <w:rPr>
          <w:rFonts w:ascii="Times New Roman" w:hAnsi="Times New Roman" w:cs="Times New Roman"/>
          <w:sz w:val="28"/>
          <w:szCs w:val="28"/>
        </w:rPr>
        <w:t>я деятельности Правительства РФ.</w:t>
      </w:r>
    </w:p>
    <w:p w14:paraId="565A6C39"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Гарантии независимости судей</w:t>
      </w:r>
      <w:r>
        <w:rPr>
          <w:rFonts w:ascii="Times New Roman" w:hAnsi="Times New Roman" w:cs="Times New Roman"/>
          <w:sz w:val="28"/>
          <w:szCs w:val="28"/>
        </w:rPr>
        <w:t>.</w:t>
      </w:r>
    </w:p>
    <w:p w14:paraId="65F6BB25"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Судебные реформы в современной России</w:t>
      </w:r>
      <w:r>
        <w:rPr>
          <w:rFonts w:ascii="Times New Roman" w:hAnsi="Times New Roman" w:cs="Times New Roman"/>
          <w:sz w:val="28"/>
          <w:szCs w:val="28"/>
        </w:rPr>
        <w:t>.</w:t>
      </w:r>
    </w:p>
    <w:p w14:paraId="45765E9F"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Высшие органы судейского самоуправления</w:t>
      </w:r>
      <w:r>
        <w:rPr>
          <w:rFonts w:ascii="Times New Roman" w:hAnsi="Times New Roman" w:cs="Times New Roman"/>
          <w:sz w:val="28"/>
          <w:szCs w:val="28"/>
        </w:rPr>
        <w:t>.</w:t>
      </w:r>
    </w:p>
    <w:p w14:paraId="6918CDFB"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Конституционный статус субъектов. Порядок изменения статуса субъектов Российской Федерации.</w:t>
      </w:r>
    </w:p>
    <w:p w14:paraId="77A2F650"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Разграничение предметов ведения Российской Федерации и субъектов</w:t>
      </w:r>
      <w:r>
        <w:rPr>
          <w:rFonts w:ascii="Times New Roman" w:hAnsi="Times New Roman" w:cs="Times New Roman"/>
          <w:sz w:val="28"/>
          <w:szCs w:val="28"/>
        </w:rPr>
        <w:t xml:space="preserve"> </w:t>
      </w:r>
      <w:r w:rsidRPr="00C819CE">
        <w:rPr>
          <w:rFonts w:ascii="Times New Roman" w:hAnsi="Times New Roman" w:cs="Times New Roman"/>
          <w:sz w:val="28"/>
          <w:szCs w:val="28"/>
        </w:rPr>
        <w:t>Российской Федерации</w:t>
      </w:r>
      <w:r>
        <w:rPr>
          <w:rFonts w:ascii="Times New Roman" w:hAnsi="Times New Roman" w:cs="Times New Roman"/>
          <w:sz w:val="28"/>
          <w:szCs w:val="28"/>
        </w:rPr>
        <w:t>.</w:t>
      </w:r>
    </w:p>
    <w:p w14:paraId="41D05CFD"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Реформы местного самоуправления на современном этапе.</w:t>
      </w:r>
    </w:p>
    <w:p w14:paraId="718C2E8C"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Правовые позиции Конституционного Суда Российской Федерации в сфере… (здравоохранения, образования, налогообложения, ограничений прав человека…)</w:t>
      </w:r>
    </w:p>
    <w:p w14:paraId="29E2AC7E"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Государственные органы с особым статусом: правовое положение, особенности, взаимодействие с другими государственными органами.</w:t>
      </w:r>
    </w:p>
    <w:p w14:paraId="78002C85"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Конституционно-правовая ответственность: понятие, правовое регулирование, особенности, применение.</w:t>
      </w:r>
    </w:p>
    <w:p w14:paraId="39B8E6D9" w14:textId="77777777" w:rsidR="00406634" w:rsidRPr="00C819CE" w:rsidRDefault="00406634" w:rsidP="00580BB7">
      <w:pPr>
        <w:pStyle w:val="a3"/>
        <w:numPr>
          <w:ilvl w:val="0"/>
          <w:numId w:val="20"/>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Право на неприкосновенность частной жизни и проблемы его реализации.</w:t>
      </w:r>
    </w:p>
    <w:p w14:paraId="23EF5B67" w14:textId="77777777" w:rsidR="00406634" w:rsidRPr="00BE755E" w:rsidRDefault="00406634" w:rsidP="00406634">
      <w:pPr>
        <w:tabs>
          <w:tab w:val="left" w:pos="1134"/>
        </w:tabs>
        <w:ind w:firstLine="709"/>
        <w:jc w:val="both"/>
        <w:rPr>
          <w:sz w:val="28"/>
          <w:szCs w:val="28"/>
        </w:rPr>
      </w:pPr>
    </w:p>
    <w:p w14:paraId="3092320B" w14:textId="77777777" w:rsidR="00406634" w:rsidRPr="00BE755E" w:rsidRDefault="00406634" w:rsidP="00406634">
      <w:pPr>
        <w:spacing w:line="360" w:lineRule="auto"/>
        <w:jc w:val="center"/>
        <w:rPr>
          <w:sz w:val="36"/>
          <w:szCs w:val="28"/>
        </w:rPr>
      </w:pPr>
      <w:r w:rsidRPr="00BE755E">
        <w:rPr>
          <w:b/>
          <w:sz w:val="28"/>
          <w:szCs w:val="28"/>
        </w:rPr>
        <w:t>Примеры типовых ситуационных заданий</w:t>
      </w:r>
    </w:p>
    <w:p w14:paraId="7396AF9A" w14:textId="77777777" w:rsidR="00406634" w:rsidRPr="00A51223" w:rsidRDefault="00406634" w:rsidP="00406634">
      <w:pPr>
        <w:pStyle w:val="a3"/>
        <w:spacing w:after="0"/>
        <w:ind w:left="0" w:firstLine="709"/>
        <w:jc w:val="both"/>
        <w:rPr>
          <w:rFonts w:ascii="Times New Roman" w:hAnsi="Times New Roman" w:cs="Times New Roman"/>
          <w:sz w:val="28"/>
          <w:szCs w:val="28"/>
        </w:rPr>
      </w:pPr>
      <w:r w:rsidRPr="00A51223">
        <w:rPr>
          <w:rFonts w:ascii="Times New Roman" w:hAnsi="Times New Roman" w:cs="Times New Roman"/>
          <w:sz w:val="28"/>
          <w:szCs w:val="28"/>
        </w:rPr>
        <w:t>1</w:t>
      </w:r>
      <w:r>
        <w:rPr>
          <w:rFonts w:ascii="Times New Roman" w:hAnsi="Times New Roman" w:cs="Times New Roman"/>
          <w:sz w:val="28"/>
          <w:szCs w:val="28"/>
        </w:rPr>
        <w:t xml:space="preserve">. </w:t>
      </w:r>
      <w:r w:rsidRPr="00A51223">
        <w:rPr>
          <w:rFonts w:ascii="Times New Roman" w:hAnsi="Times New Roman" w:cs="Times New Roman"/>
          <w:sz w:val="28"/>
          <w:szCs w:val="28"/>
        </w:rPr>
        <w:t xml:space="preserve">Депутат Госдумы Р.Н. </w:t>
      </w:r>
      <w:proofErr w:type="spellStart"/>
      <w:r w:rsidRPr="00A51223">
        <w:rPr>
          <w:rFonts w:ascii="Times New Roman" w:hAnsi="Times New Roman" w:cs="Times New Roman"/>
          <w:sz w:val="28"/>
          <w:szCs w:val="28"/>
        </w:rPr>
        <w:t>Иваничко</w:t>
      </w:r>
      <w:proofErr w:type="spellEnd"/>
      <w:r w:rsidRPr="00A51223">
        <w:rPr>
          <w:rFonts w:ascii="Times New Roman" w:hAnsi="Times New Roman" w:cs="Times New Roman"/>
          <w:sz w:val="28"/>
          <w:szCs w:val="28"/>
        </w:rPr>
        <w:t xml:space="preserve"> попросил разрешения вести все заседания Госдумы, кроме первого, до момента, когда будет избран председатель Госдумы, а после избрания председателя – в дни, когда председатель будет отсутствовать.</w:t>
      </w:r>
    </w:p>
    <w:p w14:paraId="76DB9E74" w14:textId="77777777" w:rsidR="00406634" w:rsidRDefault="00406634" w:rsidP="00406634">
      <w:pPr>
        <w:pStyle w:val="a3"/>
        <w:spacing w:after="0"/>
        <w:ind w:left="0" w:firstLine="709"/>
        <w:jc w:val="both"/>
        <w:rPr>
          <w:rFonts w:ascii="Times New Roman" w:hAnsi="Times New Roman" w:cs="Times New Roman"/>
          <w:sz w:val="28"/>
          <w:szCs w:val="28"/>
        </w:rPr>
      </w:pPr>
      <w:r w:rsidRPr="00A51223">
        <w:rPr>
          <w:rFonts w:ascii="Times New Roman" w:hAnsi="Times New Roman" w:cs="Times New Roman"/>
          <w:sz w:val="28"/>
          <w:szCs w:val="28"/>
        </w:rPr>
        <w:t xml:space="preserve">Будет ли это разрешено депутату? В каком случае, как Вы считаете, Р.Н. </w:t>
      </w:r>
      <w:proofErr w:type="spellStart"/>
      <w:r w:rsidRPr="00A51223">
        <w:rPr>
          <w:rFonts w:ascii="Times New Roman" w:hAnsi="Times New Roman" w:cs="Times New Roman"/>
          <w:sz w:val="28"/>
          <w:szCs w:val="28"/>
        </w:rPr>
        <w:t>Иваничко</w:t>
      </w:r>
      <w:proofErr w:type="spellEnd"/>
      <w:r w:rsidRPr="00A51223">
        <w:rPr>
          <w:rFonts w:ascii="Times New Roman" w:hAnsi="Times New Roman" w:cs="Times New Roman"/>
          <w:sz w:val="28"/>
          <w:szCs w:val="28"/>
        </w:rPr>
        <w:t xml:space="preserve"> мог открыть первое заседание Госдумы? Обоснуйте свой ответ ссылками на действующее законодательство.</w:t>
      </w:r>
    </w:p>
    <w:p w14:paraId="625ABD8D" w14:textId="77777777" w:rsidR="00406634" w:rsidRPr="00A51223" w:rsidRDefault="00406634" w:rsidP="00406634">
      <w:pPr>
        <w:pStyle w:val="a3"/>
        <w:spacing w:after="0"/>
        <w:ind w:left="0" w:firstLine="709"/>
        <w:jc w:val="both"/>
        <w:rPr>
          <w:rFonts w:ascii="Times New Roman" w:hAnsi="Times New Roman" w:cs="Times New Roman"/>
          <w:sz w:val="28"/>
          <w:szCs w:val="28"/>
        </w:rPr>
      </w:pPr>
    </w:p>
    <w:p w14:paraId="4E26BC57" w14:textId="77777777" w:rsidR="00406634" w:rsidRPr="00A51223" w:rsidRDefault="00406634" w:rsidP="00406634">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A51223">
        <w:rPr>
          <w:rFonts w:ascii="Times New Roman" w:hAnsi="Times New Roman" w:cs="Times New Roman"/>
          <w:sz w:val="28"/>
          <w:szCs w:val="28"/>
        </w:rPr>
        <w:t>Председатель участковой избирательной комиссии в день проведения голосования отказал трем гражданам, пожаловавшимся на ошибки в написании их фамилий, во внесении изменений в списки избирателей, мотивируя свое решение тем, что списки уже утверждены, изменения в них вноситься не могут, и граждане могут идентифицировать себя по другим параметрам (имя, отчество, адрес и т.д.). После окончания голосования в целях повышения показателей явки на выборах председатель участковой избирательной комиссии вычеркнул из списков избирателей всех, кто не явился на избирательный участок.</w:t>
      </w:r>
    </w:p>
    <w:p w14:paraId="3F142195" w14:textId="77777777" w:rsidR="00406634" w:rsidRDefault="00406634" w:rsidP="00406634">
      <w:pPr>
        <w:pStyle w:val="a3"/>
        <w:spacing w:after="0"/>
        <w:ind w:left="0" w:firstLine="709"/>
        <w:jc w:val="both"/>
        <w:rPr>
          <w:rFonts w:ascii="Times New Roman" w:hAnsi="Times New Roman" w:cs="Times New Roman"/>
          <w:sz w:val="28"/>
          <w:szCs w:val="28"/>
        </w:rPr>
      </w:pPr>
      <w:r w:rsidRPr="00A51223">
        <w:rPr>
          <w:rFonts w:ascii="Times New Roman" w:hAnsi="Times New Roman" w:cs="Times New Roman"/>
          <w:sz w:val="28"/>
          <w:szCs w:val="28"/>
        </w:rPr>
        <w:t>Правомерны ли действия председателя участковой избирательной комиссии?</w:t>
      </w:r>
    </w:p>
    <w:p w14:paraId="02593204" w14:textId="77777777" w:rsidR="00406634" w:rsidRPr="00A51223" w:rsidRDefault="00406634" w:rsidP="00406634">
      <w:pPr>
        <w:pStyle w:val="a3"/>
        <w:spacing w:after="0"/>
        <w:ind w:left="0" w:firstLine="709"/>
        <w:jc w:val="both"/>
        <w:rPr>
          <w:rFonts w:ascii="Times New Roman" w:hAnsi="Times New Roman" w:cs="Times New Roman"/>
          <w:sz w:val="28"/>
          <w:szCs w:val="28"/>
        </w:rPr>
      </w:pPr>
    </w:p>
    <w:p w14:paraId="32E0719C" w14:textId="77777777" w:rsidR="00406634" w:rsidRPr="00A51223" w:rsidRDefault="00406634" w:rsidP="00406634">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A51223">
        <w:rPr>
          <w:rFonts w:ascii="Times New Roman" w:hAnsi="Times New Roman" w:cs="Times New Roman"/>
          <w:sz w:val="28"/>
          <w:szCs w:val="28"/>
        </w:rPr>
        <w:t>В преддверии выборов Президента Российской Федерации о желании выдвинуть свою кандидатуру на должность Президента Российской Федерации высказались два гражданина Российской Федерации. Первый из них за 15 лет до дня голосования был осужден за совершение особо тяжкого преступления, отбывает наказание, но срок лишения свободы истекает за 2 месяца до дня голосования. Второй имеет помимо гражданства Российской Федерации гражданство Соединенных Штатов Америки.</w:t>
      </w:r>
    </w:p>
    <w:p w14:paraId="67734351" w14:textId="77777777" w:rsidR="00406634" w:rsidRDefault="00406634" w:rsidP="00406634">
      <w:pPr>
        <w:pStyle w:val="a3"/>
        <w:spacing w:after="0"/>
        <w:ind w:left="0" w:firstLine="709"/>
        <w:jc w:val="both"/>
        <w:rPr>
          <w:rFonts w:ascii="Times New Roman" w:hAnsi="Times New Roman" w:cs="Times New Roman"/>
          <w:sz w:val="28"/>
          <w:szCs w:val="28"/>
        </w:rPr>
      </w:pPr>
      <w:r w:rsidRPr="00A51223">
        <w:rPr>
          <w:rFonts w:ascii="Times New Roman" w:hAnsi="Times New Roman" w:cs="Times New Roman"/>
          <w:sz w:val="28"/>
          <w:szCs w:val="28"/>
        </w:rPr>
        <w:t>Какое решение, по Вашему мнению, будет принято Центральной избирательной комиссией в отношении каждого из граждан? Обоснуйте своей ответ ссылками на действующее законодательство.</w:t>
      </w:r>
    </w:p>
    <w:p w14:paraId="4BEA5C82" w14:textId="77777777" w:rsidR="00406634" w:rsidRPr="00D81E12" w:rsidRDefault="00406634" w:rsidP="00406634">
      <w:pPr>
        <w:pStyle w:val="a3"/>
        <w:spacing w:after="0"/>
        <w:ind w:left="0" w:firstLine="709"/>
        <w:jc w:val="both"/>
        <w:rPr>
          <w:rFonts w:ascii="Times New Roman" w:hAnsi="Times New Roman" w:cs="Times New Roman"/>
          <w:sz w:val="28"/>
          <w:szCs w:val="28"/>
        </w:rPr>
      </w:pPr>
    </w:p>
    <w:p w14:paraId="78EBB825" w14:textId="77777777" w:rsidR="00406634" w:rsidRDefault="00406634" w:rsidP="00406634">
      <w:pPr>
        <w:tabs>
          <w:tab w:val="left" w:pos="1134"/>
        </w:tabs>
        <w:ind w:firstLine="709"/>
        <w:jc w:val="both"/>
        <w:rPr>
          <w:sz w:val="28"/>
          <w:szCs w:val="28"/>
        </w:rPr>
      </w:pPr>
      <w:r w:rsidRPr="00BE755E">
        <w:rPr>
          <w:sz w:val="28"/>
          <w:szCs w:val="28"/>
        </w:rPr>
        <w:t xml:space="preserve">Критерии балльной оценки различных форм текущего контроля успеваемости содержатся в соответствующих методических рекомендациях </w:t>
      </w:r>
      <w:r w:rsidRPr="004E05BB">
        <w:rPr>
          <w:sz w:val="28"/>
          <w:szCs w:val="28"/>
        </w:rPr>
        <w:t xml:space="preserve">Департамента </w:t>
      </w:r>
      <w:r>
        <w:rPr>
          <w:sz w:val="28"/>
          <w:szCs w:val="28"/>
        </w:rPr>
        <w:t>международного и публичного права</w:t>
      </w:r>
      <w:r w:rsidRPr="004E05BB">
        <w:rPr>
          <w:sz w:val="28"/>
          <w:szCs w:val="28"/>
        </w:rPr>
        <w:t xml:space="preserve"> (</w:t>
      </w:r>
      <w:r w:rsidRPr="00BC26DD">
        <w:rPr>
          <w:sz w:val="28"/>
          <w:szCs w:val="28"/>
        </w:rPr>
        <w:t>http://www.fa.ru/org/dep/dmpp/Pages/krit2021.aspx</w:t>
      </w:r>
      <w:r w:rsidRPr="004E05BB">
        <w:rPr>
          <w:sz w:val="28"/>
          <w:szCs w:val="28"/>
        </w:rPr>
        <w:t>).</w:t>
      </w:r>
    </w:p>
    <w:p w14:paraId="06046A3E" w14:textId="77777777" w:rsidR="00406634" w:rsidRPr="00BE755E" w:rsidRDefault="00406634" w:rsidP="00406634">
      <w:pPr>
        <w:tabs>
          <w:tab w:val="left" w:pos="1134"/>
        </w:tabs>
        <w:ind w:firstLine="709"/>
        <w:jc w:val="both"/>
        <w:rPr>
          <w:sz w:val="28"/>
          <w:szCs w:val="28"/>
        </w:rPr>
      </w:pPr>
    </w:p>
    <w:p w14:paraId="726C774E" w14:textId="77777777" w:rsidR="00406634" w:rsidRPr="00BE755E" w:rsidRDefault="00406634" w:rsidP="00406634">
      <w:pPr>
        <w:pStyle w:val="a3"/>
        <w:spacing w:after="0"/>
        <w:ind w:left="0"/>
        <w:jc w:val="both"/>
        <w:rPr>
          <w:rFonts w:ascii="Times New Roman" w:hAnsi="Times New Roman" w:cs="Times New Roman"/>
          <w:b/>
          <w:sz w:val="28"/>
          <w:szCs w:val="24"/>
          <w:lang w:eastAsia="ru-RU"/>
        </w:rPr>
      </w:pPr>
      <w:r w:rsidRPr="00BE755E">
        <w:rPr>
          <w:rFonts w:ascii="Times New Roman" w:hAnsi="Times New Roman" w:cs="Times New Roman"/>
          <w:b/>
          <w:sz w:val="28"/>
          <w:szCs w:val="24"/>
          <w:lang w:eastAsia="ru-RU"/>
        </w:rPr>
        <w:t>7.</w:t>
      </w:r>
      <w:r w:rsidRPr="00BE755E">
        <w:rPr>
          <w:rFonts w:ascii="Times New Roman" w:hAnsi="Times New Roman" w:cs="Times New Roman"/>
          <w:b/>
          <w:sz w:val="28"/>
          <w:szCs w:val="24"/>
          <w:lang w:eastAsia="ru-RU"/>
        </w:rPr>
        <w:tab/>
        <w:t>Фонд оценочных средств для проведения промежуточной аттестации обучающихся по дисциплине</w:t>
      </w:r>
    </w:p>
    <w:p w14:paraId="4629E0AC" w14:textId="77777777" w:rsidR="00406634" w:rsidRPr="00BE755E" w:rsidRDefault="00406634" w:rsidP="00406634">
      <w:pPr>
        <w:ind w:firstLine="709"/>
        <w:jc w:val="both"/>
        <w:rPr>
          <w:b/>
          <w:sz w:val="28"/>
          <w:szCs w:val="28"/>
        </w:rPr>
      </w:pPr>
      <w:r w:rsidRPr="00BE755E">
        <w:rPr>
          <w:b/>
          <w:sz w:val="28"/>
          <w:szCs w:val="28"/>
        </w:rPr>
        <w:t>Перечень компетенций, формируемых в процессе освоения дисциплины</w:t>
      </w:r>
    </w:p>
    <w:p w14:paraId="4F9D11B5" w14:textId="77777777" w:rsidR="00406634" w:rsidRDefault="00406634" w:rsidP="00406634">
      <w:pPr>
        <w:ind w:firstLine="709"/>
        <w:jc w:val="both"/>
        <w:rPr>
          <w:sz w:val="28"/>
          <w:szCs w:val="28"/>
        </w:rPr>
      </w:pPr>
      <w:r w:rsidRPr="00BE755E">
        <w:rPr>
          <w:sz w:val="28"/>
          <w:szCs w:val="28"/>
        </w:rPr>
        <w:t xml:space="preserve">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w:t>
      </w:r>
      <w:proofErr w:type="gramStart"/>
      <w:r w:rsidRPr="00BE755E">
        <w:rPr>
          <w:sz w:val="28"/>
          <w:szCs w:val="28"/>
        </w:rPr>
        <w:t>обучения по дисциплине</w:t>
      </w:r>
      <w:proofErr w:type="gramEnd"/>
      <w:r w:rsidRPr="00BE755E">
        <w:rPr>
          <w:sz w:val="28"/>
          <w:szCs w:val="28"/>
        </w:rPr>
        <w:t>».</w:t>
      </w:r>
    </w:p>
    <w:p w14:paraId="2D8FF82F" w14:textId="77777777" w:rsidR="00580BB7" w:rsidRDefault="00580BB7" w:rsidP="00406634">
      <w:pPr>
        <w:ind w:firstLine="709"/>
        <w:jc w:val="both"/>
        <w:rPr>
          <w:sz w:val="28"/>
          <w:szCs w:val="28"/>
        </w:rPr>
      </w:pPr>
    </w:p>
    <w:p w14:paraId="0730FC51" w14:textId="78669379" w:rsidR="00580BB7" w:rsidRDefault="00580BB7" w:rsidP="00580BB7">
      <w:pPr>
        <w:ind w:firstLine="709"/>
        <w:jc w:val="center"/>
        <w:rPr>
          <w:b/>
          <w:sz w:val="28"/>
          <w:szCs w:val="28"/>
        </w:rPr>
      </w:pPr>
      <w:r w:rsidRPr="00580BB7">
        <w:rPr>
          <w:b/>
          <w:sz w:val="28"/>
          <w:szCs w:val="28"/>
        </w:rPr>
        <w:t>Тесты к проверке остаточных знаний по дисциплинам.</w:t>
      </w:r>
    </w:p>
    <w:p w14:paraId="12347AA0" w14:textId="77777777" w:rsidR="00580BB7" w:rsidRDefault="00580BB7" w:rsidP="00580BB7">
      <w:pPr>
        <w:ind w:firstLine="709"/>
        <w:jc w:val="center"/>
        <w:rPr>
          <w:b/>
          <w:sz w:val="28"/>
          <w:szCs w:val="28"/>
        </w:rPr>
      </w:pPr>
    </w:p>
    <w:p w14:paraId="0C5C4628" w14:textId="77777777" w:rsidR="00580BB7" w:rsidRPr="00580BB7" w:rsidRDefault="00580BB7" w:rsidP="00580BB7">
      <w:pPr>
        <w:rPr>
          <w:b/>
          <w:color w:val="000000"/>
          <w:sz w:val="28"/>
          <w:szCs w:val="28"/>
        </w:rPr>
      </w:pPr>
      <w:r w:rsidRPr="00580BB7">
        <w:rPr>
          <w:b/>
          <w:color w:val="000000"/>
          <w:sz w:val="28"/>
          <w:szCs w:val="28"/>
        </w:rPr>
        <w:t>1. Правовой характер российского государства означает:</w:t>
      </w:r>
    </w:p>
    <w:p w14:paraId="4AFC2A59" w14:textId="77777777" w:rsidR="00580BB7" w:rsidRPr="00580BB7" w:rsidRDefault="00580BB7" w:rsidP="00580BB7">
      <w:pPr>
        <w:rPr>
          <w:color w:val="000000"/>
          <w:sz w:val="28"/>
          <w:szCs w:val="28"/>
        </w:rPr>
      </w:pPr>
      <w:r w:rsidRPr="00580BB7">
        <w:rPr>
          <w:color w:val="000000"/>
          <w:sz w:val="28"/>
          <w:szCs w:val="28"/>
        </w:rPr>
        <w:t>А)  отделение государственных и муниципальных школ от церкви</w:t>
      </w:r>
    </w:p>
    <w:p w14:paraId="46F16C8D" w14:textId="77777777" w:rsidR="00580BB7" w:rsidRPr="00580BB7" w:rsidRDefault="00580BB7" w:rsidP="00580BB7">
      <w:pPr>
        <w:rPr>
          <w:color w:val="000000"/>
          <w:sz w:val="28"/>
          <w:szCs w:val="28"/>
        </w:rPr>
      </w:pPr>
      <w:r w:rsidRPr="00580BB7">
        <w:rPr>
          <w:sz w:val="28"/>
          <w:szCs w:val="28"/>
        </w:rPr>
        <w:t>Б</w:t>
      </w:r>
      <w:r w:rsidRPr="00580BB7">
        <w:rPr>
          <w:color w:val="000000"/>
          <w:sz w:val="28"/>
          <w:szCs w:val="28"/>
        </w:rPr>
        <w:t>) отсутствие государственной идеологии</w:t>
      </w:r>
    </w:p>
    <w:p w14:paraId="36DE3D5B" w14:textId="77777777" w:rsidR="00580BB7" w:rsidRPr="00580BB7" w:rsidRDefault="00580BB7" w:rsidP="00580BB7">
      <w:pPr>
        <w:rPr>
          <w:i/>
          <w:color w:val="000000"/>
          <w:sz w:val="28"/>
          <w:szCs w:val="28"/>
        </w:rPr>
      </w:pPr>
      <w:r w:rsidRPr="00580BB7">
        <w:rPr>
          <w:i/>
          <w:color w:val="000000"/>
          <w:sz w:val="28"/>
          <w:szCs w:val="28"/>
        </w:rPr>
        <w:t>В)  верховенство правовых законов</w:t>
      </w:r>
    </w:p>
    <w:p w14:paraId="06E4A7A0" w14:textId="77777777" w:rsidR="00580BB7" w:rsidRPr="00580BB7" w:rsidRDefault="00580BB7" w:rsidP="00580BB7">
      <w:pPr>
        <w:rPr>
          <w:b/>
          <w:color w:val="000000"/>
          <w:sz w:val="28"/>
          <w:szCs w:val="28"/>
        </w:rPr>
      </w:pPr>
    </w:p>
    <w:p w14:paraId="0CFF5741" w14:textId="77777777" w:rsidR="00580BB7" w:rsidRPr="00580BB7" w:rsidRDefault="00580BB7" w:rsidP="00580BB7">
      <w:pPr>
        <w:rPr>
          <w:b/>
          <w:color w:val="000000"/>
          <w:sz w:val="28"/>
          <w:szCs w:val="28"/>
        </w:rPr>
      </w:pPr>
      <w:r w:rsidRPr="00580BB7">
        <w:rPr>
          <w:b/>
          <w:color w:val="000000"/>
          <w:sz w:val="28"/>
          <w:szCs w:val="28"/>
        </w:rPr>
        <w:t> 2. Президентом Российской Федерации может быть избран гражданин Российской Федерации:</w:t>
      </w:r>
    </w:p>
    <w:p w14:paraId="3AC31FF2" w14:textId="77777777" w:rsidR="00580BB7" w:rsidRPr="00580BB7" w:rsidRDefault="00580BB7" w:rsidP="00580BB7">
      <w:pPr>
        <w:rPr>
          <w:color w:val="000000"/>
          <w:sz w:val="28"/>
          <w:szCs w:val="28"/>
        </w:rPr>
      </w:pPr>
      <w:r w:rsidRPr="00580BB7">
        <w:rPr>
          <w:color w:val="000000"/>
          <w:sz w:val="28"/>
          <w:szCs w:val="28"/>
        </w:rPr>
        <w:t>А) не моложе 38 лет, постоянно проживающий в Российской Федерации не менее 10 лет</w:t>
      </w:r>
    </w:p>
    <w:p w14:paraId="6AAD5DC1" w14:textId="77777777" w:rsidR="00580BB7" w:rsidRPr="00580BB7" w:rsidRDefault="00580BB7" w:rsidP="00580BB7">
      <w:pPr>
        <w:rPr>
          <w:color w:val="000000"/>
          <w:sz w:val="28"/>
          <w:szCs w:val="28"/>
        </w:rPr>
      </w:pPr>
      <w:r w:rsidRPr="00580BB7">
        <w:rPr>
          <w:sz w:val="28"/>
          <w:szCs w:val="28"/>
        </w:rPr>
        <w:t>Б)</w:t>
      </w:r>
      <w:r w:rsidRPr="00580BB7">
        <w:rPr>
          <w:color w:val="000000"/>
          <w:sz w:val="28"/>
          <w:szCs w:val="28"/>
        </w:rPr>
        <w:t xml:space="preserve"> не моложе 30 лет, постоянно проживающий в Российской Федерации не менее 5 лет</w:t>
      </w:r>
    </w:p>
    <w:p w14:paraId="17F2A2F6" w14:textId="77777777" w:rsidR="00580BB7" w:rsidRPr="00580BB7" w:rsidRDefault="00580BB7" w:rsidP="00580BB7">
      <w:pPr>
        <w:rPr>
          <w:i/>
          <w:color w:val="000000"/>
          <w:sz w:val="28"/>
          <w:szCs w:val="28"/>
        </w:rPr>
      </w:pPr>
      <w:r w:rsidRPr="00580BB7">
        <w:rPr>
          <w:i/>
          <w:sz w:val="28"/>
          <w:szCs w:val="28"/>
        </w:rPr>
        <w:t xml:space="preserve">В) </w:t>
      </w:r>
      <w:r w:rsidRPr="00580BB7">
        <w:rPr>
          <w:i/>
          <w:color w:val="000000"/>
          <w:sz w:val="28"/>
          <w:szCs w:val="28"/>
        </w:rPr>
        <w:t>не моложе 35 лет, постоянно проживающий в Российской Федерации не менее 10 лет</w:t>
      </w:r>
    </w:p>
    <w:p w14:paraId="526275C8" w14:textId="77777777" w:rsidR="00580BB7" w:rsidRPr="00580BB7" w:rsidRDefault="00580BB7" w:rsidP="00580BB7">
      <w:pPr>
        <w:rPr>
          <w:b/>
          <w:color w:val="000000"/>
          <w:sz w:val="28"/>
          <w:szCs w:val="28"/>
        </w:rPr>
      </w:pPr>
    </w:p>
    <w:p w14:paraId="264D5F43" w14:textId="77777777" w:rsidR="00580BB7" w:rsidRPr="00580BB7" w:rsidRDefault="00580BB7" w:rsidP="00580BB7">
      <w:pPr>
        <w:rPr>
          <w:b/>
          <w:color w:val="000000"/>
          <w:sz w:val="28"/>
          <w:szCs w:val="28"/>
        </w:rPr>
      </w:pPr>
      <w:r w:rsidRPr="00580BB7">
        <w:rPr>
          <w:b/>
          <w:color w:val="000000"/>
          <w:sz w:val="28"/>
          <w:szCs w:val="28"/>
        </w:rPr>
        <w:t>3. Право гражданина участвовать в управлении делами государства выражается в возможности:</w:t>
      </w:r>
    </w:p>
    <w:p w14:paraId="014C4C82" w14:textId="77777777" w:rsidR="00580BB7" w:rsidRPr="00580BB7" w:rsidRDefault="00580BB7" w:rsidP="00580BB7">
      <w:pPr>
        <w:rPr>
          <w:color w:val="000000"/>
          <w:sz w:val="28"/>
          <w:szCs w:val="28"/>
        </w:rPr>
      </w:pPr>
      <w:r w:rsidRPr="00580BB7">
        <w:rPr>
          <w:color w:val="000000"/>
          <w:sz w:val="28"/>
          <w:szCs w:val="28"/>
        </w:rPr>
        <w:t>А) проводить пикеты и демонстрации</w:t>
      </w:r>
    </w:p>
    <w:p w14:paraId="671FCF6C" w14:textId="77777777" w:rsidR="00580BB7" w:rsidRPr="00580BB7" w:rsidRDefault="00580BB7" w:rsidP="00580BB7">
      <w:pPr>
        <w:rPr>
          <w:color w:val="000000"/>
          <w:sz w:val="28"/>
          <w:szCs w:val="28"/>
        </w:rPr>
      </w:pPr>
      <w:r w:rsidRPr="00580BB7">
        <w:rPr>
          <w:sz w:val="28"/>
          <w:szCs w:val="28"/>
        </w:rPr>
        <w:t xml:space="preserve">Б) </w:t>
      </w:r>
      <w:r w:rsidRPr="00580BB7">
        <w:rPr>
          <w:color w:val="000000"/>
          <w:sz w:val="28"/>
          <w:szCs w:val="28"/>
        </w:rPr>
        <w:t>обращения в суд за защитой своих законных прав и интересов</w:t>
      </w:r>
    </w:p>
    <w:p w14:paraId="4A6544EA" w14:textId="77777777" w:rsidR="00580BB7" w:rsidRPr="00580BB7" w:rsidRDefault="00580BB7" w:rsidP="00580BB7">
      <w:pPr>
        <w:rPr>
          <w:color w:val="000000"/>
          <w:sz w:val="28"/>
          <w:szCs w:val="28"/>
        </w:rPr>
      </w:pPr>
      <w:r w:rsidRPr="00580BB7">
        <w:rPr>
          <w:sz w:val="28"/>
          <w:szCs w:val="28"/>
        </w:rPr>
        <w:t xml:space="preserve">В) </w:t>
      </w:r>
      <w:r w:rsidRPr="00580BB7">
        <w:rPr>
          <w:color w:val="000000"/>
          <w:sz w:val="28"/>
          <w:szCs w:val="28"/>
        </w:rPr>
        <w:t>обращения к должностным лицам органов государственной власти</w:t>
      </w:r>
    </w:p>
    <w:p w14:paraId="2A11B2C8" w14:textId="77777777" w:rsidR="00580BB7" w:rsidRPr="00580BB7" w:rsidRDefault="00580BB7" w:rsidP="00580BB7">
      <w:pPr>
        <w:rPr>
          <w:i/>
          <w:color w:val="000000"/>
          <w:sz w:val="28"/>
          <w:szCs w:val="28"/>
        </w:rPr>
      </w:pPr>
      <w:r w:rsidRPr="00580BB7">
        <w:rPr>
          <w:i/>
          <w:color w:val="000000"/>
          <w:sz w:val="28"/>
          <w:szCs w:val="28"/>
        </w:rPr>
        <w:t>Г) участия в референдуме</w:t>
      </w:r>
    </w:p>
    <w:p w14:paraId="04045A1B" w14:textId="77777777" w:rsidR="00580BB7" w:rsidRPr="00580BB7" w:rsidRDefault="00580BB7" w:rsidP="00580BB7">
      <w:pPr>
        <w:rPr>
          <w:b/>
          <w:color w:val="000000"/>
          <w:sz w:val="28"/>
          <w:szCs w:val="28"/>
        </w:rPr>
      </w:pPr>
    </w:p>
    <w:p w14:paraId="3601812C" w14:textId="77777777" w:rsidR="00580BB7" w:rsidRPr="00580BB7" w:rsidRDefault="00580BB7" w:rsidP="00580BB7">
      <w:pPr>
        <w:rPr>
          <w:b/>
          <w:color w:val="000000"/>
          <w:sz w:val="28"/>
          <w:szCs w:val="28"/>
        </w:rPr>
      </w:pPr>
      <w:r w:rsidRPr="00580BB7">
        <w:rPr>
          <w:b/>
          <w:color w:val="000000"/>
          <w:sz w:val="28"/>
          <w:szCs w:val="28"/>
        </w:rPr>
        <w:t>4. Власть в Российской Федерации принадлежит:</w:t>
      </w:r>
    </w:p>
    <w:p w14:paraId="72C533C6" w14:textId="77777777" w:rsidR="00580BB7" w:rsidRPr="00580BB7" w:rsidRDefault="00580BB7" w:rsidP="00580BB7">
      <w:pPr>
        <w:rPr>
          <w:color w:val="000000"/>
          <w:sz w:val="28"/>
          <w:szCs w:val="28"/>
        </w:rPr>
      </w:pPr>
      <w:r w:rsidRPr="00580BB7">
        <w:rPr>
          <w:color w:val="000000"/>
          <w:sz w:val="28"/>
          <w:szCs w:val="28"/>
        </w:rPr>
        <w:t>А) Федеральному Собранию Российской Федерации</w:t>
      </w:r>
    </w:p>
    <w:p w14:paraId="12601504" w14:textId="77777777" w:rsidR="00580BB7" w:rsidRPr="00580BB7" w:rsidRDefault="00580BB7" w:rsidP="00580BB7">
      <w:pPr>
        <w:rPr>
          <w:color w:val="000000"/>
          <w:sz w:val="28"/>
          <w:szCs w:val="28"/>
        </w:rPr>
      </w:pPr>
      <w:r w:rsidRPr="00580BB7">
        <w:rPr>
          <w:sz w:val="28"/>
          <w:szCs w:val="28"/>
        </w:rPr>
        <w:t xml:space="preserve">Б) </w:t>
      </w:r>
      <w:r w:rsidRPr="00580BB7">
        <w:rPr>
          <w:color w:val="000000"/>
          <w:sz w:val="28"/>
          <w:szCs w:val="28"/>
        </w:rPr>
        <w:t>Конституционному Суду Российской Федерации</w:t>
      </w:r>
    </w:p>
    <w:p w14:paraId="0B12E517" w14:textId="77777777" w:rsidR="00580BB7" w:rsidRPr="00580BB7" w:rsidRDefault="00580BB7" w:rsidP="00580BB7">
      <w:pPr>
        <w:rPr>
          <w:color w:val="000000"/>
          <w:sz w:val="28"/>
          <w:szCs w:val="28"/>
        </w:rPr>
      </w:pPr>
      <w:r w:rsidRPr="00580BB7">
        <w:rPr>
          <w:sz w:val="28"/>
          <w:szCs w:val="28"/>
        </w:rPr>
        <w:t xml:space="preserve">В) </w:t>
      </w:r>
      <w:r w:rsidRPr="00580BB7">
        <w:rPr>
          <w:color w:val="000000"/>
          <w:sz w:val="28"/>
          <w:szCs w:val="28"/>
        </w:rPr>
        <w:t>Президенту Российской Федерации</w:t>
      </w:r>
    </w:p>
    <w:p w14:paraId="6EEB6464" w14:textId="77777777" w:rsidR="00580BB7" w:rsidRPr="00580BB7" w:rsidRDefault="00580BB7" w:rsidP="00580BB7">
      <w:pPr>
        <w:rPr>
          <w:i/>
          <w:color w:val="000000"/>
          <w:sz w:val="28"/>
          <w:szCs w:val="28"/>
        </w:rPr>
      </w:pPr>
      <w:r w:rsidRPr="00580BB7">
        <w:rPr>
          <w:i/>
          <w:color w:val="000000"/>
          <w:sz w:val="28"/>
          <w:szCs w:val="28"/>
        </w:rPr>
        <w:t>Г) народу Российской Федерации</w:t>
      </w:r>
    </w:p>
    <w:p w14:paraId="577743A4" w14:textId="77777777" w:rsidR="00580BB7" w:rsidRPr="00580BB7" w:rsidRDefault="00580BB7" w:rsidP="00580BB7">
      <w:pPr>
        <w:rPr>
          <w:b/>
          <w:color w:val="000000"/>
          <w:sz w:val="28"/>
          <w:szCs w:val="28"/>
        </w:rPr>
      </w:pPr>
    </w:p>
    <w:p w14:paraId="156AD966" w14:textId="77777777" w:rsidR="00580BB7" w:rsidRPr="00580BB7" w:rsidRDefault="00580BB7" w:rsidP="00580BB7">
      <w:pPr>
        <w:rPr>
          <w:b/>
          <w:color w:val="000000"/>
          <w:sz w:val="28"/>
          <w:szCs w:val="28"/>
        </w:rPr>
      </w:pPr>
      <w:r w:rsidRPr="00580BB7">
        <w:rPr>
          <w:b/>
          <w:color w:val="000000"/>
          <w:sz w:val="28"/>
          <w:szCs w:val="28"/>
        </w:rPr>
        <w:t>5.Председатель Правительства Российской Федерации назначается…</w:t>
      </w:r>
    </w:p>
    <w:p w14:paraId="3F22EA55" w14:textId="77777777" w:rsidR="00580BB7" w:rsidRPr="00580BB7" w:rsidRDefault="00580BB7" w:rsidP="00580BB7">
      <w:pPr>
        <w:rPr>
          <w:i/>
          <w:color w:val="000000"/>
          <w:sz w:val="28"/>
          <w:szCs w:val="28"/>
        </w:rPr>
      </w:pPr>
      <w:r w:rsidRPr="00580BB7">
        <w:rPr>
          <w:i/>
          <w:color w:val="000000"/>
          <w:sz w:val="28"/>
          <w:szCs w:val="28"/>
        </w:rPr>
        <w:t>А) Президентом РФ с согласия Государственной Думы</w:t>
      </w:r>
    </w:p>
    <w:p w14:paraId="39849546" w14:textId="77777777" w:rsidR="00580BB7" w:rsidRPr="00580BB7" w:rsidRDefault="00580BB7" w:rsidP="00580BB7">
      <w:pPr>
        <w:rPr>
          <w:color w:val="000000"/>
          <w:sz w:val="28"/>
          <w:szCs w:val="28"/>
        </w:rPr>
      </w:pPr>
      <w:r w:rsidRPr="00580BB7">
        <w:rPr>
          <w:sz w:val="28"/>
          <w:szCs w:val="28"/>
        </w:rPr>
        <w:t xml:space="preserve">Б) </w:t>
      </w:r>
      <w:r w:rsidRPr="00580BB7">
        <w:rPr>
          <w:color w:val="000000"/>
          <w:sz w:val="28"/>
          <w:szCs w:val="28"/>
        </w:rPr>
        <w:t>Правительством РФ с согласия Государственной Думы</w:t>
      </w:r>
    </w:p>
    <w:p w14:paraId="2E5F6277" w14:textId="77777777" w:rsidR="00580BB7" w:rsidRPr="00580BB7" w:rsidRDefault="00580BB7" w:rsidP="00580BB7">
      <w:pPr>
        <w:rPr>
          <w:b/>
          <w:color w:val="000000"/>
          <w:sz w:val="28"/>
          <w:szCs w:val="28"/>
        </w:rPr>
      </w:pPr>
    </w:p>
    <w:p w14:paraId="1C514660" w14:textId="77777777" w:rsidR="00580BB7" w:rsidRPr="00580BB7" w:rsidRDefault="00580BB7" w:rsidP="00580BB7">
      <w:pPr>
        <w:rPr>
          <w:b/>
          <w:color w:val="000000"/>
          <w:sz w:val="28"/>
          <w:szCs w:val="28"/>
        </w:rPr>
      </w:pPr>
      <w:r w:rsidRPr="00580BB7">
        <w:rPr>
          <w:b/>
          <w:color w:val="000000"/>
          <w:sz w:val="28"/>
          <w:szCs w:val="28"/>
        </w:rPr>
        <w:t xml:space="preserve">6.Законопроекты вносятся </w:t>
      </w:r>
      <w:proofErr w:type="gramStart"/>
      <w:r w:rsidRPr="00580BB7">
        <w:rPr>
          <w:b/>
          <w:color w:val="000000"/>
          <w:sz w:val="28"/>
          <w:szCs w:val="28"/>
        </w:rPr>
        <w:t>в</w:t>
      </w:r>
      <w:proofErr w:type="gramEnd"/>
      <w:r w:rsidRPr="00580BB7">
        <w:rPr>
          <w:b/>
          <w:color w:val="000000"/>
          <w:sz w:val="28"/>
          <w:szCs w:val="28"/>
        </w:rPr>
        <w:t xml:space="preserve"> …</w:t>
      </w:r>
    </w:p>
    <w:p w14:paraId="75058DDD" w14:textId="77777777" w:rsidR="00580BB7" w:rsidRPr="00580BB7" w:rsidRDefault="00580BB7" w:rsidP="00580BB7">
      <w:pPr>
        <w:rPr>
          <w:i/>
          <w:color w:val="000000"/>
          <w:sz w:val="28"/>
          <w:szCs w:val="28"/>
        </w:rPr>
      </w:pPr>
      <w:r w:rsidRPr="00580BB7">
        <w:rPr>
          <w:i/>
          <w:color w:val="000000"/>
          <w:sz w:val="28"/>
          <w:szCs w:val="28"/>
        </w:rPr>
        <w:t>А) Государственную Думу</w:t>
      </w:r>
    </w:p>
    <w:p w14:paraId="712051F1" w14:textId="77777777" w:rsidR="00580BB7" w:rsidRPr="00580BB7" w:rsidRDefault="00580BB7" w:rsidP="00580BB7">
      <w:pPr>
        <w:rPr>
          <w:color w:val="000000"/>
          <w:sz w:val="28"/>
          <w:szCs w:val="28"/>
        </w:rPr>
      </w:pPr>
      <w:r w:rsidRPr="00580BB7">
        <w:rPr>
          <w:color w:val="000000"/>
          <w:sz w:val="28"/>
          <w:szCs w:val="28"/>
        </w:rPr>
        <w:t>Б) Совет Федерации</w:t>
      </w:r>
    </w:p>
    <w:p w14:paraId="7FF471B9" w14:textId="77777777" w:rsidR="00580BB7" w:rsidRPr="00580BB7" w:rsidRDefault="00580BB7" w:rsidP="00580BB7">
      <w:pPr>
        <w:rPr>
          <w:b/>
          <w:color w:val="000000"/>
          <w:sz w:val="28"/>
          <w:szCs w:val="28"/>
        </w:rPr>
      </w:pPr>
    </w:p>
    <w:p w14:paraId="5FBBCB0E" w14:textId="77777777" w:rsidR="00580BB7" w:rsidRPr="00580BB7" w:rsidRDefault="00580BB7" w:rsidP="00580BB7">
      <w:pPr>
        <w:rPr>
          <w:b/>
          <w:color w:val="000000"/>
          <w:sz w:val="28"/>
          <w:szCs w:val="28"/>
        </w:rPr>
      </w:pPr>
      <w:r w:rsidRPr="00580BB7">
        <w:rPr>
          <w:b/>
          <w:color w:val="000000"/>
          <w:sz w:val="28"/>
          <w:szCs w:val="28"/>
        </w:rPr>
        <w:t>7.Федеральные конституционные законы принимаются…</w:t>
      </w:r>
    </w:p>
    <w:p w14:paraId="4269B3E0" w14:textId="77777777" w:rsidR="00580BB7" w:rsidRPr="00580BB7" w:rsidRDefault="00580BB7" w:rsidP="00580BB7">
      <w:pPr>
        <w:rPr>
          <w:b/>
          <w:color w:val="000000"/>
          <w:sz w:val="28"/>
          <w:szCs w:val="28"/>
        </w:rPr>
      </w:pPr>
      <w:r w:rsidRPr="00580BB7">
        <w:rPr>
          <w:color w:val="000000"/>
          <w:sz w:val="28"/>
          <w:szCs w:val="28"/>
        </w:rPr>
        <w:t>А)</w:t>
      </w:r>
      <w:r w:rsidRPr="00580BB7">
        <w:rPr>
          <w:b/>
          <w:color w:val="000000"/>
          <w:sz w:val="28"/>
          <w:szCs w:val="28"/>
        </w:rPr>
        <w:t xml:space="preserve"> </w:t>
      </w:r>
      <w:r w:rsidRPr="00580BB7">
        <w:rPr>
          <w:color w:val="000000"/>
          <w:sz w:val="28"/>
          <w:szCs w:val="28"/>
        </w:rPr>
        <w:t>большинством голосов от общего числа депутатов Государственной Думы</w:t>
      </w:r>
    </w:p>
    <w:p w14:paraId="6C265F68" w14:textId="77777777" w:rsidR="00580BB7" w:rsidRPr="00580BB7" w:rsidRDefault="00580BB7" w:rsidP="00580BB7">
      <w:pPr>
        <w:rPr>
          <w:i/>
          <w:color w:val="000000"/>
          <w:sz w:val="28"/>
          <w:szCs w:val="28"/>
        </w:rPr>
      </w:pPr>
      <w:r w:rsidRPr="00580BB7">
        <w:rPr>
          <w:i/>
          <w:sz w:val="28"/>
          <w:szCs w:val="28"/>
        </w:rPr>
        <w:t>Б)</w:t>
      </w:r>
      <w:r w:rsidRPr="00580BB7">
        <w:rPr>
          <w:i/>
          <w:color w:val="000000"/>
          <w:sz w:val="28"/>
          <w:szCs w:val="28"/>
        </w:rPr>
        <w:t xml:space="preserve">  квалифицированным большинством (2/3 голосов от общего числа депутатов Государственной Думы</w:t>
      </w:r>
    </w:p>
    <w:p w14:paraId="1726FA1E" w14:textId="77777777" w:rsidR="00580BB7" w:rsidRPr="00580BB7" w:rsidRDefault="00580BB7" w:rsidP="00580BB7">
      <w:pPr>
        <w:rPr>
          <w:b/>
          <w:color w:val="000000"/>
          <w:sz w:val="28"/>
          <w:szCs w:val="28"/>
        </w:rPr>
      </w:pPr>
    </w:p>
    <w:p w14:paraId="4D560293" w14:textId="77777777" w:rsidR="00580BB7" w:rsidRPr="00580BB7" w:rsidRDefault="00580BB7" w:rsidP="00580BB7">
      <w:pPr>
        <w:rPr>
          <w:b/>
          <w:color w:val="000000"/>
          <w:sz w:val="28"/>
          <w:szCs w:val="28"/>
        </w:rPr>
      </w:pPr>
      <w:r w:rsidRPr="00580BB7">
        <w:rPr>
          <w:b/>
          <w:color w:val="000000"/>
          <w:sz w:val="28"/>
          <w:szCs w:val="28"/>
        </w:rPr>
        <w:t>8.Может ли одно и то же лицо может одновременно являться членом Совета Федерации и депутатом Государственной Думы</w:t>
      </w:r>
    </w:p>
    <w:p w14:paraId="77ADABA6" w14:textId="77777777" w:rsidR="00580BB7" w:rsidRPr="00580BB7" w:rsidRDefault="00580BB7" w:rsidP="00580BB7">
      <w:pPr>
        <w:rPr>
          <w:color w:val="000000"/>
          <w:sz w:val="28"/>
          <w:szCs w:val="28"/>
        </w:rPr>
      </w:pPr>
      <w:r w:rsidRPr="00580BB7">
        <w:rPr>
          <w:color w:val="000000"/>
          <w:sz w:val="28"/>
          <w:szCs w:val="28"/>
        </w:rPr>
        <w:t>А) да</w:t>
      </w:r>
    </w:p>
    <w:p w14:paraId="5C9EEEDF" w14:textId="77777777" w:rsidR="00580BB7" w:rsidRPr="00580BB7" w:rsidRDefault="00580BB7" w:rsidP="00580BB7">
      <w:pPr>
        <w:rPr>
          <w:i/>
          <w:color w:val="000000"/>
          <w:sz w:val="28"/>
          <w:szCs w:val="28"/>
        </w:rPr>
      </w:pPr>
      <w:r w:rsidRPr="00580BB7">
        <w:rPr>
          <w:i/>
          <w:sz w:val="28"/>
          <w:szCs w:val="28"/>
        </w:rPr>
        <w:t>Б)</w:t>
      </w:r>
      <w:r w:rsidRPr="00580BB7">
        <w:rPr>
          <w:i/>
          <w:color w:val="000000"/>
          <w:sz w:val="28"/>
          <w:szCs w:val="28"/>
        </w:rPr>
        <w:t xml:space="preserve"> нет</w:t>
      </w:r>
    </w:p>
    <w:p w14:paraId="583ECCAF" w14:textId="77777777" w:rsidR="00580BB7" w:rsidRPr="00580BB7" w:rsidRDefault="00580BB7" w:rsidP="00580BB7">
      <w:pPr>
        <w:rPr>
          <w:b/>
          <w:color w:val="000000"/>
          <w:sz w:val="28"/>
          <w:szCs w:val="28"/>
        </w:rPr>
      </w:pPr>
    </w:p>
    <w:p w14:paraId="7C3F3016" w14:textId="77777777" w:rsidR="00580BB7" w:rsidRPr="00580BB7" w:rsidRDefault="00580BB7" w:rsidP="00580BB7">
      <w:pPr>
        <w:rPr>
          <w:b/>
          <w:color w:val="000000"/>
          <w:sz w:val="28"/>
          <w:szCs w:val="28"/>
        </w:rPr>
      </w:pPr>
      <w:r w:rsidRPr="00580BB7">
        <w:rPr>
          <w:b/>
          <w:color w:val="000000"/>
          <w:sz w:val="28"/>
          <w:szCs w:val="28"/>
        </w:rPr>
        <w:t>9.Партийная система — это свойство</w:t>
      </w:r>
    </w:p>
    <w:p w14:paraId="1F24A605" w14:textId="77777777" w:rsidR="00580BB7" w:rsidRPr="00580BB7" w:rsidRDefault="00580BB7" w:rsidP="00580BB7">
      <w:pPr>
        <w:rPr>
          <w:i/>
          <w:color w:val="000000"/>
          <w:sz w:val="28"/>
          <w:szCs w:val="28"/>
        </w:rPr>
      </w:pPr>
      <w:r w:rsidRPr="00580BB7">
        <w:rPr>
          <w:i/>
          <w:color w:val="000000"/>
          <w:sz w:val="28"/>
          <w:szCs w:val="28"/>
        </w:rPr>
        <w:t>А) политического строя, которое определяет количественный состав партий, их отношение к власти</w:t>
      </w:r>
    </w:p>
    <w:p w14:paraId="5C01C231" w14:textId="77777777" w:rsidR="00580BB7" w:rsidRPr="00580BB7" w:rsidRDefault="00580BB7" w:rsidP="00580BB7">
      <w:pPr>
        <w:rPr>
          <w:color w:val="000000"/>
          <w:sz w:val="28"/>
          <w:szCs w:val="28"/>
        </w:rPr>
      </w:pPr>
      <w:r w:rsidRPr="00580BB7">
        <w:rPr>
          <w:sz w:val="28"/>
          <w:szCs w:val="28"/>
        </w:rPr>
        <w:t>Б)</w:t>
      </w:r>
      <w:r w:rsidRPr="00580BB7">
        <w:rPr>
          <w:color w:val="000000"/>
          <w:sz w:val="28"/>
          <w:szCs w:val="28"/>
        </w:rPr>
        <w:t xml:space="preserve"> политического строя, которое определяет качественный состав партий, их отношение к власти</w:t>
      </w:r>
    </w:p>
    <w:p w14:paraId="4A83AA5E" w14:textId="77777777" w:rsidR="00580BB7" w:rsidRPr="00580BB7" w:rsidRDefault="00580BB7" w:rsidP="00580BB7">
      <w:pPr>
        <w:rPr>
          <w:color w:val="000000"/>
          <w:sz w:val="28"/>
          <w:szCs w:val="28"/>
        </w:rPr>
      </w:pPr>
      <w:r w:rsidRPr="00580BB7">
        <w:rPr>
          <w:sz w:val="28"/>
          <w:szCs w:val="28"/>
        </w:rPr>
        <w:t xml:space="preserve">В) </w:t>
      </w:r>
      <w:r w:rsidRPr="00580BB7">
        <w:rPr>
          <w:color w:val="000000"/>
          <w:sz w:val="28"/>
          <w:szCs w:val="28"/>
        </w:rPr>
        <w:t xml:space="preserve"> экономического строя, которое определяет количественный состав партий, их отношение к власти</w:t>
      </w:r>
    </w:p>
    <w:p w14:paraId="382BA673" w14:textId="77777777" w:rsidR="00580BB7" w:rsidRPr="00580BB7" w:rsidRDefault="00580BB7" w:rsidP="00580BB7">
      <w:pPr>
        <w:rPr>
          <w:b/>
          <w:color w:val="000000"/>
          <w:sz w:val="28"/>
          <w:szCs w:val="28"/>
        </w:rPr>
      </w:pPr>
    </w:p>
    <w:p w14:paraId="7D9D5C7F" w14:textId="77777777" w:rsidR="00580BB7" w:rsidRPr="00580BB7" w:rsidRDefault="00580BB7" w:rsidP="00580BB7">
      <w:pPr>
        <w:rPr>
          <w:b/>
          <w:color w:val="000000"/>
          <w:sz w:val="28"/>
          <w:szCs w:val="28"/>
        </w:rPr>
      </w:pPr>
      <w:r w:rsidRPr="00580BB7">
        <w:rPr>
          <w:b/>
          <w:color w:val="000000"/>
          <w:sz w:val="28"/>
          <w:szCs w:val="28"/>
        </w:rPr>
        <w:t>10.Конституционно-правовое отношение — это общественное отношение, которое:</w:t>
      </w:r>
    </w:p>
    <w:p w14:paraId="18F2625C" w14:textId="77777777" w:rsidR="00580BB7" w:rsidRPr="00580BB7" w:rsidRDefault="00580BB7" w:rsidP="00580BB7">
      <w:pPr>
        <w:rPr>
          <w:color w:val="000000"/>
          <w:sz w:val="28"/>
          <w:szCs w:val="28"/>
        </w:rPr>
      </w:pPr>
      <w:r w:rsidRPr="00580BB7">
        <w:rPr>
          <w:color w:val="000000"/>
          <w:sz w:val="28"/>
          <w:szCs w:val="28"/>
        </w:rPr>
        <w:t>А)  предусматривает участие граждан в формировании представительных органов государства и местного самоуправления путем голосования</w:t>
      </w:r>
    </w:p>
    <w:p w14:paraId="25B41E64" w14:textId="77777777" w:rsidR="00580BB7" w:rsidRPr="00580BB7" w:rsidRDefault="00580BB7" w:rsidP="00580BB7">
      <w:pPr>
        <w:rPr>
          <w:color w:val="000000"/>
          <w:sz w:val="28"/>
          <w:szCs w:val="28"/>
        </w:rPr>
      </w:pPr>
      <w:r w:rsidRPr="00580BB7">
        <w:rPr>
          <w:sz w:val="28"/>
          <w:szCs w:val="28"/>
        </w:rPr>
        <w:t>Б)</w:t>
      </w:r>
      <w:r w:rsidRPr="00580BB7">
        <w:rPr>
          <w:color w:val="000000"/>
          <w:sz w:val="28"/>
          <w:szCs w:val="28"/>
        </w:rPr>
        <w:t xml:space="preserve"> предусматривает особый порядок привлечения к ответственности и судебного рассмотрения дел о преступлениях высших должностных лиц</w:t>
      </w:r>
    </w:p>
    <w:p w14:paraId="09FEBA4C" w14:textId="77777777" w:rsidR="00580BB7" w:rsidRPr="00580BB7" w:rsidRDefault="00580BB7" w:rsidP="00580BB7">
      <w:pPr>
        <w:rPr>
          <w:i/>
          <w:color w:val="000000"/>
          <w:sz w:val="28"/>
          <w:szCs w:val="28"/>
        </w:rPr>
      </w:pPr>
      <w:r w:rsidRPr="00580BB7">
        <w:rPr>
          <w:i/>
          <w:sz w:val="28"/>
          <w:szCs w:val="28"/>
        </w:rPr>
        <w:t xml:space="preserve">В) </w:t>
      </w:r>
      <w:r w:rsidRPr="00580BB7">
        <w:rPr>
          <w:i/>
          <w:color w:val="000000"/>
          <w:sz w:val="28"/>
          <w:szCs w:val="28"/>
        </w:rPr>
        <w:t xml:space="preserve"> урегулировано нормой права и </w:t>
      </w:r>
      <w:proofErr w:type="gramStart"/>
      <w:r w:rsidRPr="00580BB7">
        <w:rPr>
          <w:i/>
          <w:color w:val="000000"/>
          <w:sz w:val="28"/>
          <w:szCs w:val="28"/>
        </w:rPr>
        <w:t>содержанием</w:t>
      </w:r>
      <w:proofErr w:type="gramEnd"/>
      <w:r w:rsidRPr="00580BB7">
        <w:rPr>
          <w:i/>
          <w:color w:val="000000"/>
          <w:sz w:val="28"/>
          <w:szCs w:val="28"/>
        </w:rPr>
        <w:t xml:space="preserve"> которого является юридическая связь между субъектами в форме взаимных прав и обязанностей, предусмотренных данной правовой нормой</w:t>
      </w:r>
    </w:p>
    <w:p w14:paraId="0C3DB288" w14:textId="77777777" w:rsidR="00580BB7" w:rsidRPr="00580BB7" w:rsidRDefault="00580BB7" w:rsidP="00580BB7">
      <w:pPr>
        <w:rPr>
          <w:b/>
          <w:color w:val="000000"/>
          <w:sz w:val="28"/>
          <w:szCs w:val="28"/>
        </w:rPr>
      </w:pPr>
    </w:p>
    <w:p w14:paraId="35F6B25F" w14:textId="77777777" w:rsidR="00580BB7" w:rsidRPr="00580BB7" w:rsidRDefault="00580BB7" w:rsidP="00580BB7">
      <w:pPr>
        <w:rPr>
          <w:b/>
          <w:color w:val="000000"/>
          <w:sz w:val="28"/>
          <w:szCs w:val="28"/>
        </w:rPr>
      </w:pPr>
      <w:r w:rsidRPr="00580BB7">
        <w:rPr>
          <w:b/>
          <w:color w:val="000000"/>
          <w:sz w:val="28"/>
          <w:szCs w:val="28"/>
        </w:rPr>
        <w:t>11.Дополнительные выборы проводятся:</w:t>
      </w:r>
    </w:p>
    <w:p w14:paraId="5425AB5F" w14:textId="77777777" w:rsidR="00580BB7" w:rsidRPr="00580BB7" w:rsidRDefault="00580BB7" w:rsidP="00580BB7">
      <w:pPr>
        <w:rPr>
          <w:color w:val="000000"/>
          <w:sz w:val="28"/>
          <w:szCs w:val="28"/>
        </w:rPr>
      </w:pPr>
      <w:r w:rsidRPr="00580BB7">
        <w:rPr>
          <w:color w:val="000000"/>
          <w:sz w:val="28"/>
          <w:szCs w:val="28"/>
        </w:rPr>
        <w:t>А)  по решению главы государства</w:t>
      </w:r>
    </w:p>
    <w:p w14:paraId="442C3294" w14:textId="77777777" w:rsidR="00580BB7" w:rsidRPr="00580BB7" w:rsidRDefault="00580BB7" w:rsidP="00580BB7">
      <w:pPr>
        <w:rPr>
          <w:i/>
          <w:color w:val="000000"/>
          <w:sz w:val="28"/>
          <w:szCs w:val="28"/>
        </w:rPr>
      </w:pPr>
      <w:r w:rsidRPr="00580BB7">
        <w:rPr>
          <w:i/>
          <w:sz w:val="28"/>
          <w:szCs w:val="28"/>
        </w:rPr>
        <w:t>Б)</w:t>
      </w:r>
      <w:r w:rsidRPr="00580BB7">
        <w:rPr>
          <w:i/>
          <w:color w:val="000000"/>
          <w:sz w:val="28"/>
          <w:szCs w:val="28"/>
        </w:rPr>
        <w:t xml:space="preserve"> когда в результате отстранения, отставки или смерти депутата открывается вакансия в парламенте</w:t>
      </w:r>
    </w:p>
    <w:p w14:paraId="6E9D3426" w14:textId="77777777" w:rsidR="00580BB7" w:rsidRPr="00580BB7" w:rsidRDefault="00580BB7" w:rsidP="00580BB7">
      <w:pPr>
        <w:rPr>
          <w:color w:val="000000"/>
          <w:sz w:val="28"/>
          <w:szCs w:val="28"/>
        </w:rPr>
      </w:pPr>
      <w:r w:rsidRPr="00580BB7">
        <w:rPr>
          <w:sz w:val="28"/>
          <w:szCs w:val="28"/>
        </w:rPr>
        <w:t xml:space="preserve">В) </w:t>
      </w:r>
      <w:r w:rsidRPr="00580BB7">
        <w:rPr>
          <w:color w:val="000000"/>
          <w:sz w:val="28"/>
          <w:szCs w:val="28"/>
        </w:rPr>
        <w:t xml:space="preserve"> в случае досрочного роспуска парламента главой государства</w:t>
      </w:r>
    </w:p>
    <w:p w14:paraId="1FE69496" w14:textId="77777777" w:rsidR="00580BB7" w:rsidRPr="00580BB7" w:rsidRDefault="00580BB7" w:rsidP="00580BB7">
      <w:pPr>
        <w:rPr>
          <w:b/>
          <w:color w:val="000000"/>
          <w:sz w:val="28"/>
          <w:szCs w:val="28"/>
        </w:rPr>
      </w:pPr>
    </w:p>
    <w:p w14:paraId="6BDEFEDA" w14:textId="77777777" w:rsidR="00580BB7" w:rsidRPr="00580BB7" w:rsidRDefault="00580BB7" w:rsidP="00580BB7">
      <w:pPr>
        <w:rPr>
          <w:b/>
          <w:color w:val="000000"/>
          <w:sz w:val="28"/>
          <w:szCs w:val="28"/>
        </w:rPr>
      </w:pPr>
      <w:r w:rsidRPr="00580BB7">
        <w:rPr>
          <w:b/>
          <w:color w:val="000000"/>
          <w:sz w:val="28"/>
          <w:szCs w:val="28"/>
        </w:rPr>
        <w:t xml:space="preserve">12.Свобода совести относится </w:t>
      </w:r>
      <w:proofErr w:type="gramStart"/>
      <w:r w:rsidRPr="00580BB7">
        <w:rPr>
          <w:b/>
          <w:color w:val="000000"/>
          <w:sz w:val="28"/>
          <w:szCs w:val="28"/>
        </w:rPr>
        <w:t>к</w:t>
      </w:r>
      <w:proofErr w:type="gramEnd"/>
    </w:p>
    <w:p w14:paraId="64E3F285" w14:textId="77777777" w:rsidR="00580BB7" w:rsidRPr="00580BB7" w:rsidRDefault="00580BB7" w:rsidP="00580BB7">
      <w:pPr>
        <w:rPr>
          <w:color w:val="000000"/>
          <w:sz w:val="28"/>
          <w:szCs w:val="28"/>
        </w:rPr>
      </w:pPr>
      <w:r w:rsidRPr="00580BB7">
        <w:rPr>
          <w:color w:val="000000"/>
          <w:sz w:val="28"/>
          <w:szCs w:val="28"/>
        </w:rPr>
        <w:t>А) общественным правам и свободам</w:t>
      </w:r>
    </w:p>
    <w:p w14:paraId="17DBC5F0" w14:textId="77777777" w:rsidR="00580BB7" w:rsidRPr="00580BB7" w:rsidRDefault="00580BB7" w:rsidP="00580BB7">
      <w:pPr>
        <w:rPr>
          <w:color w:val="000000"/>
          <w:sz w:val="28"/>
          <w:szCs w:val="28"/>
        </w:rPr>
      </w:pPr>
      <w:r w:rsidRPr="00580BB7">
        <w:rPr>
          <w:sz w:val="28"/>
          <w:szCs w:val="28"/>
        </w:rPr>
        <w:t>Б)</w:t>
      </w:r>
      <w:r w:rsidRPr="00580BB7">
        <w:rPr>
          <w:color w:val="000000"/>
          <w:sz w:val="28"/>
          <w:szCs w:val="28"/>
        </w:rPr>
        <w:t xml:space="preserve"> социально-экономическим правам и свободам</w:t>
      </w:r>
    </w:p>
    <w:p w14:paraId="6545580F" w14:textId="77777777" w:rsidR="00580BB7" w:rsidRPr="00580BB7" w:rsidRDefault="00580BB7" w:rsidP="00580BB7">
      <w:pPr>
        <w:rPr>
          <w:i/>
          <w:color w:val="000000"/>
          <w:sz w:val="28"/>
          <w:szCs w:val="28"/>
        </w:rPr>
      </w:pPr>
      <w:r w:rsidRPr="00580BB7">
        <w:rPr>
          <w:i/>
          <w:sz w:val="28"/>
          <w:szCs w:val="28"/>
        </w:rPr>
        <w:t xml:space="preserve">В) </w:t>
      </w:r>
      <w:r w:rsidRPr="00580BB7">
        <w:rPr>
          <w:i/>
          <w:color w:val="000000"/>
          <w:sz w:val="28"/>
          <w:szCs w:val="28"/>
        </w:rPr>
        <w:t xml:space="preserve"> политическим правам и свободам</w:t>
      </w:r>
    </w:p>
    <w:p w14:paraId="3050296B" w14:textId="77777777" w:rsidR="00580BB7" w:rsidRPr="00580BB7" w:rsidRDefault="00580BB7" w:rsidP="00580BB7">
      <w:pPr>
        <w:rPr>
          <w:color w:val="000000"/>
          <w:sz w:val="28"/>
          <w:szCs w:val="28"/>
        </w:rPr>
      </w:pPr>
      <w:r w:rsidRPr="00580BB7">
        <w:rPr>
          <w:color w:val="000000"/>
          <w:sz w:val="28"/>
          <w:szCs w:val="28"/>
        </w:rPr>
        <w:t>Г) личным правам и свободам</w:t>
      </w:r>
    </w:p>
    <w:p w14:paraId="0E51ABEA" w14:textId="77777777" w:rsidR="00580BB7" w:rsidRPr="00580BB7" w:rsidRDefault="00580BB7" w:rsidP="00580BB7">
      <w:pPr>
        <w:rPr>
          <w:b/>
          <w:color w:val="000000"/>
          <w:sz w:val="28"/>
          <w:szCs w:val="28"/>
        </w:rPr>
      </w:pPr>
    </w:p>
    <w:p w14:paraId="6E3CF2C4" w14:textId="77777777" w:rsidR="00580BB7" w:rsidRPr="00580BB7" w:rsidRDefault="00580BB7" w:rsidP="00580BB7">
      <w:pPr>
        <w:rPr>
          <w:b/>
          <w:color w:val="000000"/>
          <w:sz w:val="28"/>
          <w:szCs w:val="28"/>
        </w:rPr>
      </w:pPr>
      <w:r w:rsidRPr="00580BB7">
        <w:rPr>
          <w:b/>
          <w:color w:val="000000"/>
          <w:sz w:val="28"/>
          <w:szCs w:val="28"/>
        </w:rPr>
        <w:t>13. К каким наукам относится конституционное право?</w:t>
      </w:r>
    </w:p>
    <w:p w14:paraId="333A4356" w14:textId="77777777" w:rsidR="00580BB7" w:rsidRPr="00580BB7" w:rsidRDefault="00580BB7" w:rsidP="00580BB7">
      <w:pPr>
        <w:rPr>
          <w:color w:val="000000"/>
          <w:sz w:val="28"/>
          <w:szCs w:val="28"/>
        </w:rPr>
      </w:pPr>
      <w:r w:rsidRPr="00580BB7">
        <w:rPr>
          <w:color w:val="000000"/>
          <w:sz w:val="28"/>
          <w:szCs w:val="28"/>
        </w:rPr>
        <w:t>А) общетеоретическим</w:t>
      </w:r>
    </w:p>
    <w:p w14:paraId="5D361714" w14:textId="77777777" w:rsidR="00580BB7" w:rsidRPr="00580BB7" w:rsidRDefault="00580BB7" w:rsidP="00580BB7">
      <w:pPr>
        <w:rPr>
          <w:i/>
          <w:color w:val="000000"/>
          <w:sz w:val="28"/>
          <w:szCs w:val="28"/>
        </w:rPr>
      </w:pPr>
      <w:r w:rsidRPr="00580BB7">
        <w:rPr>
          <w:i/>
          <w:sz w:val="28"/>
          <w:szCs w:val="28"/>
        </w:rPr>
        <w:t>Б)</w:t>
      </w:r>
      <w:r w:rsidRPr="00580BB7">
        <w:rPr>
          <w:i/>
          <w:color w:val="000000"/>
          <w:sz w:val="28"/>
          <w:szCs w:val="28"/>
        </w:rPr>
        <w:t xml:space="preserve"> отраслевым</w:t>
      </w:r>
    </w:p>
    <w:p w14:paraId="7F203620" w14:textId="77777777" w:rsidR="00580BB7" w:rsidRPr="00580BB7" w:rsidRDefault="00580BB7" w:rsidP="00580BB7">
      <w:pPr>
        <w:rPr>
          <w:color w:val="000000"/>
          <w:sz w:val="28"/>
          <w:szCs w:val="28"/>
        </w:rPr>
      </w:pPr>
      <w:r w:rsidRPr="00580BB7">
        <w:rPr>
          <w:sz w:val="28"/>
          <w:szCs w:val="28"/>
        </w:rPr>
        <w:t xml:space="preserve">В) </w:t>
      </w:r>
      <w:r w:rsidRPr="00580BB7">
        <w:rPr>
          <w:color w:val="000000"/>
          <w:sz w:val="28"/>
          <w:szCs w:val="28"/>
        </w:rPr>
        <w:t xml:space="preserve"> сравнительно-правовым</w:t>
      </w:r>
    </w:p>
    <w:p w14:paraId="11C95DFE" w14:textId="77777777" w:rsidR="00580BB7" w:rsidRPr="00580BB7" w:rsidRDefault="00580BB7" w:rsidP="00580BB7">
      <w:pPr>
        <w:rPr>
          <w:b/>
          <w:color w:val="000000"/>
          <w:sz w:val="28"/>
          <w:szCs w:val="28"/>
        </w:rPr>
      </w:pPr>
    </w:p>
    <w:p w14:paraId="75279031" w14:textId="77777777" w:rsidR="00580BB7" w:rsidRPr="00580BB7" w:rsidRDefault="00580BB7" w:rsidP="00580BB7">
      <w:pPr>
        <w:rPr>
          <w:b/>
          <w:color w:val="000000"/>
          <w:sz w:val="28"/>
          <w:szCs w:val="28"/>
        </w:rPr>
      </w:pPr>
      <w:r w:rsidRPr="00580BB7">
        <w:rPr>
          <w:b/>
          <w:color w:val="000000"/>
          <w:sz w:val="28"/>
          <w:szCs w:val="28"/>
        </w:rPr>
        <w:t>14.Образование, упразднение, объединение, установление границ базовых административно-территориальных единиц осуществляется:</w:t>
      </w:r>
    </w:p>
    <w:p w14:paraId="09D3AD7A" w14:textId="77777777" w:rsidR="00580BB7" w:rsidRPr="00580BB7" w:rsidRDefault="00580BB7" w:rsidP="00580BB7">
      <w:pPr>
        <w:rPr>
          <w:color w:val="000000"/>
          <w:sz w:val="28"/>
          <w:szCs w:val="28"/>
        </w:rPr>
      </w:pPr>
      <w:r w:rsidRPr="00580BB7">
        <w:rPr>
          <w:color w:val="000000"/>
          <w:sz w:val="28"/>
          <w:szCs w:val="28"/>
        </w:rPr>
        <w:t>А) Президентом Российской Федерации</w:t>
      </w:r>
    </w:p>
    <w:p w14:paraId="18B2D699" w14:textId="77777777" w:rsidR="00580BB7" w:rsidRPr="00580BB7" w:rsidRDefault="00580BB7" w:rsidP="00580BB7">
      <w:pPr>
        <w:rPr>
          <w:i/>
          <w:color w:val="000000"/>
          <w:sz w:val="28"/>
          <w:szCs w:val="28"/>
        </w:rPr>
      </w:pPr>
      <w:r w:rsidRPr="00580BB7">
        <w:rPr>
          <w:i/>
          <w:sz w:val="28"/>
          <w:szCs w:val="28"/>
        </w:rPr>
        <w:t>Б)</w:t>
      </w:r>
      <w:r w:rsidRPr="00580BB7">
        <w:rPr>
          <w:i/>
          <w:color w:val="000000"/>
          <w:sz w:val="28"/>
          <w:szCs w:val="28"/>
        </w:rPr>
        <w:t xml:space="preserve">  органами государственной власти соответствующих субъектов Федерации</w:t>
      </w:r>
    </w:p>
    <w:p w14:paraId="1FDF64AE" w14:textId="77777777" w:rsidR="00580BB7" w:rsidRPr="00580BB7" w:rsidRDefault="00580BB7" w:rsidP="00580BB7">
      <w:pPr>
        <w:rPr>
          <w:color w:val="000000"/>
          <w:sz w:val="28"/>
          <w:szCs w:val="28"/>
        </w:rPr>
      </w:pPr>
      <w:r w:rsidRPr="00580BB7">
        <w:rPr>
          <w:sz w:val="28"/>
          <w:szCs w:val="28"/>
        </w:rPr>
        <w:t>В)</w:t>
      </w:r>
      <w:r w:rsidRPr="00580BB7">
        <w:rPr>
          <w:color w:val="000000"/>
          <w:sz w:val="28"/>
          <w:szCs w:val="28"/>
        </w:rPr>
        <w:t xml:space="preserve"> Советом Федерации</w:t>
      </w:r>
    </w:p>
    <w:p w14:paraId="58262A6C" w14:textId="77777777" w:rsidR="00580BB7" w:rsidRPr="00580BB7" w:rsidRDefault="00580BB7" w:rsidP="00580BB7">
      <w:pPr>
        <w:rPr>
          <w:b/>
          <w:color w:val="000000"/>
          <w:sz w:val="28"/>
          <w:szCs w:val="28"/>
        </w:rPr>
      </w:pPr>
    </w:p>
    <w:p w14:paraId="4B364873" w14:textId="77777777" w:rsidR="00580BB7" w:rsidRPr="00580BB7" w:rsidRDefault="00580BB7" w:rsidP="00580BB7">
      <w:pPr>
        <w:rPr>
          <w:b/>
          <w:color w:val="000000"/>
          <w:sz w:val="28"/>
          <w:szCs w:val="28"/>
        </w:rPr>
      </w:pPr>
      <w:r w:rsidRPr="00580BB7">
        <w:rPr>
          <w:b/>
          <w:color w:val="000000"/>
          <w:sz w:val="28"/>
          <w:szCs w:val="28"/>
        </w:rPr>
        <w:t>15.Одной из незыблемых основ конституционного строя России является:</w:t>
      </w:r>
    </w:p>
    <w:p w14:paraId="7C864E19" w14:textId="77777777" w:rsidR="00580BB7" w:rsidRPr="00580BB7" w:rsidRDefault="00580BB7" w:rsidP="00580BB7">
      <w:pPr>
        <w:rPr>
          <w:b/>
          <w:color w:val="000000"/>
          <w:sz w:val="28"/>
          <w:szCs w:val="28"/>
        </w:rPr>
      </w:pPr>
      <w:r w:rsidRPr="00580BB7">
        <w:rPr>
          <w:color w:val="000000"/>
          <w:sz w:val="28"/>
          <w:szCs w:val="28"/>
        </w:rPr>
        <w:t>А) федерализм</w:t>
      </w:r>
    </w:p>
    <w:p w14:paraId="476F0B9E" w14:textId="77777777" w:rsidR="00580BB7" w:rsidRPr="00580BB7" w:rsidRDefault="00580BB7" w:rsidP="00580BB7">
      <w:pPr>
        <w:rPr>
          <w:color w:val="000000"/>
          <w:sz w:val="28"/>
          <w:szCs w:val="28"/>
        </w:rPr>
      </w:pPr>
      <w:r w:rsidRPr="00580BB7">
        <w:rPr>
          <w:sz w:val="28"/>
          <w:szCs w:val="28"/>
        </w:rPr>
        <w:t>Б)</w:t>
      </w:r>
      <w:r w:rsidRPr="00580BB7">
        <w:rPr>
          <w:color w:val="000000"/>
          <w:sz w:val="28"/>
          <w:szCs w:val="28"/>
        </w:rPr>
        <w:t xml:space="preserve"> конфедерация</w:t>
      </w:r>
    </w:p>
    <w:p w14:paraId="0A1D9407" w14:textId="77777777" w:rsidR="00580BB7" w:rsidRPr="00580BB7" w:rsidRDefault="00580BB7" w:rsidP="00580BB7">
      <w:pPr>
        <w:rPr>
          <w:i/>
          <w:color w:val="000000"/>
          <w:sz w:val="28"/>
          <w:szCs w:val="28"/>
        </w:rPr>
      </w:pPr>
      <w:r w:rsidRPr="00580BB7">
        <w:rPr>
          <w:i/>
          <w:sz w:val="28"/>
          <w:szCs w:val="28"/>
        </w:rPr>
        <w:t xml:space="preserve">В) </w:t>
      </w:r>
      <w:r w:rsidRPr="00580BB7">
        <w:rPr>
          <w:i/>
          <w:color w:val="000000"/>
          <w:sz w:val="28"/>
          <w:szCs w:val="28"/>
        </w:rPr>
        <w:t xml:space="preserve"> народовластие</w:t>
      </w:r>
    </w:p>
    <w:p w14:paraId="2BC48C0A" w14:textId="77777777" w:rsidR="00580BB7" w:rsidRPr="00580BB7" w:rsidRDefault="00580BB7" w:rsidP="00580BB7">
      <w:pPr>
        <w:rPr>
          <w:color w:val="000000"/>
          <w:sz w:val="28"/>
          <w:szCs w:val="28"/>
          <w:highlight w:val="yellow"/>
        </w:rPr>
      </w:pPr>
    </w:p>
    <w:p w14:paraId="2E3D17A7" w14:textId="1191CACE" w:rsidR="00580BB7" w:rsidRPr="00580BB7" w:rsidRDefault="00580BB7" w:rsidP="00580BB7">
      <w:pPr>
        <w:numPr>
          <w:ilvl w:val="0"/>
          <w:numId w:val="30"/>
        </w:numPr>
        <w:tabs>
          <w:tab w:val="left" w:pos="426"/>
        </w:tabs>
        <w:spacing w:after="200" w:line="276" w:lineRule="auto"/>
        <w:ind w:left="0"/>
        <w:rPr>
          <w:b/>
          <w:sz w:val="28"/>
          <w:szCs w:val="28"/>
        </w:rPr>
      </w:pPr>
      <w:r>
        <w:rPr>
          <w:b/>
          <w:sz w:val="28"/>
          <w:szCs w:val="28"/>
        </w:rPr>
        <w:t xml:space="preserve"> </w:t>
      </w:r>
      <w:r w:rsidRPr="00580BB7">
        <w:rPr>
          <w:b/>
          <w:sz w:val="28"/>
          <w:szCs w:val="28"/>
        </w:rPr>
        <w:t>В РФ активное избирательное право предоставляется:</w:t>
      </w:r>
    </w:p>
    <w:p w14:paraId="78C12819" w14:textId="77777777" w:rsidR="00580BB7" w:rsidRPr="00580BB7" w:rsidRDefault="00580BB7" w:rsidP="00580BB7">
      <w:pPr>
        <w:tabs>
          <w:tab w:val="left" w:pos="426"/>
        </w:tabs>
        <w:rPr>
          <w:i/>
          <w:sz w:val="28"/>
          <w:szCs w:val="28"/>
        </w:rPr>
      </w:pPr>
      <w:r w:rsidRPr="00580BB7">
        <w:rPr>
          <w:i/>
          <w:sz w:val="28"/>
          <w:szCs w:val="28"/>
          <w:lang w:val="en-US"/>
        </w:rPr>
        <w:t>A</w:t>
      </w:r>
      <w:r w:rsidRPr="00580BB7">
        <w:rPr>
          <w:i/>
          <w:sz w:val="28"/>
          <w:szCs w:val="28"/>
        </w:rPr>
        <w:t xml:space="preserve">) </w:t>
      </w:r>
      <w:proofErr w:type="gramStart"/>
      <w:r w:rsidRPr="00580BB7">
        <w:rPr>
          <w:i/>
          <w:sz w:val="28"/>
          <w:szCs w:val="28"/>
        </w:rPr>
        <w:t>всем</w:t>
      </w:r>
      <w:proofErr w:type="gramEnd"/>
      <w:r w:rsidRPr="00580BB7">
        <w:rPr>
          <w:i/>
          <w:sz w:val="28"/>
          <w:szCs w:val="28"/>
        </w:rPr>
        <w:t xml:space="preserve"> гражданам, достигшим возраста 18 лет;</w:t>
      </w:r>
    </w:p>
    <w:p w14:paraId="252C3D65" w14:textId="77777777" w:rsidR="00580BB7" w:rsidRPr="00580BB7" w:rsidRDefault="00580BB7" w:rsidP="00580BB7">
      <w:pPr>
        <w:tabs>
          <w:tab w:val="left" w:pos="426"/>
        </w:tabs>
        <w:rPr>
          <w:sz w:val="28"/>
          <w:szCs w:val="28"/>
        </w:rPr>
      </w:pPr>
      <w:r w:rsidRPr="00580BB7">
        <w:rPr>
          <w:sz w:val="28"/>
          <w:szCs w:val="28"/>
        </w:rPr>
        <w:t>Б) всем гражданам, в том числе иностранным;</w:t>
      </w:r>
    </w:p>
    <w:p w14:paraId="2D3C1E57" w14:textId="77777777" w:rsidR="00580BB7" w:rsidRPr="00580BB7" w:rsidRDefault="00580BB7" w:rsidP="00580BB7">
      <w:pPr>
        <w:tabs>
          <w:tab w:val="left" w:pos="426"/>
        </w:tabs>
        <w:rPr>
          <w:sz w:val="28"/>
          <w:szCs w:val="28"/>
        </w:rPr>
      </w:pPr>
      <w:r w:rsidRPr="00580BB7">
        <w:rPr>
          <w:sz w:val="28"/>
          <w:szCs w:val="28"/>
        </w:rPr>
        <w:t>Б) всем гражданам, не отбывающим наказание в местах лишения свободы по приговору суда;</w:t>
      </w:r>
    </w:p>
    <w:p w14:paraId="7664B07E" w14:textId="77777777" w:rsidR="00580BB7" w:rsidRPr="00580BB7" w:rsidRDefault="00580BB7" w:rsidP="00580BB7">
      <w:pPr>
        <w:tabs>
          <w:tab w:val="left" w:pos="426"/>
        </w:tabs>
        <w:rPr>
          <w:sz w:val="28"/>
          <w:szCs w:val="28"/>
        </w:rPr>
      </w:pPr>
      <w:r w:rsidRPr="00580BB7">
        <w:rPr>
          <w:sz w:val="28"/>
          <w:szCs w:val="28"/>
        </w:rPr>
        <w:t>В) всем гражданам, постоянно проживающим на территории России.</w:t>
      </w:r>
    </w:p>
    <w:p w14:paraId="0FD3B728" w14:textId="77777777" w:rsidR="00580BB7" w:rsidRPr="00580BB7" w:rsidRDefault="00580BB7" w:rsidP="00580BB7">
      <w:pPr>
        <w:rPr>
          <w:sz w:val="28"/>
          <w:szCs w:val="28"/>
        </w:rPr>
      </w:pPr>
    </w:p>
    <w:p w14:paraId="025114BC" w14:textId="77777777" w:rsidR="00580BB7" w:rsidRPr="00580BB7" w:rsidRDefault="00580BB7" w:rsidP="00580BB7">
      <w:pPr>
        <w:ind w:firstLine="709"/>
        <w:jc w:val="center"/>
        <w:rPr>
          <w:b/>
          <w:sz w:val="28"/>
          <w:szCs w:val="28"/>
        </w:rPr>
      </w:pPr>
    </w:p>
    <w:p w14:paraId="57BD23D2" w14:textId="77777777" w:rsidR="00406634" w:rsidRPr="007E1ED1" w:rsidRDefault="00406634" w:rsidP="00406634">
      <w:pPr>
        <w:pStyle w:val="1"/>
        <w:tabs>
          <w:tab w:val="left" w:pos="360"/>
        </w:tabs>
        <w:jc w:val="both"/>
        <w:rPr>
          <w:sz w:val="28"/>
          <w:szCs w:val="28"/>
        </w:rPr>
      </w:pPr>
      <w:bookmarkStart w:id="6" w:name="_Toc11776781"/>
      <w:r w:rsidRPr="00BE755E">
        <w:rPr>
          <w:sz w:val="28"/>
        </w:rPr>
        <w:t xml:space="preserve">Перечень примерных контрольных заданий или иных материалов, необходимых для оценки индикаторов достижения компетенций, </w:t>
      </w:r>
      <w:r w:rsidRPr="007E1ED1">
        <w:rPr>
          <w:sz w:val="28"/>
          <w:szCs w:val="28"/>
        </w:rPr>
        <w:t>умений и знаний</w:t>
      </w:r>
      <w:bookmarkEnd w:id="6"/>
    </w:p>
    <w:tbl>
      <w:tblPr>
        <w:tblW w:w="1102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0"/>
        <w:gridCol w:w="2531"/>
        <w:gridCol w:w="2514"/>
        <w:gridCol w:w="3833"/>
      </w:tblGrid>
      <w:tr w:rsidR="00406634" w:rsidRPr="007E1ED1" w14:paraId="5C58A42F" w14:textId="77777777" w:rsidTr="00193E2C">
        <w:tc>
          <w:tcPr>
            <w:tcW w:w="2150" w:type="dxa"/>
            <w:shd w:val="clear" w:color="auto" w:fill="auto"/>
          </w:tcPr>
          <w:p w14:paraId="0E140BAE" w14:textId="77777777" w:rsidR="00406634" w:rsidRPr="003F09ED" w:rsidRDefault="00406634" w:rsidP="00193E2C">
            <w:pPr>
              <w:widowControl w:val="0"/>
              <w:autoSpaceDE w:val="0"/>
              <w:autoSpaceDN w:val="0"/>
              <w:adjustRightInd w:val="0"/>
              <w:jc w:val="both"/>
              <w:rPr>
                <w:rFonts w:eastAsia="Calibri"/>
                <w:b/>
              </w:rPr>
            </w:pPr>
            <w:r w:rsidRPr="003F09ED">
              <w:rPr>
                <w:rFonts w:eastAsia="Calibri"/>
                <w:b/>
              </w:rPr>
              <w:t xml:space="preserve">Наименование компетенции </w:t>
            </w:r>
          </w:p>
        </w:tc>
        <w:tc>
          <w:tcPr>
            <w:tcW w:w="2531" w:type="dxa"/>
            <w:shd w:val="clear" w:color="auto" w:fill="auto"/>
          </w:tcPr>
          <w:p w14:paraId="3210C444" w14:textId="77777777" w:rsidR="00406634" w:rsidRPr="003F09ED" w:rsidRDefault="00406634" w:rsidP="00193E2C">
            <w:pPr>
              <w:widowControl w:val="0"/>
              <w:autoSpaceDE w:val="0"/>
              <w:autoSpaceDN w:val="0"/>
              <w:adjustRightInd w:val="0"/>
              <w:rPr>
                <w:rFonts w:eastAsia="Calibri"/>
                <w:b/>
              </w:rPr>
            </w:pPr>
            <w:r w:rsidRPr="003F09ED">
              <w:rPr>
                <w:rFonts w:eastAsia="Calibri"/>
                <w:b/>
              </w:rPr>
              <w:t xml:space="preserve">Наименование  индикаторов достижения компетенции </w:t>
            </w:r>
          </w:p>
        </w:tc>
        <w:tc>
          <w:tcPr>
            <w:tcW w:w="2514" w:type="dxa"/>
            <w:shd w:val="clear" w:color="auto" w:fill="auto"/>
          </w:tcPr>
          <w:p w14:paraId="48462511" w14:textId="77777777" w:rsidR="00406634" w:rsidRPr="003F09ED" w:rsidRDefault="00406634" w:rsidP="00193E2C">
            <w:pPr>
              <w:widowControl w:val="0"/>
              <w:autoSpaceDE w:val="0"/>
              <w:autoSpaceDN w:val="0"/>
              <w:adjustRightInd w:val="0"/>
              <w:rPr>
                <w:rFonts w:eastAsia="Calibri"/>
                <w:b/>
              </w:rPr>
            </w:pPr>
            <w:r>
              <w:rPr>
                <w:rFonts w:eastAsia="Calibri"/>
                <w:b/>
              </w:rPr>
              <w:t>Результаты обучения (</w:t>
            </w:r>
            <w:r w:rsidRPr="003F09ED">
              <w:rPr>
                <w:rFonts w:eastAsia="Calibri"/>
                <w:b/>
              </w:rPr>
              <w:t>умения и знания), соотнесенные с индикаторами достижения компетенции</w:t>
            </w:r>
          </w:p>
        </w:tc>
        <w:tc>
          <w:tcPr>
            <w:tcW w:w="3833" w:type="dxa"/>
            <w:shd w:val="clear" w:color="auto" w:fill="auto"/>
          </w:tcPr>
          <w:p w14:paraId="4608D824" w14:textId="77777777" w:rsidR="00406634" w:rsidRPr="003F09ED" w:rsidRDefault="00406634" w:rsidP="00193E2C">
            <w:pPr>
              <w:widowControl w:val="0"/>
              <w:autoSpaceDE w:val="0"/>
              <w:autoSpaceDN w:val="0"/>
              <w:adjustRightInd w:val="0"/>
              <w:rPr>
                <w:rFonts w:eastAsia="Calibri"/>
                <w:b/>
              </w:rPr>
            </w:pPr>
            <w:r w:rsidRPr="003F09ED">
              <w:rPr>
                <w:rFonts w:eastAsia="Calibri"/>
                <w:b/>
              </w:rPr>
              <w:t>Типовые контрольные задания</w:t>
            </w:r>
          </w:p>
        </w:tc>
      </w:tr>
      <w:tr w:rsidR="00406634" w:rsidRPr="007E1ED1" w14:paraId="091AE59C" w14:textId="77777777" w:rsidTr="00193E2C">
        <w:tc>
          <w:tcPr>
            <w:tcW w:w="2150" w:type="dxa"/>
            <w:shd w:val="clear" w:color="auto" w:fill="auto"/>
          </w:tcPr>
          <w:p w14:paraId="4F9F8760" w14:textId="77777777" w:rsidR="00406634" w:rsidRDefault="00406634" w:rsidP="00193E2C">
            <w:pPr>
              <w:pStyle w:val="31"/>
              <w:tabs>
                <w:tab w:val="left" w:pos="993"/>
                <w:tab w:val="left" w:pos="1066"/>
                <w:tab w:val="left" w:pos="1134"/>
              </w:tabs>
              <w:spacing w:after="0"/>
              <w:ind w:left="0" w:firstLine="0"/>
              <w:contextualSpacing/>
              <w:jc w:val="left"/>
              <w:rPr>
                <w:sz w:val="24"/>
                <w:szCs w:val="24"/>
              </w:rPr>
            </w:pPr>
            <w:r w:rsidRPr="003F09ED">
              <w:rPr>
                <w:b/>
                <w:sz w:val="24"/>
                <w:szCs w:val="24"/>
              </w:rPr>
              <w:t>ПКН-</w:t>
            </w:r>
            <w:r>
              <w:rPr>
                <w:b/>
                <w:sz w:val="24"/>
                <w:szCs w:val="24"/>
              </w:rPr>
              <w:t>1</w:t>
            </w:r>
            <w:r w:rsidRPr="003F09ED">
              <w:rPr>
                <w:b/>
                <w:sz w:val="24"/>
                <w:szCs w:val="24"/>
              </w:rPr>
              <w:t>.</w:t>
            </w:r>
            <w:r w:rsidRPr="003F09ED">
              <w:rPr>
                <w:sz w:val="24"/>
                <w:szCs w:val="24"/>
              </w:rPr>
              <w:t xml:space="preserve"> Способность применять </w:t>
            </w:r>
          </w:p>
          <w:p w14:paraId="361941B8" w14:textId="77777777" w:rsidR="00406634" w:rsidRPr="003F09ED" w:rsidRDefault="00406634" w:rsidP="00193E2C">
            <w:pPr>
              <w:pStyle w:val="31"/>
              <w:tabs>
                <w:tab w:val="left" w:pos="993"/>
                <w:tab w:val="left" w:pos="1066"/>
                <w:tab w:val="left" w:pos="1134"/>
              </w:tabs>
              <w:spacing w:after="0"/>
              <w:ind w:left="0" w:firstLine="0"/>
              <w:contextualSpacing/>
              <w:jc w:val="left"/>
              <w:rPr>
                <w:sz w:val="24"/>
                <w:szCs w:val="24"/>
              </w:rPr>
            </w:pPr>
            <w:r w:rsidRPr="003F09ED">
              <w:rPr>
                <w:sz w:val="24"/>
                <w:szCs w:val="24"/>
              </w:rPr>
              <w:t xml:space="preserve">нормы материального и процессуального права в </w:t>
            </w:r>
            <w:proofErr w:type="spellStart"/>
            <w:r w:rsidRPr="003F09ED">
              <w:rPr>
                <w:sz w:val="24"/>
                <w:szCs w:val="24"/>
              </w:rPr>
              <w:t>профес</w:t>
            </w:r>
            <w:r>
              <w:rPr>
                <w:sz w:val="24"/>
                <w:szCs w:val="24"/>
              </w:rPr>
              <w:t>-</w:t>
            </w:r>
            <w:r w:rsidRPr="003F09ED">
              <w:rPr>
                <w:sz w:val="24"/>
                <w:szCs w:val="24"/>
              </w:rPr>
              <w:t>сиональной</w:t>
            </w:r>
            <w:proofErr w:type="spellEnd"/>
            <w:r w:rsidRPr="003F09ED">
              <w:rPr>
                <w:sz w:val="24"/>
                <w:szCs w:val="24"/>
              </w:rPr>
              <w:t xml:space="preserve"> деятельности, выбирать оптимальный вариант правомерного поведения с учетом фактических обстоятельств дела.</w:t>
            </w:r>
          </w:p>
          <w:p w14:paraId="01FB1381" w14:textId="77777777" w:rsidR="00406634" w:rsidRPr="003F09ED" w:rsidRDefault="00406634" w:rsidP="00193E2C">
            <w:pPr>
              <w:widowControl w:val="0"/>
              <w:autoSpaceDE w:val="0"/>
              <w:autoSpaceDN w:val="0"/>
              <w:adjustRightInd w:val="0"/>
              <w:contextualSpacing/>
              <w:rPr>
                <w:rFonts w:ascii="Calibri" w:eastAsia="Calibri" w:hAnsi="Calibri"/>
                <w:color w:val="FF0000"/>
              </w:rPr>
            </w:pPr>
          </w:p>
        </w:tc>
        <w:tc>
          <w:tcPr>
            <w:tcW w:w="2531" w:type="dxa"/>
            <w:shd w:val="clear" w:color="auto" w:fill="auto"/>
          </w:tcPr>
          <w:p w14:paraId="1827DF4F"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r w:rsidRPr="003F09ED">
              <w:rPr>
                <w:b/>
                <w:sz w:val="24"/>
                <w:szCs w:val="24"/>
              </w:rPr>
              <w:t>Индикатор 1.</w:t>
            </w:r>
            <w:r w:rsidRPr="003F09ED">
              <w:rPr>
                <w:sz w:val="24"/>
                <w:szCs w:val="24"/>
              </w:rPr>
              <w:t xml:space="preserve"> </w:t>
            </w:r>
            <w:r w:rsidRPr="00C737A0">
              <w:rPr>
                <w:sz w:val="24"/>
                <w:szCs w:val="24"/>
              </w:rPr>
              <w:t>Владеет понятийно-категориальным аппаратом теории государства и права, системой исторических представлений о праве и государстве, правовой и политической мысли.</w:t>
            </w:r>
          </w:p>
          <w:p w14:paraId="4CAE89F4"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5EEF4595"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1C4D4D35"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5C97A931"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4142ACD2"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35ECBCF8"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561A5746"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4B9308D2"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62C64BCF"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6C573723"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68EB2BFA"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2103162D"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0E767599"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718A195D"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59FBFA1F"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32B7627C"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404A061D"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72D962EB"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18B4D027"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6BA22887"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46F9C45E"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76EF37C4"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523B5070"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4889CACE"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69360CD0"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59966872"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7A31B1EE"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r w:rsidRPr="003F09ED">
              <w:rPr>
                <w:b/>
                <w:sz w:val="24"/>
                <w:szCs w:val="24"/>
              </w:rPr>
              <w:t xml:space="preserve">Индикатор 2. </w:t>
            </w:r>
            <w:r w:rsidRPr="00C737A0">
              <w:rPr>
                <w:sz w:val="24"/>
                <w:szCs w:val="24"/>
              </w:rPr>
              <w:t>Осваивает и применяет новые методы поиска и анализа информации о правовой и политической системе.</w:t>
            </w:r>
          </w:p>
          <w:p w14:paraId="5F83F377"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64200DBF"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3CBC3958"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1BF0C075"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7E141A06"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643749FE"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381E922E"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07DAC0B0"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6E1EC879"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2DFDAE10"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780B690F"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68CA6F10"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3913BA84"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44E71D8A"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71650AD3"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r w:rsidRPr="004175DA">
              <w:rPr>
                <w:b/>
                <w:sz w:val="24"/>
                <w:szCs w:val="24"/>
              </w:rPr>
              <w:t>Индикатор 3</w:t>
            </w:r>
            <w:r w:rsidRPr="003F09ED">
              <w:rPr>
                <w:sz w:val="24"/>
                <w:szCs w:val="24"/>
              </w:rPr>
              <w:t xml:space="preserve">. </w:t>
            </w:r>
            <w:r w:rsidRPr="00C737A0">
              <w:rPr>
                <w:sz w:val="24"/>
                <w:szCs w:val="24"/>
              </w:rPr>
              <w:t>Выявляет закономерности становления институтов гражданского общества и прогнозирует его дальнейшее развитие</w:t>
            </w:r>
            <w:r>
              <w:rPr>
                <w:sz w:val="24"/>
                <w:szCs w:val="24"/>
              </w:rPr>
              <w:t>.</w:t>
            </w:r>
          </w:p>
          <w:p w14:paraId="4C5D3CBC"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2FEFCA58"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1D3267D7"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31C65CBA"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21E01933"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2D3373E6"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29F20524"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44BBED9A"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7896F745"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52991976"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5672A666"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07666B6D"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7F33FC4D"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08630FA9"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5B5C7945"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05A532B9"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2D9790D7"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2A9C5356"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4A35CBCE"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0CD87535"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67151DC9"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30249651"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06A7634B"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5E98DAC2" w14:textId="77777777" w:rsidR="00406634" w:rsidRPr="003F09ED" w:rsidRDefault="00406634" w:rsidP="00193E2C">
            <w:pPr>
              <w:pStyle w:val="31"/>
              <w:tabs>
                <w:tab w:val="left" w:pos="993"/>
                <w:tab w:val="left" w:pos="1066"/>
                <w:tab w:val="left" w:pos="1134"/>
              </w:tabs>
              <w:spacing w:after="0"/>
              <w:ind w:left="0" w:firstLine="0"/>
              <w:contextualSpacing/>
              <w:jc w:val="left"/>
              <w:rPr>
                <w:rFonts w:ascii="Calibri" w:eastAsia="Calibri" w:hAnsi="Calibri" w:cs="Calibri"/>
                <w:color w:val="FF0000"/>
                <w:sz w:val="24"/>
                <w:szCs w:val="24"/>
              </w:rPr>
            </w:pPr>
          </w:p>
        </w:tc>
        <w:tc>
          <w:tcPr>
            <w:tcW w:w="2514" w:type="dxa"/>
            <w:shd w:val="clear" w:color="auto" w:fill="auto"/>
          </w:tcPr>
          <w:p w14:paraId="290D2C41" w14:textId="77777777" w:rsidR="00406634" w:rsidRPr="00392EE7" w:rsidRDefault="00406634" w:rsidP="00193E2C">
            <w:pPr>
              <w:tabs>
                <w:tab w:val="left" w:pos="0"/>
              </w:tabs>
              <w:suppressAutoHyphens/>
              <w:rPr>
                <w:rFonts w:eastAsiaTheme="minorHAnsi"/>
                <w:color w:val="000000" w:themeColor="text1"/>
              </w:rPr>
            </w:pPr>
            <w:r>
              <w:rPr>
                <w:b/>
                <w:color w:val="000000" w:themeColor="text1"/>
              </w:rPr>
              <w:t xml:space="preserve">1. </w:t>
            </w:r>
            <w:r w:rsidRPr="00392EE7">
              <w:rPr>
                <w:b/>
                <w:color w:val="000000" w:themeColor="text1"/>
              </w:rPr>
              <w:t>Знать:</w:t>
            </w:r>
            <w:r w:rsidRPr="00392EE7">
              <w:rPr>
                <w:color w:val="000000" w:themeColor="text1"/>
              </w:rPr>
              <w:t xml:space="preserve"> понятия и основные категории теории государства и права, исторические представления о праве и государстве</w:t>
            </w:r>
          </w:p>
          <w:p w14:paraId="7967830A" w14:textId="77777777" w:rsidR="00406634" w:rsidRDefault="00406634" w:rsidP="00193E2C">
            <w:pPr>
              <w:tabs>
                <w:tab w:val="left" w:pos="0"/>
              </w:tabs>
              <w:suppressAutoHyphens/>
              <w:rPr>
                <w:color w:val="000000" w:themeColor="text1"/>
              </w:rPr>
            </w:pPr>
            <w:r w:rsidRPr="00392EE7">
              <w:rPr>
                <w:b/>
                <w:color w:val="000000" w:themeColor="text1"/>
              </w:rPr>
              <w:t>Уметь</w:t>
            </w:r>
            <w:r w:rsidRPr="00392EE7">
              <w:rPr>
                <w:color w:val="000000" w:themeColor="text1"/>
              </w:rPr>
              <w:t>: применять категории теории государства и права к явлениям объективной реальности, грамотно использует терминологию теории государства и права по отношению к конституционным правоотношениям, анализировать исторические факты, правовую и политическую мысль применительно к сфере конституционного права</w:t>
            </w:r>
          </w:p>
          <w:p w14:paraId="131B1723" w14:textId="77777777" w:rsidR="00406634" w:rsidRDefault="00406634" w:rsidP="00193E2C">
            <w:pPr>
              <w:tabs>
                <w:tab w:val="left" w:pos="0"/>
              </w:tabs>
              <w:suppressAutoHyphens/>
              <w:rPr>
                <w:b/>
              </w:rPr>
            </w:pPr>
          </w:p>
          <w:p w14:paraId="115360FA" w14:textId="77777777" w:rsidR="00406634" w:rsidRDefault="00406634" w:rsidP="00193E2C">
            <w:pPr>
              <w:tabs>
                <w:tab w:val="left" w:pos="0"/>
              </w:tabs>
              <w:suppressAutoHyphens/>
              <w:rPr>
                <w:b/>
              </w:rPr>
            </w:pPr>
          </w:p>
          <w:p w14:paraId="46BC0055" w14:textId="77777777" w:rsidR="00406634" w:rsidRDefault="00406634" w:rsidP="00193E2C">
            <w:pPr>
              <w:tabs>
                <w:tab w:val="left" w:pos="0"/>
              </w:tabs>
              <w:suppressAutoHyphens/>
              <w:rPr>
                <w:b/>
              </w:rPr>
            </w:pPr>
          </w:p>
          <w:p w14:paraId="3565887C" w14:textId="77777777" w:rsidR="00406634" w:rsidRDefault="00406634" w:rsidP="00193E2C">
            <w:pPr>
              <w:tabs>
                <w:tab w:val="left" w:pos="0"/>
              </w:tabs>
              <w:suppressAutoHyphens/>
              <w:rPr>
                <w:b/>
              </w:rPr>
            </w:pPr>
          </w:p>
          <w:p w14:paraId="1331BB17" w14:textId="77777777" w:rsidR="00406634" w:rsidRDefault="00406634" w:rsidP="00193E2C">
            <w:pPr>
              <w:tabs>
                <w:tab w:val="left" w:pos="0"/>
              </w:tabs>
              <w:suppressAutoHyphens/>
              <w:rPr>
                <w:b/>
              </w:rPr>
            </w:pPr>
          </w:p>
          <w:p w14:paraId="75E3241D" w14:textId="77777777" w:rsidR="00406634" w:rsidRDefault="00406634" w:rsidP="00193E2C">
            <w:pPr>
              <w:tabs>
                <w:tab w:val="left" w:pos="0"/>
              </w:tabs>
              <w:suppressAutoHyphens/>
              <w:rPr>
                <w:b/>
              </w:rPr>
            </w:pPr>
          </w:p>
          <w:p w14:paraId="25ED66AC" w14:textId="77777777" w:rsidR="00406634" w:rsidRDefault="00406634" w:rsidP="00193E2C">
            <w:pPr>
              <w:tabs>
                <w:tab w:val="left" w:pos="0"/>
              </w:tabs>
              <w:suppressAutoHyphens/>
              <w:rPr>
                <w:b/>
              </w:rPr>
            </w:pPr>
          </w:p>
          <w:p w14:paraId="1F888AF6" w14:textId="77777777" w:rsidR="00406634" w:rsidRDefault="00406634" w:rsidP="00193E2C">
            <w:pPr>
              <w:tabs>
                <w:tab w:val="left" w:pos="0"/>
              </w:tabs>
              <w:suppressAutoHyphens/>
              <w:rPr>
                <w:b/>
              </w:rPr>
            </w:pPr>
          </w:p>
          <w:p w14:paraId="5447B4DD" w14:textId="77777777" w:rsidR="00406634" w:rsidRDefault="00406634" w:rsidP="00193E2C">
            <w:pPr>
              <w:tabs>
                <w:tab w:val="left" w:pos="0"/>
              </w:tabs>
              <w:suppressAutoHyphens/>
              <w:rPr>
                <w:b/>
              </w:rPr>
            </w:pPr>
          </w:p>
          <w:p w14:paraId="5DF276A6" w14:textId="77777777" w:rsidR="00406634" w:rsidRDefault="00406634" w:rsidP="00193E2C">
            <w:pPr>
              <w:tabs>
                <w:tab w:val="left" w:pos="0"/>
              </w:tabs>
              <w:suppressAutoHyphens/>
              <w:rPr>
                <w:b/>
              </w:rPr>
            </w:pPr>
          </w:p>
          <w:p w14:paraId="39BE9B84" w14:textId="77777777" w:rsidR="00406634" w:rsidRDefault="00406634" w:rsidP="00193E2C">
            <w:pPr>
              <w:tabs>
                <w:tab w:val="left" w:pos="0"/>
              </w:tabs>
              <w:suppressAutoHyphens/>
              <w:rPr>
                <w:b/>
              </w:rPr>
            </w:pPr>
          </w:p>
          <w:p w14:paraId="6060EF4B" w14:textId="77777777" w:rsidR="00406634" w:rsidRPr="00F30FE3" w:rsidRDefault="00406634" w:rsidP="00193E2C">
            <w:pPr>
              <w:tabs>
                <w:tab w:val="left" w:pos="0"/>
              </w:tabs>
              <w:suppressAutoHyphens/>
            </w:pPr>
            <w:r w:rsidRPr="00AC5B9D">
              <w:rPr>
                <w:b/>
              </w:rPr>
              <w:t xml:space="preserve">2. </w:t>
            </w:r>
            <w:r w:rsidRPr="00F30FE3">
              <w:rPr>
                <w:b/>
              </w:rPr>
              <w:t>Знать:</w:t>
            </w:r>
            <w:r w:rsidRPr="00F30FE3">
              <w:t xml:space="preserve"> </w:t>
            </w:r>
            <w:r>
              <w:t xml:space="preserve">виды </w:t>
            </w:r>
            <w:r w:rsidRPr="00C737A0">
              <w:t>метод</w:t>
            </w:r>
            <w:r>
              <w:t>ов</w:t>
            </w:r>
            <w:r w:rsidRPr="00C737A0">
              <w:t xml:space="preserve"> поиска и анализа информации о правовой и политической системе</w:t>
            </w:r>
          </w:p>
          <w:p w14:paraId="01C8F002" w14:textId="77777777" w:rsidR="00406634" w:rsidRDefault="00406634" w:rsidP="00193E2C">
            <w:pPr>
              <w:widowControl w:val="0"/>
              <w:autoSpaceDE w:val="0"/>
              <w:autoSpaceDN w:val="0"/>
              <w:adjustRightInd w:val="0"/>
              <w:contextualSpacing/>
            </w:pPr>
            <w:r w:rsidRPr="00F30FE3">
              <w:rPr>
                <w:b/>
              </w:rPr>
              <w:t>Уметь</w:t>
            </w:r>
            <w:r w:rsidRPr="00F30FE3">
              <w:t>:</w:t>
            </w:r>
            <w:r>
              <w:t xml:space="preserve"> овладевает новыми методами поиска и анализа информации </w:t>
            </w:r>
            <w:r w:rsidRPr="00C737A0">
              <w:t>о правовой и политической системе</w:t>
            </w:r>
            <w:r>
              <w:t>, использует их на практике</w:t>
            </w:r>
          </w:p>
          <w:p w14:paraId="14AC3573" w14:textId="77777777" w:rsidR="00406634" w:rsidRDefault="00406634" w:rsidP="00193E2C">
            <w:pPr>
              <w:tabs>
                <w:tab w:val="left" w:pos="0"/>
              </w:tabs>
              <w:suppressAutoHyphens/>
              <w:rPr>
                <w:b/>
              </w:rPr>
            </w:pPr>
          </w:p>
          <w:p w14:paraId="2D8B4383" w14:textId="77777777" w:rsidR="00406634" w:rsidRDefault="00406634" w:rsidP="00193E2C">
            <w:pPr>
              <w:tabs>
                <w:tab w:val="left" w:pos="0"/>
              </w:tabs>
              <w:suppressAutoHyphens/>
              <w:rPr>
                <w:b/>
              </w:rPr>
            </w:pPr>
          </w:p>
          <w:p w14:paraId="52A9D50D" w14:textId="77777777" w:rsidR="00406634" w:rsidRDefault="00406634" w:rsidP="00193E2C">
            <w:pPr>
              <w:tabs>
                <w:tab w:val="left" w:pos="0"/>
              </w:tabs>
              <w:suppressAutoHyphens/>
              <w:rPr>
                <w:b/>
              </w:rPr>
            </w:pPr>
          </w:p>
          <w:p w14:paraId="585F331B" w14:textId="77777777" w:rsidR="00406634" w:rsidRDefault="00406634" w:rsidP="00193E2C">
            <w:pPr>
              <w:tabs>
                <w:tab w:val="left" w:pos="0"/>
              </w:tabs>
              <w:suppressAutoHyphens/>
              <w:rPr>
                <w:b/>
              </w:rPr>
            </w:pPr>
          </w:p>
          <w:p w14:paraId="5738756A" w14:textId="77777777" w:rsidR="00406634" w:rsidRDefault="00406634" w:rsidP="00193E2C">
            <w:pPr>
              <w:tabs>
                <w:tab w:val="left" w:pos="0"/>
              </w:tabs>
              <w:suppressAutoHyphens/>
              <w:rPr>
                <w:b/>
              </w:rPr>
            </w:pPr>
          </w:p>
          <w:p w14:paraId="2BFD3ED9" w14:textId="77777777" w:rsidR="00406634" w:rsidRDefault="00406634" w:rsidP="00193E2C">
            <w:pPr>
              <w:tabs>
                <w:tab w:val="left" w:pos="0"/>
              </w:tabs>
              <w:suppressAutoHyphens/>
              <w:rPr>
                <w:b/>
              </w:rPr>
            </w:pPr>
          </w:p>
          <w:p w14:paraId="2D60CE6B" w14:textId="77777777" w:rsidR="00406634" w:rsidRDefault="00406634" w:rsidP="00193E2C">
            <w:pPr>
              <w:tabs>
                <w:tab w:val="left" w:pos="0"/>
              </w:tabs>
              <w:suppressAutoHyphens/>
              <w:rPr>
                <w:b/>
              </w:rPr>
            </w:pPr>
          </w:p>
          <w:p w14:paraId="75DBB290" w14:textId="77777777" w:rsidR="00406634" w:rsidRDefault="00406634" w:rsidP="00193E2C">
            <w:pPr>
              <w:tabs>
                <w:tab w:val="left" w:pos="0"/>
              </w:tabs>
              <w:suppressAutoHyphens/>
              <w:rPr>
                <w:b/>
              </w:rPr>
            </w:pPr>
          </w:p>
          <w:p w14:paraId="085E3A66" w14:textId="77777777" w:rsidR="00406634" w:rsidRPr="00F30FE3" w:rsidRDefault="00406634" w:rsidP="00193E2C">
            <w:pPr>
              <w:tabs>
                <w:tab w:val="left" w:pos="0"/>
              </w:tabs>
              <w:suppressAutoHyphens/>
            </w:pPr>
            <w:r>
              <w:rPr>
                <w:b/>
              </w:rPr>
              <w:t xml:space="preserve">3. </w:t>
            </w:r>
            <w:r w:rsidRPr="00F30FE3">
              <w:rPr>
                <w:b/>
              </w:rPr>
              <w:t>Знать:</w:t>
            </w:r>
            <w:r w:rsidRPr="00F30FE3">
              <w:t xml:space="preserve"> </w:t>
            </w:r>
            <w:r>
              <w:t xml:space="preserve">особенности </w:t>
            </w:r>
            <w:r w:rsidRPr="00C737A0">
              <w:t>становления институтов гражданского общества</w:t>
            </w:r>
          </w:p>
          <w:p w14:paraId="21F306BD" w14:textId="77777777" w:rsidR="00406634" w:rsidRDefault="00406634" w:rsidP="00193E2C">
            <w:r w:rsidRPr="00F30FE3">
              <w:rPr>
                <w:b/>
              </w:rPr>
              <w:t>Уметь</w:t>
            </w:r>
            <w:r w:rsidRPr="00F30FE3">
              <w:t>:</w:t>
            </w:r>
            <w:r>
              <w:t xml:space="preserve"> выявлять общие тенденции и закономерности развития и становления </w:t>
            </w:r>
            <w:r w:rsidRPr="00C737A0">
              <w:t>институтов гражданского общества</w:t>
            </w:r>
            <w:r>
              <w:t xml:space="preserve">, на основе знания общих тенденций делать выводы о направлениях дальнейшего развития </w:t>
            </w:r>
            <w:r w:rsidRPr="00C737A0">
              <w:t>институтов гражданского общ</w:t>
            </w:r>
            <w:r>
              <w:t>ества.</w:t>
            </w:r>
          </w:p>
          <w:p w14:paraId="03565688" w14:textId="77777777" w:rsidR="00406634" w:rsidRDefault="00406634" w:rsidP="00193E2C">
            <w:pPr>
              <w:tabs>
                <w:tab w:val="left" w:pos="0"/>
              </w:tabs>
              <w:suppressAutoHyphens/>
              <w:rPr>
                <w:b/>
              </w:rPr>
            </w:pPr>
          </w:p>
          <w:p w14:paraId="22425907" w14:textId="77777777" w:rsidR="00406634" w:rsidRDefault="00406634" w:rsidP="00193E2C">
            <w:pPr>
              <w:tabs>
                <w:tab w:val="left" w:pos="0"/>
              </w:tabs>
              <w:suppressAutoHyphens/>
              <w:rPr>
                <w:b/>
              </w:rPr>
            </w:pPr>
          </w:p>
          <w:p w14:paraId="665E2F2B" w14:textId="77777777" w:rsidR="00406634" w:rsidRDefault="00406634" w:rsidP="00193E2C">
            <w:pPr>
              <w:tabs>
                <w:tab w:val="left" w:pos="0"/>
              </w:tabs>
              <w:suppressAutoHyphens/>
              <w:rPr>
                <w:b/>
              </w:rPr>
            </w:pPr>
          </w:p>
          <w:p w14:paraId="4644655A" w14:textId="77777777" w:rsidR="00406634" w:rsidRDefault="00406634" w:rsidP="00193E2C">
            <w:pPr>
              <w:tabs>
                <w:tab w:val="left" w:pos="0"/>
              </w:tabs>
              <w:suppressAutoHyphens/>
              <w:rPr>
                <w:b/>
              </w:rPr>
            </w:pPr>
          </w:p>
          <w:p w14:paraId="48F11AA4" w14:textId="77777777" w:rsidR="00406634" w:rsidRDefault="00406634" w:rsidP="00193E2C">
            <w:pPr>
              <w:tabs>
                <w:tab w:val="left" w:pos="0"/>
              </w:tabs>
              <w:suppressAutoHyphens/>
              <w:rPr>
                <w:b/>
              </w:rPr>
            </w:pPr>
          </w:p>
          <w:p w14:paraId="6497E376" w14:textId="77777777" w:rsidR="00406634" w:rsidRDefault="00406634" w:rsidP="00193E2C">
            <w:pPr>
              <w:tabs>
                <w:tab w:val="left" w:pos="0"/>
              </w:tabs>
              <w:suppressAutoHyphens/>
              <w:rPr>
                <w:b/>
              </w:rPr>
            </w:pPr>
          </w:p>
          <w:p w14:paraId="31FE168F" w14:textId="77777777" w:rsidR="00406634" w:rsidRPr="00AC5B9D" w:rsidRDefault="00406634" w:rsidP="00193E2C">
            <w:pPr>
              <w:widowControl w:val="0"/>
              <w:autoSpaceDE w:val="0"/>
              <w:autoSpaceDN w:val="0"/>
              <w:adjustRightInd w:val="0"/>
              <w:contextualSpacing/>
              <w:rPr>
                <w:rFonts w:ascii="Calibri" w:eastAsia="Calibri" w:hAnsi="Calibri"/>
                <w:b/>
                <w:color w:val="FF0000"/>
              </w:rPr>
            </w:pPr>
          </w:p>
        </w:tc>
        <w:tc>
          <w:tcPr>
            <w:tcW w:w="3833" w:type="dxa"/>
            <w:shd w:val="clear" w:color="auto" w:fill="auto"/>
          </w:tcPr>
          <w:p w14:paraId="7BB44CFA" w14:textId="77777777" w:rsidR="00406634" w:rsidRPr="00392EE7" w:rsidRDefault="00406634" w:rsidP="00193E2C">
            <w:pPr>
              <w:ind w:firstLine="277"/>
              <w:jc w:val="both"/>
            </w:pPr>
            <w:r w:rsidRPr="00392EE7">
              <w:rPr>
                <w:b/>
              </w:rPr>
              <w:t>1.</w:t>
            </w:r>
            <w:r w:rsidRPr="00392EE7">
              <w:t xml:space="preserve"> Конституция Российской Федерации нередко содержит в себе отсылочные нормы, указывая на необходимость принятия того или иного закона (например, ч. 4 ст. 29: перечень сведений, составляющих государственную тайну, определяется федеральным законом), закрепляя установление чего-либо законом (например, ч. 2 ст. 20: смертная казнь впредь до ее отмены может устанавливаться федеральным законом в качестве исключительной меры наказания...), иным образом отсылая к федеральному закону (ст. 50, ч. 2: при осуществлении правосудия не допускается использование доказательств, полученных с нарушением федерального закона). Особенно много таких норм во второй главе Конституции Российской Федерации, предусмотревшей, таким образом, принятие большого количества федеральных законов в различных сферах.</w:t>
            </w:r>
          </w:p>
          <w:p w14:paraId="4EFA1BA4" w14:textId="77777777" w:rsidR="00406634" w:rsidRPr="00392EE7" w:rsidRDefault="00406634" w:rsidP="00193E2C">
            <w:pPr>
              <w:ind w:firstLine="277"/>
              <w:jc w:val="both"/>
            </w:pPr>
            <w:r w:rsidRPr="00392EE7">
              <w:rPr>
                <w:bCs/>
              </w:rPr>
              <w:t xml:space="preserve">Найдите во второй главе Конституции Российской Федерации отсылочные нормы, предусматривающие принятие </w:t>
            </w:r>
            <w:r w:rsidRPr="00392EE7">
              <w:rPr>
                <w:bCs/>
                <w:i/>
              </w:rPr>
              <w:t>подзаконного</w:t>
            </w:r>
            <w:r w:rsidRPr="00392EE7">
              <w:rPr>
                <w:bCs/>
              </w:rPr>
              <w:t xml:space="preserve"> нормативного правового акта</w:t>
            </w:r>
            <w:r w:rsidRPr="00392EE7">
              <w:t>, и определите, о каком акте идет речь (его вид как источника конституционного права и пример названия).</w:t>
            </w:r>
          </w:p>
          <w:p w14:paraId="6C033020" w14:textId="77777777" w:rsidR="00406634" w:rsidRPr="00392EE7" w:rsidRDefault="00406634" w:rsidP="00193E2C">
            <w:pPr>
              <w:ind w:firstLine="277"/>
              <w:jc w:val="both"/>
            </w:pPr>
          </w:p>
          <w:p w14:paraId="515A3BC0" w14:textId="77777777" w:rsidR="00406634" w:rsidRPr="00392EE7" w:rsidRDefault="00406634" w:rsidP="00193E2C">
            <w:pPr>
              <w:ind w:firstLine="277"/>
              <w:jc w:val="both"/>
            </w:pPr>
            <w:r w:rsidRPr="00392EE7">
              <w:rPr>
                <w:b/>
              </w:rPr>
              <w:t>2.</w:t>
            </w:r>
            <w:r w:rsidRPr="00392EE7">
              <w:t xml:space="preserve"> На зачете по конституционному праве студент на вопрос о методах науки конституционного права ответил, что они совпадают с методами отрасли конституционного права и к ним, соответственно, относятся императивный и диспозитивный метод, а также методы дозволения, </w:t>
            </w:r>
            <w:proofErr w:type="spellStart"/>
            <w:r w:rsidRPr="00392EE7">
              <w:t>обязывания</w:t>
            </w:r>
            <w:proofErr w:type="spellEnd"/>
            <w:r w:rsidRPr="00392EE7">
              <w:t xml:space="preserve"> и запрещения.</w:t>
            </w:r>
          </w:p>
          <w:p w14:paraId="0DB325F8" w14:textId="77777777" w:rsidR="00406634" w:rsidRPr="00392EE7" w:rsidRDefault="00406634" w:rsidP="00193E2C">
            <w:pPr>
              <w:ind w:firstLine="277"/>
              <w:jc w:val="both"/>
            </w:pPr>
            <w:r w:rsidRPr="00392EE7">
              <w:t>Правильно ли ответил студент на вопрос о методах науки конституционного права? Верным ли был ответ студента в части методов отрасли конституционного права? Какие метолы отрасли конституционного права и науки конституционного права вам известны? Коротко охарактеризуйте каждый из методов.</w:t>
            </w:r>
          </w:p>
          <w:p w14:paraId="2CC4602E" w14:textId="77777777" w:rsidR="00406634" w:rsidRPr="00392EE7" w:rsidRDefault="00406634" w:rsidP="00193E2C">
            <w:pPr>
              <w:ind w:firstLine="277"/>
              <w:jc w:val="both"/>
            </w:pPr>
          </w:p>
          <w:p w14:paraId="04AA8A53" w14:textId="77777777" w:rsidR="00406634" w:rsidRPr="00392EE7" w:rsidRDefault="00406634" w:rsidP="00193E2C">
            <w:pPr>
              <w:ind w:firstLine="277"/>
              <w:jc w:val="both"/>
            </w:pPr>
            <w:r w:rsidRPr="00392EE7">
              <w:rPr>
                <w:b/>
                <w:shd w:val="clear" w:color="auto" w:fill="FFFFFF"/>
              </w:rPr>
              <w:t>3.</w:t>
            </w:r>
            <w:r w:rsidRPr="00392EE7">
              <w:rPr>
                <w:shd w:val="clear" w:color="auto" w:fill="FFFFFF"/>
              </w:rPr>
              <w:t xml:space="preserve"> </w:t>
            </w:r>
            <w:r w:rsidRPr="00392EE7">
              <w:t>В муниципальном образовании «</w:t>
            </w:r>
            <w:proofErr w:type="spellStart"/>
            <w:r w:rsidRPr="00392EE7">
              <w:t>Ольховское</w:t>
            </w:r>
            <w:proofErr w:type="spellEnd"/>
            <w:r w:rsidRPr="00392EE7">
              <w:t xml:space="preserve">» местные жители решили выступить с инициативой о назначении местного референдума, по вопросу о досрочном прекращении срока полномочий органов местного самоуправления. В ходе сбора подписей в поддержку данной инициативы набралось 5% подписей от числа участников референдума, которые зарегистрированы на территории муниципального образования в соответствии с федеральным законом. После сбора подписей местные жители выступили с заявлением, что совет депутатов муниципального образования обязан назначить местный референдум в течении 14 дней. Но представительный орган, ознакомившись с вопросом, выдвинутым на местный референдум, отказал местным жителям в его проведении. </w:t>
            </w:r>
          </w:p>
          <w:p w14:paraId="1D893BD1" w14:textId="77777777" w:rsidR="00406634" w:rsidRPr="00392EE7" w:rsidRDefault="00406634" w:rsidP="00193E2C">
            <w:pPr>
              <w:ind w:firstLine="277"/>
              <w:jc w:val="both"/>
            </w:pPr>
            <w:r w:rsidRPr="00392EE7">
              <w:t>Почему совет депутатов муниципального образования отказал в проведении местного референдума? Должен ли быть назначен местный референдум, если собрано 5% подписей от числа участников референдума, которые зарегистрированы на территории муниципального образования «</w:t>
            </w:r>
            <w:proofErr w:type="spellStart"/>
            <w:r w:rsidRPr="00392EE7">
              <w:t>Ольховское</w:t>
            </w:r>
            <w:proofErr w:type="spellEnd"/>
            <w:r w:rsidRPr="00392EE7">
              <w:t>»? Вправе ли местные жители требовать назначения местного референдума в течение 14 дней со дня поступления документов в совет депутатов муниципального образования «</w:t>
            </w:r>
            <w:proofErr w:type="spellStart"/>
            <w:r w:rsidRPr="00392EE7">
              <w:t>Ольховское</w:t>
            </w:r>
            <w:proofErr w:type="spellEnd"/>
            <w:r w:rsidRPr="00392EE7">
              <w:t>»?</w:t>
            </w:r>
          </w:p>
          <w:p w14:paraId="34C8741A" w14:textId="77777777" w:rsidR="00406634" w:rsidRPr="00392EE7" w:rsidRDefault="00406634" w:rsidP="00193E2C">
            <w:pPr>
              <w:ind w:firstLine="277"/>
              <w:contextualSpacing/>
              <w:rPr>
                <w:rFonts w:ascii="Calibri" w:eastAsia="Calibri" w:hAnsi="Calibri" w:cs="Calibri"/>
                <w:color w:val="FF0000"/>
              </w:rPr>
            </w:pPr>
          </w:p>
        </w:tc>
      </w:tr>
      <w:tr w:rsidR="00406634" w:rsidRPr="007E1ED1" w14:paraId="428DBAA5" w14:textId="77777777" w:rsidTr="00193E2C">
        <w:tc>
          <w:tcPr>
            <w:tcW w:w="2150" w:type="dxa"/>
            <w:shd w:val="clear" w:color="auto" w:fill="auto"/>
          </w:tcPr>
          <w:p w14:paraId="67E7552E" w14:textId="77777777" w:rsidR="00406634" w:rsidRPr="003F09ED" w:rsidRDefault="00406634" w:rsidP="00193E2C">
            <w:pPr>
              <w:pStyle w:val="31"/>
              <w:tabs>
                <w:tab w:val="left" w:pos="993"/>
                <w:tab w:val="left" w:pos="1066"/>
                <w:tab w:val="left" w:pos="1134"/>
              </w:tabs>
              <w:spacing w:after="0"/>
              <w:ind w:left="0" w:firstLine="0"/>
              <w:contextualSpacing/>
              <w:jc w:val="left"/>
              <w:rPr>
                <w:sz w:val="24"/>
                <w:szCs w:val="24"/>
              </w:rPr>
            </w:pPr>
            <w:r w:rsidRPr="003F09ED">
              <w:rPr>
                <w:b/>
                <w:sz w:val="24"/>
                <w:szCs w:val="24"/>
              </w:rPr>
              <w:t>ПКН-9.</w:t>
            </w:r>
            <w:r w:rsidRPr="003F09ED">
              <w:rPr>
                <w:sz w:val="24"/>
                <w:szCs w:val="24"/>
              </w:rPr>
              <w:t xml:space="preserve"> Способность осознавать и соблюдать принципы профессиональной этики юриста, базирующиеся на нормах морали и общечеловеческих ценностях, активной гражданской позиции, долге и чести юриста и гражданина.</w:t>
            </w:r>
          </w:p>
          <w:p w14:paraId="30BBB8CD" w14:textId="77777777" w:rsidR="00406634" w:rsidRPr="003F09ED" w:rsidRDefault="00406634" w:rsidP="00193E2C">
            <w:pPr>
              <w:pStyle w:val="31"/>
              <w:tabs>
                <w:tab w:val="left" w:pos="993"/>
                <w:tab w:val="left" w:pos="1066"/>
                <w:tab w:val="left" w:pos="1134"/>
              </w:tabs>
              <w:spacing w:after="0"/>
              <w:ind w:left="0" w:firstLine="0"/>
              <w:contextualSpacing/>
              <w:jc w:val="left"/>
              <w:rPr>
                <w:sz w:val="24"/>
                <w:szCs w:val="24"/>
              </w:rPr>
            </w:pPr>
          </w:p>
          <w:p w14:paraId="2CAD6A50" w14:textId="77777777" w:rsidR="00406634" w:rsidRPr="003F09ED" w:rsidRDefault="00406634" w:rsidP="00193E2C">
            <w:pPr>
              <w:widowControl w:val="0"/>
              <w:autoSpaceDE w:val="0"/>
              <w:autoSpaceDN w:val="0"/>
              <w:adjustRightInd w:val="0"/>
              <w:contextualSpacing/>
              <w:rPr>
                <w:rFonts w:ascii="Calibri" w:eastAsia="Calibri" w:hAnsi="Calibri"/>
                <w:color w:val="FF0000"/>
              </w:rPr>
            </w:pPr>
          </w:p>
        </w:tc>
        <w:tc>
          <w:tcPr>
            <w:tcW w:w="2531" w:type="dxa"/>
            <w:shd w:val="clear" w:color="auto" w:fill="auto"/>
          </w:tcPr>
          <w:p w14:paraId="13D450BD" w14:textId="77777777" w:rsidR="00406634" w:rsidRPr="003F09ED" w:rsidRDefault="00406634" w:rsidP="00193E2C">
            <w:pPr>
              <w:pStyle w:val="31"/>
              <w:tabs>
                <w:tab w:val="left" w:pos="993"/>
                <w:tab w:val="left" w:pos="1066"/>
                <w:tab w:val="left" w:pos="1134"/>
              </w:tabs>
              <w:spacing w:after="0"/>
              <w:ind w:left="0" w:firstLine="0"/>
              <w:contextualSpacing/>
              <w:jc w:val="left"/>
              <w:rPr>
                <w:sz w:val="24"/>
                <w:szCs w:val="24"/>
              </w:rPr>
            </w:pPr>
            <w:r w:rsidRPr="003F09ED">
              <w:rPr>
                <w:b/>
                <w:sz w:val="24"/>
                <w:szCs w:val="24"/>
              </w:rPr>
              <w:t>Индикатор 1.</w:t>
            </w:r>
            <w:r w:rsidRPr="003F09ED">
              <w:rPr>
                <w:sz w:val="24"/>
                <w:szCs w:val="24"/>
              </w:rPr>
              <w:t xml:space="preserve"> Владеет навыками общения 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w:t>
            </w:r>
          </w:p>
          <w:p w14:paraId="532A15AF"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108ECF2A"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51AE4A02"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265A2112"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6AB36A0E"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7FF895F7"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7E9E20BC"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135ABDD1"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1B30B599"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36B36AAD"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1C103C40"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35E42F14"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0DEEE537"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20DC2561"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3892CF22"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73211D78"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587487CB" w14:textId="77777777" w:rsidR="00406634" w:rsidRPr="003F09ED" w:rsidRDefault="00406634" w:rsidP="00193E2C">
            <w:pPr>
              <w:pStyle w:val="31"/>
              <w:tabs>
                <w:tab w:val="left" w:pos="993"/>
                <w:tab w:val="left" w:pos="1066"/>
                <w:tab w:val="left" w:pos="1134"/>
              </w:tabs>
              <w:spacing w:after="0"/>
              <w:ind w:left="0" w:firstLine="0"/>
              <w:contextualSpacing/>
              <w:jc w:val="left"/>
              <w:rPr>
                <w:sz w:val="24"/>
                <w:szCs w:val="24"/>
              </w:rPr>
            </w:pPr>
            <w:r w:rsidRPr="003F09ED">
              <w:rPr>
                <w:b/>
                <w:sz w:val="24"/>
                <w:szCs w:val="24"/>
              </w:rPr>
              <w:t>Индикатор 2.</w:t>
            </w:r>
            <w:r w:rsidRPr="003F09ED">
              <w:rPr>
                <w:sz w:val="24"/>
                <w:szCs w:val="24"/>
              </w:rPr>
              <w:t xml:space="preserve"> Осуществляет профессиональную деятельность на основе нравственных норм и общечеловеческих ценностей в сфере юридической деятельности.</w:t>
            </w:r>
          </w:p>
          <w:p w14:paraId="098A52B0"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1A92D88C"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0E8A2597"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64D0C435"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3804017E"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0CBA0941"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5801CB38"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57DDFD8E"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7A552519"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2F7D1B3B" w14:textId="15AD2E5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2FD77A20" w14:textId="7874F224" w:rsidR="00C759B6" w:rsidRDefault="00C759B6" w:rsidP="00193E2C">
            <w:pPr>
              <w:pStyle w:val="31"/>
              <w:tabs>
                <w:tab w:val="left" w:pos="993"/>
                <w:tab w:val="left" w:pos="1066"/>
                <w:tab w:val="left" w:pos="1134"/>
              </w:tabs>
              <w:spacing w:after="0"/>
              <w:ind w:left="0" w:firstLine="0"/>
              <w:contextualSpacing/>
              <w:jc w:val="left"/>
              <w:rPr>
                <w:b/>
                <w:sz w:val="24"/>
                <w:szCs w:val="24"/>
              </w:rPr>
            </w:pPr>
          </w:p>
          <w:p w14:paraId="397A4B16" w14:textId="77777777" w:rsidR="00C759B6" w:rsidRDefault="00C759B6" w:rsidP="00193E2C">
            <w:pPr>
              <w:pStyle w:val="31"/>
              <w:tabs>
                <w:tab w:val="left" w:pos="993"/>
                <w:tab w:val="left" w:pos="1066"/>
                <w:tab w:val="left" w:pos="1134"/>
              </w:tabs>
              <w:spacing w:after="0"/>
              <w:ind w:left="0" w:firstLine="0"/>
              <w:contextualSpacing/>
              <w:jc w:val="left"/>
              <w:rPr>
                <w:b/>
                <w:sz w:val="24"/>
                <w:szCs w:val="24"/>
              </w:rPr>
            </w:pPr>
          </w:p>
          <w:p w14:paraId="6D8A76AE"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73F7DFA7" w14:textId="77777777" w:rsidR="00406634" w:rsidRPr="003F09ED" w:rsidRDefault="00406634" w:rsidP="00193E2C">
            <w:pPr>
              <w:pStyle w:val="31"/>
              <w:tabs>
                <w:tab w:val="left" w:pos="993"/>
                <w:tab w:val="left" w:pos="1066"/>
                <w:tab w:val="left" w:pos="1134"/>
              </w:tabs>
              <w:spacing w:after="0"/>
              <w:ind w:left="0" w:firstLine="0"/>
              <w:contextualSpacing/>
              <w:jc w:val="left"/>
              <w:rPr>
                <w:sz w:val="24"/>
                <w:szCs w:val="24"/>
              </w:rPr>
            </w:pPr>
            <w:r w:rsidRPr="003F09ED">
              <w:rPr>
                <w:b/>
                <w:sz w:val="24"/>
                <w:szCs w:val="24"/>
              </w:rPr>
              <w:t>Индикатор 3.</w:t>
            </w:r>
            <w:r w:rsidRPr="003F09ED">
              <w:rPr>
                <w:sz w:val="24"/>
                <w:szCs w:val="24"/>
              </w:rPr>
              <w:t xml:space="preserve"> Придерживается активной гражданской позиции на основе понятия о долге и чести юриста и гражданина, формируя профессиональное правосознание.</w:t>
            </w:r>
          </w:p>
          <w:p w14:paraId="074BFFFC" w14:textId="77777777" w:rsidR="00406634" w:rsidRDefault="00406634" w:rsidP="00193E2C">
            <w:pPr>
              <w:widowControl w:val="0"/>
              <w:autoSpaceDE w:val="0"/>
              <w:autoSpaceDN w:val="0"/>
              <w:adjustRightInd w:val="0"/>
              <w:contextualSpacing/>
              <w:rPr>
                <w:b/>
              </w:rPr>
            </w:pPr>
          </w:p>
          <w:p w14:paraId="09A812D5" w14:textId="77777777" w:rsidR="00406634" w:rsidRDefault="00406634" w:rsidP="00193E2C">
            <w:pPr>
              <w:widowControl w:val="0"/>
              <w:autoSpaceDE w:val="0"/>
              <w:autoSpaceDN w:val="0"/>
              <w:adjustRightInd w:val="0"/>
              <w:contextualSpacing/>
              <w:rPr>
                <w:b/>
              </w:rPr>
            </w:pPr>
          </w:p>
          <w:p w14:paraId="0FE73645" w14:textId="77777777" w:rsidR="00406634" w:rsidRDefault="00406634" w:rsidP="00193E2C">
            <w:pPr>
              <w:widowControl w:val="0"/>
              <w:autoSpaceDE w:val="0"/>
              <w:autoSpaceDN w:val="0"/>
              <w:adjustRightInd w:val="0"/>
              <w:contextualSpacing/>
              <w:rPr>
                <w:b/>
              </w:rPr>
            </w:pPr>
          </w:p>
          <w:p w14:paraId="3419B415" w14:textId="77777777" w:rsidR="00406634" w:rsidRDefault="00406634" w:rsidP="00193E2C">
            <w:pPr>
              <w:widowControl w:val="0"/>
              <w:autoSpaceDE w:val="0"/>
              <w:autoSpaceDN w:val="0"/>
              <w:adjustRightInd w:val="0"/>
              <w:contextualSpacing/>
              <w:rPr>
                <w:b/>
              </w:rPr>
            </w:pPr>
          </w:p>
          <w:p w14:paraId="591E5A40" w14:textId="77777777" w:rsidR="00406634" w:rsidRDefault="00406634" w:rsidP="00193E2C">
            <w:pPr>
              <w:widowControl w:val="0"/>
              <w:autoSpaceDE w:val="0"/>
              <w:autoSpaceDN w:val="0"/>
              <w:adjustRightInd w:val="0"/>
              <w:contextualSpacing/>
              <w:rPr>
                <w:b/>
              </w:rPr>
            </w:pPr>
          </w:p>
          <w:p w14:paraId="7C79342B" w14:textId="77777777" w:rsidR="00406634" w:rsidRDefault="00406634" w:rsidP="00193E2C">
            <w:pPr>
              <w:widowControl w:val="0"/>
              <w:autoSpaceDE w:val="0"/>
              <w:autoSpaceDN w:val="0"/>
              <w:adjustRightInd w:val="0"/>
              <w:contextualSpacing/>
              <w:rPr>
                <w:b/>
              </w:rPr>
            </w:pPr>
          </w:p>
          <w:p w14:paraId="50D35D8A" w14:textId="77777777" w:rsidR="00406634" w:rsidRDefault="00406634" w:rsidP="00193E2C">
            <w:pPr>
              <w:widowControl w:val="0"/>
              <w:autoSpaceDE w:val="0"/>
              <w:autoSpaceDN w:val="0"/>
              <w:adjustRightInd w:val="0"/>
              <w:contextualSpacing/>
              <w:rPr>
                <w:b/>
              </w:rPr>
            </w:pPr>
          </w:p>
          <w:p w14:paraId="57B86427" w14:textId="77777777" w:rsidR="00406634" w:rsidRDefault="00406634" w:rsidP="00193E2C">
            <w:pPr>
              <w:widowControl w:val="0"/>
              <w:autoSpaceDE w:val="0"/>
              <w:autoSpaceDN w:val="0"/>
              <w:adjustRightInd w:val="0"/>
              <w:contextualSpacing/>
              <w:rPr>
                <w:b/>
              </w:rPr>
            </w:pPr>
          </w:p>
          <w:p w14:paraId="57E71105" w14:textId="77777777" w:rsidR="00406634" w:rsidRDefault="00406634" w:rsidP="00193E2C">
            <w:pPr>
              <w:widowControl w:val="0"/>
              <w:autoSpaceDE w:val="0"/>
              <w:autoSpaceDN w:val="0"/>
              <w:adjustRightInd w:val="0"/>
              <w:contextualSpacing/>
              <w:rPr>
                <w:b/>
              </w:rPr>
            </w:pPr>
          </w:p>
          <w:p w14:paraId="5684D963" w14:textId="77777777" w:rsidR="00406634" w:rsidRDefault="00406634" w:rsidP="00193E2C">
            <w:pPr>
              <w:widowControl w:val="0"/>
              <w:autoSpaceDE w:val="0"/>
              <w:autoSpaceDN w:val="0"/>
              <w:adjustRightInd w:val="0"/>
              <w:contextualSpacing/>
              <w:rPr>
                <w:b/>
              </w:rPr>
            </w:pPr>
          </w:p>
          <w:p w14:paraId="41948C5F" w14:textId="77777777" w:rsidR="00406634" w:rsidRDefault="00406634" w:rsidP="00193E2C">
            <w:pPr>
              <w:widowControl w:val="0"/>
              <w:autoSpaceDE w:val="0"/>
              <w:autoSpaceDN w:val="0"/>
              <w:adjustRightInd w:val="0"/>
              <w:contextualSpacing/>
              <w:rPr>
                <w:b/>
              </w:rPr>
            </w:pPr>
          </w:p>
          <w:p w14:paraId="7AD9F771" w14:textId="77777777" w:rsidR="00406634" w:rsidRDefault="00406634" w:rsidP="00193E2C">
            <w:pPr>
              <w:widowControl w:val="0"/>
              <w:autoSpaceDE w:val="0"/>
              <w:autoSpaceDN w:val="0"/>
              <w:adjustRightInd w:val="0"/>
              <w:contextualSpacing/>
              <w:rPr>
                <w:b/>
              </w:rPr>
            </w:pPr>
          </w:p>
          <w:p w14:paraId="16F6AF93" w14:textId="77777777" w:rsidR="00406634" w:rsidRDefault="00406634" w:rsidP="00193E2C">
            <w:pPr>
              <w:widowControl w:val="0"/>
              <w:autoSpaceDE w:val="0"/>
              <w:autoSpaceDN w:val="0"/>
              <w:adjustRightInd w:val="0"/>
              <w:contextualSpacing/>
              <w:rPr>
                <w:b/>
              </w:rPr>
            </w:pPr>
          </w:p>
          <w:p w14:paraId="10BA6842" w14:textId="77777777" w:rsidR="00406634" w:rsidRDefault="00406634" w:rsidP="00193E2C">
            <w:pPr>
              <w:widowControl w:val="0"/>
              <w:autoSpaceDE w:val="0"/>
              <w:autoSpaceDN w:val="0"/>
              <w:adjustRightInd w:val="0"/>
              <w:contextualSpacing/>
              <w:rPr>
                <w:b/>
              </w:rPr>
            </w:pPr>
          </w:p>
          <w:p w14:paraId="5A3E54E3" w14:textId="77777777" w:rsidR="00406634" w:rsidRDefault="00406634" w:rsidP="00193E2C">
            <w:pPr>
              <w:widowControl w:val="0"/>
              <w:autoSpaceDE w:val="0"/>
              <w:autoSpaceDN w:val="0"/>
              <w:adjustRightInd w:val="0"/>
              <w:contextualSpacing/>
              <w:rPr>
                <w:b/>
              </w:rPr>
            </w:pPr>
          </w:p>
          <w:p w14:paraId="244B690D" w14:textId="77777777" w:rsidR="00406634" w:rsidRDefault="00406634" w:rsidP="00193E2C">
            <w:pPr>
              <w:widowControl w:val="0"/>
              <w:autoSpaceDE w:val="0"/>
              <w:autoSpaceDN w:val="0"/>
              <w:adjustRightInd w:val="0"/>
              <w:contextualSpacing/>
              <w:rPr>
                <w:b/>
              </w:rPr>
            </w:pPr>
          </w:p>
          <w:p w14:paraId="7C09D05D" w14:textId="77777777" w:rsidR="00406634" w:rsidRDefault="00406634" w:rsidP="00193E2C">
            <w:pPr>
              <w:widowControl w:val="0"/>
              <w:autoSpaceDE w:val="0"/>
              <w:autoSpaceDN w:val="0"/>
              <w:adjustRightInd w:val="0"/>
              <w:contextualSpacing/>
              <w:rPr>
                <w:b/>
              </w:rPr>
            </w:pPr>
          </w:p>
          <w:p w14:paraId="1F8B8C47" w14:textId="77777777" w:rsidR="00406634" w:rsidRDefault="00406634" w:rsidP="00193E2C">
            <w:pPr>
              <w:widowControl w:val="0"/>
              <w:autoSpaceDE w:val="0"/>
              <w:autoSpaceDN w:val="0"/>
              <w:adjustRightInd w:val="0"/>
              <w:contextualSpacing/>
              <w:rPr>
                <w:b/>
              </w:rPr>
            </w:pPr>
          </w:p>
          <w:p w14:paraId="47914973" w14:textId="77777777" w:rsidR="00406634" w:rsidRDefault="00406634" w:rsidP="00193E2C">
            <w:pPr>
              <w:widowControl w:val="0"/>
              <w:autoSpaceDE w:val="0"/>
              <w:autoSpaceDN w:val="0"/>
              <w:adjustRightInd w:val="0"/>
              <w:contextualSpacing/>
              <w:rPr>
                <w:b/>
              </w:rPr>
            </w:pPr>
          </w:p>
          <w:p w14:paraId="2BBB8976" w14:textId="77777777" w:rsidR="00406634" w:rsidRDefault="00406634" w:rsidP="00193E2C">
            <w:pPr>
              <w:widowControl w:val="0"/>
              <w:autoSpaceDE w:val="0"/>
              <w:autoSpaceDN w:val="0"/>
              <w:adjustRightInd w:val="0"/>
              <w:contextualSpacing/>
              <w:rPr>
                <w:b/>
              </w:rPr>
            </w:pPr>
          </w:p>
          <w:p w14:paraId="54952EAF" w14:textId="77777777" w:rsidR="00406634" w:rsidRDefault="00406634" w:rsidP="00193E2C">
            <w:pPr>
              <w:widowControl w:val="0"/>
              <w:autoSpaceDE w:val="0"/>
              <w:autoSpaceDN w:val="0"/>
              <w:adjustRightInd w:val="0"/>
              <w:contextualSpacing/>
              <w:rPr>
                <w:b/>
              </w:rPr>
            </w:pPr>
          </w:p>
          <w:p w14:paraId="7A2CDFF7" w14:textId="77777777" w:rsidR="00406634" w:rsidRDefault="00406634" w:rsidP="00193E2C">
            <w:pPr>
              <w:widowControl w:val="0"/>
              <w:autoSpaceDE w:val="0"/>
              <w:autoSpaceDN w:val="0"/>
              <w:adjustRightInd w:val="0"/>
              <w:contextualSpacing/>
              <w:rPr>
                <w:b/>
              </w:rPr>
            </w:pPr>
          </w:p>
          <w:p w14:paraId="2698F241" w14:textId="77777777" w:rsidR="00406634" w:rsidRDefault="00406634" w:rsidP="00193E2C">
            <w:pPr>
              <w:widowControl w:val="0"/>
              <w:autoSpaceDE w:val="0"/>
              <w:autoSpaceDN w:val="0"/>
              <w:adjustRightInd w:val="0"/>
              <w:contextualSpacing/>
              <w:rPr>
                <w:b/>
              </w:rPr>
            </w:pPr>
          </w:p>
          <w:p w14:paraId="54927444" w14:textId="77777777" w:rsidR="00406634" w:rsidRDefault="00406634" w:rsidP="00193E2C">
            <w:pPr>
              <w:widowControl w:val="0"/>
              <w:autoSpaceDE w:val="0"/>
              <w:autoSpaceDN w:val="0"/>
              <w:adjustRightInd w:val="0"/>
              <w:contextualSpacing/>
              <w:rPr>
                <w:b/>
              </w:rPr>
            </w:pPr>
          </w:p>
          <w:p w14:paraId="11832794" w14:textId="77777777" w:rsidR="00406634" w:rsidRDefault="00406634" w:rsidP="00193E2C">
            <w:pPr>
              <w:widowControl w:val="0"/>
              <w:autoSpaceDE w:val="0"/>
              <w:autoSpaceDN w:val="0"/>
              <w:adjustRightInd w:val="0"/>
              <w:contextualSpacing/>
              <w:rPr>
                <w:b/>
              </w:rPr>
            </w:pPr>
          </w:p>
          <w:p w14:paraId="6F920831" w14:textId="77777777" w:rsidR="00406634" w:rsidRPr="003F09ED" w:rsidRDefault="00406634" w:rsidP="00193E2C">
            <w:pPr>
              <w:widowControl w:val="0"/>
              <w:autoSpaceDE w:val="0"/>
              <w:autoSpaceDN w:val="0"/>
              <w:adjustRightInd w:val="0"/>
              <w:contextualSpacing/>
              <w:rPr>
                <w:rFonts w:eastAsia="Calibri"/>
                <w:color w:val="FF0000"/>
              </w:rPr>
            </w:pPr>
            <w:r w:rsidRPr="003F09ED">
              <w:rPr>
                <w:b/>
              </w:rPr>
              <w:t>Индикатор 4.</w:t>
            </w:r>
            <w:r w:rsidRPr="003F09ED">
              <w:t xml:space="preserve"> Оказывает содействие восстановлению нарушенных прав и свобод человека и гражданина.</w:t>
            </w:r>
          </w:p>
        </w:tc>
        <w:tc>
          <w:tcPr>
            <w:tcW w:w="2514" w:type="dxa"/>
            <w:shd w:val="clear" w:color="auto" w:fill="auto"/>
          </w:tcPr>
          <w:p w14:paraId="50513F2E" w14:textId="77777777" w:rsidR="00406634" w:rsidRPr="00D06F07" w:rsidRDefault="00406634" w:rsidP="00193E2C">
            <w:pPr>
              <w:tabs>
                <w:tab w:val="left" w:pos="0"/>
              </w:tabs>
              <w:suppressAutoHyphens/>
            </w:pPr>
            <w:r w:rsidRPr="00F30FE3">
              <w:rPr>
                <w:b/>
              </w:rPr>
              <w:t>Знать:</w:t>
            </w:r>
            <w:r w:rsidRPr="00F30FE3">
              <w:t xml:space="preserve"> </w:t>
            </w:r>
            <w:r>
              <w:t xml:space="preserve">нормы морали и </w:t>
            </w:r>
            <w:r w:rsidRPr="00D06F07">
              <w:t>конституционно-правовые нормы, основы осуществления правотворческой и правоприменительной деятельности в конституционно-правовой сфере</w:t>
            </w:r>
          </w:p>
          <w:p w14:paraId="57F19975" w14:textId="77777777" w:rsidR="00406634" w:rsidRDefault="00406634" w:rsidP="00193E2C">
            <w:pPr>
              <w:tabs>
                <w:tab w:val="left" w:pos="0"/>
              </w:tabs>
              <w:suppressAutoHyphens/>
              <w:rPr>
                <w:b/>
              </w:rPr>
            </w:pPr>
            <w:r w:rsidRPr="00F30FE3">
              <w:rPr>
                <w:b/>
              </w:rPr>
              <w:t>Уметь</w:t>
            </w:r>
            <w:r w:rsidRPr="00F30FE3">
              <w:t>:</w:t>
            </w:r>
            <w:r>
              <w:t xml:space="preserve"> действовать в соответствии с нормами </w:t>
            </w:r>
            <w:r w:rsidRPr="00D06F07">
              <w:t>морали и конституционно-правовыми нормами в общении с гражданами и представителями юридических лиц в рамках осуществления правотворческой и правоприменительной деятельности</w:t>
            </w:r>
          </w:p>
          <w:p w14:paraId="6A98FDDC" w14:textId="77777777" w:rsidR="00406634" w:rsidRDefault="00406634" w:rsidP="00193E2C">
            <w:pPr>
              <w:tabs>
                <w:tab w:val="left" w:pos="0"/>
              </w:tabs>
              <w:suppressAutoHyphens/>
              <w:rPr>
                <w:b/>
              </w:rPr>
            </w:pPr>
          </w:p>
          <w:p w14:paraId="0A4FD165" w14:textId="77777777" w:rsidR="00406634" w:rsidRDefault="00406634" w:rsidP="00193E2C">
            <w:pPr>
              <w:tabs>
                <w:tab w:val="left" w:pos="0"/>
              </w:tabs>
              <w:suppressAutoHyphens/>
              <w:rPr>
                <w:b/>
              </w:rPr>
            </w:pPr>
          </w:p>
          <w:p w14:paraId="3320B575" w14:textId="77777777" w:rsidR="00406634" w:rsidRDefault="00406634" w:rsidP="00193E2C">
            <w:pPr>
              <w:tabs>
                <w:tab w:val="left" w:pos="0"/>
              </w:tabs>
              <w:suppressAutoHyphens/>
              <w:rPr>
                <w:b/>
              </w:rPr>
            </w:pPr>
          </w:p>
          <w:p w14:paraId="08DE11F7" w14:textId="77777777" w:rsidR="00406634" w:rsidRDefault="00406634" w:rsidP="00193E2C">
            <w:pPr>
              <w:tabs>
                <w:tab w:val="left" w:pos="0"/>
              </w:tabs>
              <w:suppressAutoHyphens/>
              <w:rPr>
                <w:b/>
              </w:rPr>
            </w:pPr>
          </w:p>
          <w:p w14:paraId="4A63D6A5" w14:textId="77777777" w:rsidR="00406634" w:rsidRDefault="00406634" w:rsidP="00193E2C">
            <w:pPr>
              <w:tabs>
                <w:tab w:val="left" w:pos="0"/>
              </w:tabs>
              <w:suppressAutoHyphens/>
              <w:rPr>
                <w:b/>
              </w:rPr>
            </w:pPr>
          </w:p>
          <w:p w14:paraId="732E4E55" w14:textId="77777777" w:rsidR="00406634" w:rsidRDefault="00406634" w:rsidP="00193E2C">
            <w:pPr>
              <w:tabs>
                <w:tab w:val="left" w:pos="0"/>
              </w:tabs>
              <w:suppressAutoHyphens/>
              <w:rPr>
                <w:b/>
              </w:rPr>
            </w:pPr>
          </w:p>
          <w:p w14:paraId="527FFD47" w14:textId="77777777" w:rsidR="00406634" w:rsidRPr="00736EB8" w:rsidRDefault="00406634" w:rsidP="00193E2C">
            <w:pPr>
              <w:tabs>
                <w:tab w:val="left" w:pos="0"/>
              </w:tabs>
              <w:suppressAutoHyphens/>
              <w:rPr>
                <w:rFonts w:eastAsiaTheme="minorHAnsi"/>
                <w:bCs/>
              </w:rPr>
            </w:pPr>
            <w:r>
              <w:rPr>
                <w:b/>
              </w:rPr>
              <w:t xml:space="preserve">2. </w:t>
            </w:r>
            <w:r w:rsidRPr="00736EB8">
              <w:rPr>
                <w:b/>
              </w:rPr>
              <w:t>Знать:</w:t>
            </w:r>
            <w:r w:rsidRPr="00736EB8">
              <w:rPr>
                <w:bCs/>
              </w:rPr>
              <w:t xml:space="preserve"> общечеловеческие базовые конституционно-правовые ценности, нравственные нормы применительно к конституционным правоотношениям</w:t>
            </w:r>
          </w:p>
          <w:p w14:paraId="132463F0" w14:textId="77777777" w:rsidR="00406634" w:rsidRDefault="00406634" w:rsidP="00193E2C">
            <w:pPr>
              <w:tabs>
                <w:tab w:val="left" w:pos="0"/>
              </w:tabs>
              <w:suppressAutoHyphens/>
              <w:rPr>
                <w:b/>
              </w:rPr>
            </w:pPr>
            <w:r w:rsidRPr="00736EB8">
              <w:rPr>
                <w:b/>
              </w:rPr>
              <w:t>Уметь:</w:t>
            </w:r>
            <w:r w:rsidRPr="00736EB8">
              <w:rPr>
                <w:bCs/>
              </w:rPr>
              <w:t xml:space="preserve"> самостоятельно осуществлять профессиональную деятельность на основе нравственных норм, конституционно-правовых ценностей</w:t>
            </w:r>
          </w:p>
          <w:p w14:paraId="761AAB2D" w14:textId="77777777" w:rsidR="00406634" w:rsidRDefault="00406634" w:rsidP="00193E2C">
            <w:pPr>
              <w:tabs>
                <w:tab w:val="left" w:pos="0"/>
              </w:tabs>
              <w:suppressAutoHyphens/>
              <w:rPr>
                <w:b/>
              </w:rPr>
            </w:pPr>
          </w:p>
          <w:p w14:paraId="7825D801" w14:textId="77777777" w:rsidR="00406634" w:rsidRDefault="00406634" w:rsidP="00193E2C">
            <w:pPr>
              <w:tabs>
                <w:tab w:val="left" w:pos="0"/>
              </w:tabs>
              <w:suppressAutoHyphens/>
              <w:rPr>
                <w:b/>
              </w:rPr>
            </w:pPr>
          </w:p>
          <w:p w14:paraId="5EDC858A" w14:textId="13E97FF1" w:rsidR="00406634" w:rsidRDefault="00406634" w:rsidP="00193E2C">
            <w:pPr>
              <w:tabs>
                <w:tab w:val="left" w:pos="0"/>
              </w:tabs>
              <w:suppressAutoHyphens/>
              <w:rPr>
                <w:b/>
              </w:rPr>
            </w:pPr>
          </w:p>
          <w:p w14:paraId="7FDDEAA8" w14:textId="7F803261" w:rsidR="00C759B6" w:rsidRDefault="00C759B6" w:rsidP="00193E2C">
            <w:pPr>
              <w:tabs>
                <w:tab w:val="left" w:pos="0"/>
              </w:tabs>
              <w:suppressAutoHyphens/>
              <w:rPr>
                <w:b/>
              </w:rPr>
            </w:pPr>
          </w:p>
          <w:p w14:paraId="74199D1C" w14:textId="77777777" w:rsidR="00C759B6" w:rsidRDefault="00C759B6" w:rsidP="00193E2C">
            <w:pPr>
              <w:tabs>
                <w:tab w:val="left" w:pos="0"/>
              </w:tabs>
              <w:suppressAutoHyphens/>
              <w:rPr>
                <w:b/>
              </w:rPr>
            </w:pPr>
          </w:p>
          <w:p w14:paraId="4CFBDD9E" w14:textId="77777777" w:rsidR="00406634" w:rsidRPr="00736EB8" w:rsidRDefault="00406634" w:rsidP="00193E2C">
            <w:pPr>
              <w:tabs>
                <w:tab w:val="left" w:pos="0"/>
              </w:tabs>
              <w:suppressAutoHyphens/>
              <w:rPr>
                <w:rFonts w:eastAsiaTheme="minorHAnsi"/>
                <w:bCs/>
              </w:rPr>
            </w:pPr>
            <w:r>
              <w:rPr>
                <w:b/>
              </w:rPr>
              <w:t xml:space="preserve">3. </w:t>
            </w:r>
            <w:r w:rsidRPr="00736EB8">
              <w:rPr>
                <w:b/>
              </w:rPr>
              <w:t>Знать:</w:t>
            </w:r>
            <w:r w:rsidRPr="00736EB8">
              <w:rPr>
                <w:bCs/>
              </w:rPr>
              <w:t xml:space="preserve"> понятия долга и чести юриста, понятие и виды правосознания</w:t>
            </w:r>
          </w:p>
          <w:p w14:paraId="7571D21C" w14:textId="77777777" w:rsidR="00406634" w:rsidRDefault="00406634" w:rsidP="00193E2C">
            <w:pPr>
              <w:tabs>
                <w:tab w:val="left" w:pos="0"/>
              </w:tabs>
              <w:suppressAutoHyphens/>
              <w:rPr>
                <w:b/>
              </w:rPr>
            </w:pPr>
            <w:r w:rsidRPr="00736EB8">
              <w:rPr>
                <w:b/>
              </w:rPr>
              <w:t>Уметь:</w:t>
            </w:r>
            <w:r w:rsidRPr="00736EB8">
              <w:rPr>
                <w:bCs/>
              </w:rPr>
              <w:t xml:space="preserve"> выражать активную гражданскую позицию, базируясь на общепризнанных понятиях долга и чести юриста, демонстрировать профессиональное правосознание в конституционных правоотношениях</w:t>
            </w:r>
          </w:p>
          <w:p w14:paraId="2A96629A" w14:textId="77777777" w:rsidR="00406634" w:rsidRDefault="00406634" w:rsidP="00193E2C">
            <w:pPr>
              <w:tabs>
                <w:tab w:val="left" w:pos="0"/>
              </w:tabs>
              <w:suppressAutoHyphens/>
              <w:rPr>
                <w:b/>
              </w:rPr>
            </w:pPr>
          </w:p>
          <w:p w14:paraId="66516D1C" w14:textId="77777777" w:rsidR="00406634" w:rsidRDefault="00406634" w:rsidP="00193E2C">
            <w:pPr>
              <w:tabs>
                <w:tab w:val="left" w:pos="0"/>
              </w:tabs>
              <w:suppressAutoHyphens/>
              <w:rPr>
                <w:b/>
              </w:rPr>
            </w:pPr>
          </w:p>
          <w:p w14:paraId="5CD3A9BB" w14:textId="77777777" w:rsidR="00406634" w:rsidRDefault="00406634" w:rsidP="00193E2C">
            <w:pPr>
              <w:tabs>
                <w:tab w:val="left" w:pos="0"/>
              </w:tabs>
              <w:suppressAutoHyphens/>
              <w:rPr>
                <w:b/>
              </w:rPr>
            </w:pPr>
          </w:p>
          <w:p w14:paraId="3F234D9D" w14:textId="77777777" w:rsidR="00406634" w:rsidRDefault="00406634" w:rsidP="00193E2C">
            <w:pPr>
              <w:tabs>
                <w:tab w:val="left" w:pos="0"/>
              </w:tabs>
              <w:suppressAutoHyphens/>
              <w:rPr>
                <w:b/>
              </w:rPr>
            </w:pPr>
          </w:p>
          <w:p w14:paraId="48656257" w14:textId="77777777" w:rsidR="00406634" w:rsidRDefault="00406634" w:rsidP="00193E2C">
            <w:pPr>
              <w:tabs>
                <w:tab w:val="left" w:pos="0"/>
              </w:tabs>
              <w:suppressAutoHyphens/>
              <w:rPr>
                <w:b/>
              </w:rPr>
            </w:pPr>
          </w:p>
          <w:p w14:paraId="747A896E" w14:textId="77777777" w:rsidR="00406634" w:rsidRDefault="00406634" w:rsidP="00193E2C">
            <w:pPr>
              <w:tabs>
                <w:tab w:val="left" w:pos="0"/>
              </w:tabs>
              <w:suppressAutoHyphens/>
              <w:rPr>
                <w:b/>
              </w:rPr>
            </w:pPr>
          </w:p>
          <w:p w14:paraId="1BF73B65" w14:textId="77777777" w:rsidR="00406634" w:rsidRDefault="00406634" w:rsidP="00193E2C">
            <w:pPr>
              <w:tabs>
                <w:tab w:val="left" w:pos="0"/>
              </w:tabs>
              <w:suppressAutoHyphens/>
              <w:rPr>
                <w:b/>
              </w:rPr>
            </w:pPr>
          </w:p>
          <w:p w14:paraId="76AE6409" w14:textId="77777777" w:rsidR="00406634" w:rsidRDefault="00406634" w:rsidP="00193E2C">
            <w:pPr>
              <w:widowControl w:val="0"/>
              <w:autoSpaceDE w:val="0"/>
              <w:autoSpaceDN w:val="0"/>
              <w:adjustRightInd w:val="0"/>
              <w:contextualSpacing/>
              <w:rPr>
                <w:rFonts w:eastAsia="Calibri"/>
                <w:b/>
              </w:rPr>
            </w:pPr>
          </w:p>
          <w:p w14:paraId="1B409F03" w14:textId="77777777" w:rsidR="00406634" w:rsidRDefault="00406634" w:rsidP="00193E2C">
            <w:pPr>
              <w:widowControl w:val="0"/>
              <w:autoSpaceDE w:val="0"/>
              <w:autoSpaceDN w:val="0"/>
              <w:adjustRightInd w:val="0"/>
              <w:contextualSpacing/>
              <w:rPr>
                <w:rFonts w:eastAsia="Calibri"/>
                <w:b/>
              </w:rPr>
            </w:pPr>
          </w:p>
          <w:p w14:paraId="192105BE" w14:textId="77777777" w:rsidR="00406634" w:rsidRDefault="00406634" w:rsidP="00193E2C">
            <w:pPr>
              <w:widowControl w:val="0"/>
              <w:autoSpaceDE w:val="0"/>
              <w:autoSpaceDN w:val="0"/>
              <w:adjustRightInd w:val="0"/>
              <w:contextualSpacing/>
              <w:rPr>
                <w:rFonts w:eastAsia="Calibri"/>
                <w:b/>
              </w:rPr>
            </w:pPr>
          </w:p>
          <w:p w14:paraId="22E600B9" w14:textId="77777777" w:rsidR="00406634" w:rsidRDefault="00406634" w:rsidP="00193E2C">
            <w:pPr>
              <w:widowControl w:val="0"/>
              <w:autoSpaceDE w:val="0"/>
              <w:autoSpaceDN w:val="0"/>
              <w:adjustRightInd w:val="0"/>
              <w:contextualSpacing/>
              <w:rPr>
                <w:rFonts w:eastAsia="Calibri"/>
                <w:b/>
              </w:rPr>
            </w:pPr>
          </w:p>
          <w:p w14:paraId="6CB6839C" w14:textId="77777777" w:rsidR="00406634" w:rsidRDefault="00406634" w:rsidP="00193E2C">
            <w:pPr>
              <w:widowControl w:val="0"/>
              <w:autoSpaceDE w:val="0"/>
              <w:autoSpaceDN w:val="0"/>
              <w:adjustRightInd w:val="0"/>
              <w:contextualSpacing/>
              <w:rPr>
                <w:rFonts w:eastAsia="Calibri"/>
                <w:b/>
              </w:rPr>
            </w:pPr>
          </w:p>
          <w:p w14:paraId="30E3DFAC" w14:textId="77777777" w:rsidR="00406634" w:rsidRDefault="00406634" w:rsidP="00193E2C">
            <w:pPr>
              <w:widowControl w:val="0"/>
              <w:autoSpaceDE w:val="0"/>
              <w:autoSpaceDN w:val="0"/>
              <w:adjustRightInd w:val="0"/>
              <w:contextualSpacing/>
              <w:rPr>
                <w:rFonts w:eastAsia="Calibri"/>
                <w:b/>
              </w:rPr>
            </w:pPr>
          </w:p>
          <w:p w14:paraId="3108A7D2" w14:textId="77777777" w:rsidR="00406634" w:rsidRDefault="00406634" w:rsidP="00193E2C">
            <w:pPr>
              <w:widowControl w:val="0"/>
              <w:autoSpaceDE w:val="0"/>
              <w:autoSpaceDN w:val="0"/>
              <w:adjustRightInd w:val="0"/>
              <w:contextualSpacing/>
              <w:rPr>
                <w:rFonts w:eastAsia="Calibri"/>
                <w:b/>
              </w:rPr>
            </w:pPr>
          </w:p>
          <w:p w14:paraId="341AF111" w14:textId="77777777" w:rsidR="00406634" w:rsidRDefault="00406634" w:rsidP="00193E2C">
            <w:pPr>
              <w:widowControl w:val="0"/>
              <w:autoSpaceDE w:val="0"/>
              <w:autoSpaceDN w:val="0"/>
              <w:adjustRightInd w:val="0"/>
              <w:contextualSpacing/>
              <w:rPr>
                <w:rFonts w:eastAsia="Calibri"/>
                <w:b/>
              </w:rPr>
            </w:pPr>
          </w:p>
          <w:p w14:paraId="089EE17C" w14:textId="77777777" w:rsidR="00406634" w:rsidRDefault="00406634" w:rsidP="00193E2C">
            <w:pPr>
              <w:tabs>
                <w:tab w:val="left" w:pos="0"/>
              </w:tabs>
              <w:suppressAutoHyphens/>
              <w:rPr>
                <w:rFonts w:eastAsia="Calibri"/>
                <w:b/>
              </w:rPr>
            </w:pPr>
          </w:p>
          <w:p w14:paraId="523D1063" w14:textId="77777777" w:rsidR="00406634" w:rsidRDefault="00406634" w:rsidP="00193E2C">
            <w:pPr>
              <w:tabs>
                <w:tab w:val="left" w:pos="0"/>
              </w:tabs>
              <w:suppressAutoHyphens/>
              <w:rPr>
                <w:rFonts w:eastAsia="Calibri"/>
                <w:b/>
              </w:rPr>
            </w:pPr>
          </w:p>
          <w:p w14:paraId="0BAA849A" w14:textId="77777777" w:rsidR="00406634" w:rsidRDefault="00406634" w:rsidP="00193E2C">
            <w:pPr>
              <w:tabs>
                <w:tab w:val="left" w:pos="0"/>
              </w:tabs>
              <w:suppressAutoHyphens/>
              <w:rPr>
                <w:rFonts w:eastAsia="Calibri"/>
                <w:b/>
              </w:rPr>
            </w:pPr>
          </w:p>
          <w:p w14:paraId="27ADCB3C" w14:textId="77777777" w:rsidR="00406634" w:rsidRDefault="00406634" w:rsidP="00193E2C">
            <w:pPr>
              <w:tabs>
                <w:tab w:val="left" w:pos="0"/>
              </w:tabs>
              <w:suppressAutoHyphens/>
              <w:rPr>
                <w:rFonts w:eastAsia="Calibri"/>
                <w:b/>
              </w:rPr>
            </w:pPr>
          </w:p>
          <w:p w14:paraId="515A749E" w14:textId="77777777" w:rsidR="00406634" w:rsidRPr="00736EB8" w:rsidRDefault="00406634" w:rsidP="00193E2C">
            <w:pPr>
              <w:tabs>
                <w:tab w:val="left" w:pos="0"/>
              </w:tabs>
              <w:suppressAutoHyphens/>
              <w:rPr>
                <w:rFonts w:eastAsiaTheme="minorHAnsi"/>
                <w:bCs/>
              </w:rPr>
            </w:pPr>
            <w:r>
              <w:rPr>
                <w:rFonts w:eastAsia="Calibri"/>
                <w:b/>
              </w:rPr>
              <w:t xml:space="preserve">4. </w:t>
            </w:r>
            <w:r w:rsidRPr="00736EB8">
              <w:rPr>
                <w:b/>
              </w:rPr>
              <w:t>Знать:</w:t>
            </w:r>
            <w:r w:rsidRPr="00736EB8">
              <w:rPr>
                <w:bCs/>
              </w:rPr>
              <w:t xml:space="preserve"> способы восстановления нарушенных прав и свобод человека и гражданина</w:t>
            </w:r>
          </w:p>
          <w:p w14:paraId="1638B79A" w14:textId="77777777" w:rsidR="00406634" w:rsidRPr="00AC5B9D" w:rsidRDefault="00406634" w:rsidP="00193E2C">
            <w:pPr>
              <w:widowControl w:val="0"/>
              <w:autoSpaceDE w:val="0"/>
              <w:autoSpaceDN w:val="0"/>
              <w:adjustRightInd w:val="0"/>
              <w:contextualSpacing/>
              <w:rPr>
                <w:rFonts w:eastAsia="Calibri"/>
                <w:b/>
              </w:rPr>
            </w:pPr>
            <w:r w:rsidRPr="00736EB8">
              <w:rPr>
                <w:b/>
              </w:rPr>
              <w:t>Уметь:</w:t>
            </w:r>
            <w:r w:rsidRPr="00736EB8">
              <w:rPr>
                <w:bCs/>
              </w:rPr>
              <w:t xml:space="preserve"> применять на практике способы восстановления нарушенных прав и свобод человека и гражданина, способствовать их восстановлению</w:t>
            </w:r>
          </w:p>
        </w:tc>
        <w:tc>
          <w:tcPr>
            <w:tcW w:w="3833" w:type="dxa"/>
            <w:shd w:val="clear" w:color="auto" w:fill="auto"/>
          </w:tcPr>
          <w:p w14:paraId="18E85F7F" w14:textId="77777777" w:rsidR="00406634" w:rsidRPr="00392EE7" w:rsidRDefault="00406634" w:rsidP="00193E2C">
            <w:pPr>
              <w:pStyle w:val="31"/>
              <w:tabs>
                <w:tab w:val="left" w:pos="993"/>
                <w:tab w:val="left" w:pos="1066"/>
                <w:tab w:val="left" w:pos="1134"/>
              </w:tabs>
              <w:spacing w:after="0"/>
              <w:ind w:left="0" w:firstLine="135"/>
              <w:rPr>
                <w:sz w:val="24"/>
                <w:szCs w:val="24"/>
              </w:rPr>
            </w:pPr>
            <w:r w:rsidRPr="00392EE7">
              <w:rPr>
                <w:b/>
                <w:sz w:val="24"/>
                <w:szCs w:val="24"/>
              </w:rPr>
              <w:t xml:space="preserve">1. </w:t>
            </w:r>
            <w:r w:rsidRPr="00392EE7">
              <w:rPr>
                <w:sz w:val="24"/>
                <w:szCs w:val="24"/>
              </w:rPr>
              <w:t>Гражданин России К. обратился в Администрацию Президента Российской Федерации с жалобой на действия администрации сельского поселения «Одуванчиковое», на территории которого он проживает. Обращение было написано от руки, на тетрадном листке, и содержало в себе нецензурную лексику, которую заявитель использовал в отношении описания действий сотрудников местной администрации.</w:t>
            </w:r>
          </w:p>
          <w:p w14:paraId="25A448BB" w14:textId="77777777" w:rsidR="00406634" w:rsidRPr="00392EE7" w:rsidRDefault="00406634" w:rsidP="00193E2C">
            <w:pPr>
              <w:pStyle w:val="31"/>
              <w:tabs>
                <w:tab w:val="left" w:pos="993"/>
                <w:tab w:val="left" w:pos="1066"/>
                <w:tab w:val="left" w:pos="1134"/>
              </w:tabs>
              <w:spacing w:after="0"/>
              <w:ind w:left="0" w:firstLine="135"/>
              <w:rPr>
                <w:sz w:val="24"/>
                <w:szCs w:val="24"/>
              </w:rPr>
            </w:pPr>
            <w:r w:rsidRPr="00392EE7">
              <w:rPr>
                <w:sz w:val="24"/>
                <w:szCs w:val="24"/>
              </w:rPr>
              <w:t>Обращение было возвращено заявителю как не подлежащее рассмотрению с формулировкой об обязательности подачи обращения на листе формата А4, в печатном виде.</w:t>
            </w:r>
          </w:p>
          <w:p w14:paraId="2A86ED40" w14:textId="77777777" w:rsidR="00406634" w:rsidRPr="00392EE7" w:rsidRDefault="00406634" w:rsidP="00193E2C">
            <w:pPr>
              <w:pStyle w:val="31"/>
              <w:tabs>
                <w:tab w:val="left" w:pos="993"/>
                <w:tab w:val="left" w:pos="1066"/>
                <w:tab w:val="left" w:pos="1134"/>
              </w:tabs>
              <w:spacing w:after="0"/>
              <w:ind w:left="0" w:firstLine="135"/>
              <w:rPr>
                <w:sz w:val="24"/>
                <w:szCs w:val="24"/>
              </w:rPr>
            </w:pPr>
            <w:r w:rsidRPr="00392EE7">
              <w:rPr>
                <w:sz w:val="24"/>
                <w:szCs w:val="24"/>
              </w:rPr>
              <w:t>Аргументированно обоснуйте, какие нарушения были допущены гражданином К. и работниками Администрации Президента. Какие должны были быть действия работников Администрации Президента при получении обращения в соответствии с действующим законодательством?</w:t>
            </w:r>
          </w:p>
          <w:p w14:paraId="15487663" w14:textId="77777777" w:rsidR="00406634" w:rsidRPr="00392EE7" w:rsidRDefault="00406634" w:rsidP="00193E2C">
            <w:pPr>
              <w:pStyle w:val="31"/>
              <w:tabs>
                <w:tab w:val="left" w:pos="993"/>
                <w:tab w:val="left" w:pos="1066"/>
                <w:tab w:val="left" w:pos="1134"/>
              </w:tabs>
              <w:spacing w:after="0"/>
              <w:ind w:left="0" w:firstLine="135"/>
              <w:rPr>
                <w:sz w:val="24"/>
                <w:szCs w:val="24"/>
              </w:rPr>
            </w:pPr>
          </w:p>
          <w:p w14:paraId="17F2680B" w14:textId="77777777" w:rsidR="00406634" w:rsidRPr="00392EE7" w:rsidRDefault="00406634" w:rsidP="00193E2C">
            <w:pPr>
              <w:pStyle w:val="31"/>
              <w:tabs>
                <w:tab w:val="left" w:pos="993"/>
                <w:tab w:val="left" w:pos="1066"/>
                <w:tab w:val="left" w:pos="1134"/>
              </w:tabs>
              <w:spacing w:after="0"/>
              <w:ind w:left="0" w:firstLine="135"/>
              <w:rPr>
                <w:sz w:val="24"/>
                <w:szCs w:val="24"/>
              </w:rPr>
            </w:pPr>
            <w:r w:rsidRPr="00392EE7">
              <w:rPr>
                <w:b/>
                <w:bCs/>
                <w:sz w:val="24"/>
                <w:szCs w:val="24"/>
              </w:rPr>
              <w:t>2.</w:t>
            </w:r>
            <w:r w:rsidRPr="00392EE7">
              <w:rPr>
                <w:sz w:val="24"/>
                <w:szCs w:val="24"/>
              </w:rPr>
              <w:t xml:space="preserve"> При захвате воздушного судна террористами в соответствии с законодательством большинства государств такое судно, будучи направленным на опасные объекты, например, атомную электростанцию, будет сбито средствами противовоздушной обороны. Однако такой подход не везде признан конституционным.</w:t>
            </w:r>
          </w:p>
          <w:p w14:paraId="498E2AB0" w14:textId="77777777" w:rsidR="00406634" w:rsidRPr="00392EE7" w:rsidRDefault="00406634" w:rsidP="00193E2C">
            <w:pPr>
              <w:pStyle w:val="31"/>
              <w:tabs>
                <w:tab w:val="left" w:pos="993"/>
                <w:tab w:val="left" w:pos="1066"/>
                <w:tab w:val="left" w:pos="1134"/>
              </w:tabs>
              <w:spacing w:after="0"/>
              <w:ind w:left="0" w:firstLine="135"/>
              <w:rPr>
                <w:sz w:val="24"/>
                <w:szCs w:val="24"/>
              </w:rPr>
            </w:pPr>
            <w:r w:rsidRPr="00392EE7">
              <w:rPr>
                <w:sz w:val="24"/>
                <w:szCs w:val="24"/>
              </w:rPr>
              <w:t>Исходя из какого права человека, помимо права на жизнь, в одном из государств уничтожение самолетов, захваченных террористами, признано не соответствующим Основному закону страны? В чем, по Вашему мнению, состоит ценность рассматриваемого конституционного права? Может ли оно быть ограничено?</w:t>
            </w:r>
          </w:p>
          <w:p w14:paraId="6E0880B8" w14:textId="77777777" w:rsidR="00406634" w:rsidRPr="00392EE7" w:rsidRDefault="00406634" w:rsidP="00193E2C">
            <w:pPr>
              <w:pStyle w:val="31"/>
              <w:tabs>
                <w:tab w:val="left" w:pos="993"/>
                <w:tab w:val="left" w:pos="1066"/>
                <w:tab w:val="left" w:pos="1134"/>
              </w:tabs>
              <w:spacing w:after="0"/>
              <w:ind w:left="0" w:firstLine="135"/>
              <w:rPr>
                <w:sz w:val="24"/>
                <w:szCs w:val="24"/>
              </w:rPr>
            </w:pPr>
          </w:p>
          <w:p w14:paraId="573F0A6E" w14:textId="77777777" w:rsidR="00406634" w:rsidRPr="00392EE7" w:rsidRDefault="00406634" w:rsidP="00193E2C">
            <w:pPr>
              <w:pStyle w:val="31"/>
              <w:tabs>
                <w:tab w:val="left" w:pos="993"/>
                <w:tab w:val="left" w:pos="1066"/>
                <w:tab w:val="left" w:pos="1134"/>
              </w:tabs>
              <w:spacing w:after="0"/>
              <w:ind w:left="0" w:firstLine="135"/>
              <w:rPr>
                <w:sz w:val="24"/>
                <w:szCs w:val="24"/>
              </w:rPr>
            </w:pPr>
            <w:r w:rsidRPr="00392EE7">
              <w:rPr>
                <w:b/>
                <w:bCs/>
                <w:sz w:val="24"/>
                <w:szCs w:val="24"/>
              </w:rPr>
              <w:t>3.</w:t>
            </w:r>
            <w:r w:rsidRPr="00392EE7">
              <w:rPr>
                <w:sz w:val="24"/>
                <w:szCs w:val="24"/>
              </w:rPr>
              <w:t xml:space="preserve"> Председатель районного суда Сомов О.Р. отказался покинуть свой пост после замещения его два сроков подряд, а кроме того, отказался уйти в отставку с должности судьи по достижении 70-летнего возраста, мотивируя это принципом несменяемости судей. Сомов О.Р. громко протестовал против его смещения, вел себя неподобающе высокому званию судьи в присутствии участников процесса и работников суда, чем грубо нарушил кодекс судейской этики, за что ему было объявлено дисциплинарное взыскание в виде замечания. </w:t>
            </w:r>
          </w:p>
          <w:p w14:paraId="287FF3E8" w14:textId="77777777" w:rsidR="00406634" w:rsidRPr="00392EE7" w:rsidRDefault="00406634" w:rsidP="00193E2C">
            <w:pPr>
              <w:pStyle w:val="31"/>
              <w:tabs>
                <w:tab w:val="left" w:pos="993"/>
                <w:tab w:val="left" w:pos="1066"/>
                <w:tab w:val="left" w:pos="1134"/>
              </w:tabs>
              <w:spacing w:after="0"/>
              <w:ind w:left="0" w:firstLine="135"/>
              <w:rPr>
                <w:sz w:val="24"/>
                <w:szCs w:val="24"/>
              </w:rPr>
            </w:pPr>
            <w:r w:rsidRPr="00392EE7">
              <w:rPr>
                <w:sz w:val="24"/>
                <w:szCs w:val="24"/>
              </w:rPr>
              <w:t>Распространяется ли принцип несменяемости судей на данную ситуацию? Какие нарушения действующего законодательства допущены в условиях задачи? Достаточна ли, по вашему мнению, мера дисциплинарного взыскания, применённая к судье Сомову О.Р.? Вправе ли судья допустить такое поведения? Каким актом, помимо нормативных правовых, регулируется поведение судей? Почему к статусу судьи, по Вашему мнению, предъявляются столь высокие требования? Обоснуйте свой ответ ссылками на действующее законодательство.</w:t>
            </w:r>
          </w:p>
          <w:p w14:paraId="4FBCCBDE" w14:textId="77777777" w:rsidR="00406634" w:rsidRPr="00392EE7" w:rsidRDefault="00406634" w:rsidP="00193E2C">
            <w:pPr>
              <w:pStyle w:val="31"/>
              <w:tabs>
                <w:tab w:val="left" w:pos="993"/>
                <w:tab w:val="left" w:pos="1066"/>
                <w:tab w:val="left" w:pos="1134"/>
              </w:tabs>
              <w:spacing w:after="0"/>
              <w:ind w:left="0" w:firstLine="135"/>
              <w:rPr>
                <w:sz w:val="24"/>
                <w:szCs w:val="24"/>
              </w:rPr>
            </w:pPr>
          </w:p>
          <w:p w14:paraId="18E5F385" w14:textId="77777777" w:rsidR="00406634" w:rsidRPr="00392EE7" w:rsidRDefault="00406634" w:rsidP="00193E2C">
            <w:pPr>
              <w:pStyle w:val="31"/>
              <w:tabs>
                <w:tab w:val="left" w:pos="993"/>
                <w:tab w:val="left" w:pos="1066"/>
                <w:tab w:val="left" w:pos="1134"/>
              </w:tabs>
              <w:spacing w:after="0"/>
              <w:ind w:left="0" w:firstLine="135"/>
              <w:rPr>
                <w:sz w:val="24"/>
                <w:szCs w:val="24"/>
              </w:rPr>
            </w:pPr>
            <w:r w:rsidRPr="00392EE7">
              <w:rPr>
                <w:b/>
                <w:bCs/>
                <w:sz w:val="24"/>
                <w:szCs w:val="24"/>
              </w:rPr>
              <w:t xml:space="preserve">4. </w:t>
            </w:r>
            <w:r w:rsidRPr="00392EE7">
              <w:rPr>
                <w:sz w:val="24"/>
                <w:szCs w:val="24"/>
              </w:rPr>
              <w:t>С заявлением о приеме в гражданство Российской Федерации обратился ветеран Великой Отечественной войны, гражданин Беларуси Н.Н. Симонов, последние 6 лет проживающие у своей дочери в Смоленской области на границе с Беларусью, однако в приеме в гражданство ему было отказано по следующим основаниям:</w:t>
            </w:r>
          </w:p>
          <w:p w14:paraId="48BBF00F" w14:textId="77777777" w:rsidR="00406634" w:rsidRPr="00392EE7" w:rsidRDefault="00406634" w:rsidP="00193E2C">
            <w:pPr>
              <w:pStyle w:val="31"/>
              <w:tabs>
                <w:tab w:val="left" w:pos="993"/>
                <w:tab w:val="left" w:pos="1066"/>
                <w:tab w:val="left" w:pos="1134"/>
              </w:tabs>
              <w:spacing w:after="0"/>
              <w:ind w:left="0" w:firstLine="135"/>
              <w:rPr>
                <w:sz w:val="24"/>
                <w:szCs w:val="24"/>
              </w:rPr>
            </w:pPr>
            <w:r w:rsidRPr="00392EE7">
              <w:rPr>
                <w:sz w:val="24"/>
                <w:szCs w:val="24"/>
              </w:rPr>
              <w:t>-</w:t>
            </w:r>
            <w:r w:rsidRPr="00392EE7">
              <w:rPr>
                <w:sz w:val="24"/>
                <w:szCs w:val="24"/>
              </w:rPr>
              <w:tab/>
              <w:t>было выявлено, что Н.Н. Симонов не владеет русским языком;</w:t>
            </w:r>
          </w:p>
          <w:p w14:paraId="6CF558DF" w14:textId="77777777" w:rsidR="00406634" w:rsidRPr="00392EE7" w:rsidRDefault="00406634" w:rsidP="00193E2C">
            <w:pPr>
              <w:pStyle w:val="31"/>
              <w:tabs>
                <w:tab w:val="left" w:pos="993"/>
                <w:tab w:val="left" w:pos="1066"/>
                <w:tab w:val="left" w:pos="1134"/>
              </w:tabs>
              <w:spacing w:after="0"/>
              <w:ind w:left="0" w:firstLine="135"/>
              <w:rPr>
                <w:sz w:val="24"/>
                <w:szCs w:val="24"/>
              </w:rPr>
            </w:pPr>
            <w:r w:rsidRPr="00392EE7">
              <w:rPr>
                <w:sz w:val="24"/>
                <w:szCs w:val="24"/>
              </w:rPr>
              <w:t>-</w:t>
            </w:r>
            <w:r w:rsidRPr="00392EE7">
              <w:rPr>
                <w:sz w:val="24"/>
                <w:szCs w:val="24"/>
              </w:rPr>
              <w:tab/>
              <w:t>у заявителя отсутствовал вид на жительство.</w:t>
            </w:r>
          </w:p>
          <w:p w14:paraId="1B5F52A8" w14:textId="77777777" w:rsidR="00406634" w:rsidRPr="00392EE7" w:rsidRDefault="00406634" w:rsidP="00193E2C">
            <w:pPr>
              <w:pStyle w:val="31"/>
              <w:tabs>
                <w:tab w:val="left" w:pos="993"/>
                <w:tab w:val="left" w:pos="1066"/>
                <w:tab w:val="left" w:pos="1134"/>
              </w:tabs>
              <w:spacing w:after="0"/>
              <w:ind w:left="0" w:firstLine="135"/>
              <w:rPr>
                <w:sz w:val="24"/>
                <w:szCs w:val="24"/>
              </w:rPr>
            </w:pPr>
            <w:r w:rsidRPr="00392EE7">
              <w:rPr>
                <w:sz w:val="24"/>
                <w:szCs w:val="24"/>
              </w:rPr>
              <w:t xml:space="preserve">Заявителю работниками ГУВМ МВД было разъяснено, что он может обжаловать принятое ими решение, обратившись в адрес Президента Российской Федерации. </w:t>
            </w:r>
          </w:p>
          <w:p w14:paraId="32F2C362" w14:textId="77777777" w:rsidR="00406634" w:rsidRPr="00392EE7" w:rsidRDefault="00406634" w:rsidP="00193E2C">
            <w:pPr>
              <w:pStyle w:val="31"/>
              <w:tabs>
                <w:tab w:val="left" w:pos="993"/>
                <w:tab w:val="left" w:pos="1066"/>
                <w:tab w:val="left" w:pos="1134"/>
              </w:tabs>
              <w:spacing w:after="0"/>
              <w:ind w:left="0" w:firstLine="135"/>
              <w:rPr>
                <w:sz w:val="24"/>
                <w:szCs w:val="24"/>
              </w:rPr>
            </w:pPr>
            <w:r w:rsidRPr="00392EE7">
              <w:rPr>
                <w:sz w:val="24"/>
                <w:szCs w:val="24"/>
              </w:rPr>
              <w:t>Дайте правовой анализ ситуации. Правомерно ли решение ГУВМ МВД России? Какие условия должны быть учтены при принятии решения? Как Н.Н. Симонов может обжаловать решение ГУВМ МВД?</w:t>
            </w:r>
          </w:p>
          <w:p w14:paraId="263E63F7" w14:textId="77777777" w:rsidR="00406634" w:rsidRPr="00392EE7" w:rsidRDefault="00406634" w:rsidP="00193E2C">
            <w:pPr>
              <w:pStyle w:val="31"/>
              <w:tabs>
                <w:tab w:val="left" w:pos="993"/>
                <w:tab w:val="left" w:pos="1066"/>
                <w:tab w:val="left" w:pos="1134"/>
              </w:tabs>
              <w:spacing w:after="0"/>
              <w:ind w:left="0" w:firstLine="135"/>
              <w:rPr>
                <w:sz w:val="24"/>
                <w:szCs w:val="24"/>
              </w:rPr>
            </w:pPr>
          </w:p>
        </w:tc>
      </w:tr>
    </w:tbl>
    <w:p w14:paraId="648E08D6" w14:textId="77777777" w:rsidR="004760BA" w:rsidRDefault="004760BA" w:rsidP="00406634">
      <w:pPr>
        <w:contextualSpacing/>
        <w:rPr>
          <w:b/>
          <w:sz w:val="28"/>
          <w:szCs w:val="28"/>
        </w:rPr>
      </w:pPr>
    </w:p>
    <w:p w14:paraId="523E2375" w14:textId="79239167" w:rsidR="00406634" w:rsidRDefault="00406634" w:rsidP="00406634">
      <w:pPr>
        <w:contextualSpacing/>
        <w:rPr>
          <w:b/>
          <w:sz w:val="28"/>
          <w:szCs w:val="28"/>
        </w:rPr>
      </w:pPr>
      <w:r w:rsidRPr="005D42ED">
        <w:rPr>
          <w:b/>
          <w:sz w:val="28"/>
          <w:szCs w:val="28"/>
        </w:rPr>
        <w:t>Примерный п</w:t>
      </w:r>
      <w:r>
        <w:rPr>
          <w:b/>
          <w:sz w:val="28"/>
          <w:szCs w:val="28"/>
        </w:rPr>
        <w:t xml:space="preserve">еречень вопросов к экзамену </w:t>
      </w:r>
    </w:p>
    <w:p w14:paraId="34E31F57" w14:textId="77777777" w:rsidR="00406634" w:rsidRPr="005D42ED" w:rsidRDefault="00406634" w:rsidP="00406634">
      <w:pPr>
        <w:contextualSpacing/>
        <w:rPr>
          <w:b/>
          <w:sz w:val="28"/>
          <w:szCs w:val="28"/>
        </w:rPr>
      </w:pPr>
    </w:p>
    <w:p w14:paraId="08360C4C"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Понятие и предмет конституционного права Российской Федерации.</w:t>
      </w:r>
    </w:p>
    <w:p w14:paraId="1C828239"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Метод конституционно-правового регулирования.</w:t>
      </w:r>
    </w:p>
    <w:p w14:paraId="55CA8A8A"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Конституционно-правовые нормы.</w:t>
      </w:r>
    </w:p>
    <w:p w14:paraId="5631B50F"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Конституционно-правовые отношения.</w:t>
      </w:r>
    </w:p>
    <w:p w14:paraId="4BFBF3FD"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Система конституционного права.</w:t>
      </w:r>
    </w:p>
    <w:p w14:paraId="1BCC0E33"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Источники конституционного права.</w:t>
      </w:r>
    </w:p>
    <w:p w14:paraId="7E497378"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Наука конституционного права.</w:t>
      </w:r>
    </w:p>
    <w:p w14:paraId="62DFC498"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 xml:space="preserve">Конституционно-правовая ответственность. </w:t>
      </w:r>
    </w:p>
    <w:p w14:paraId="3D85DAC1"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Понятие конституции.</w:t>
      </w:r>
    </w:p>
    <w:p w14:paraId="5325E84B"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Классификация конституций.</w:t>
      </w:r>
    </w:p>
    <w:p w14:paraId="704D5857"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Юридические свойства Конституции Российской Федерации.</w:t>
      </w:r>
    </w:p>
    <w:p w14:paraId="6242EC4D"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Порядок пересмотра Конституции Российской Федерации и принятия конституционных поправок.</w:t>
      </w:r>
    </w:p>
    <w:p w14:paraId="3C7038FD"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История развития конституции в Российской Федерации.</w:t>
      </w:r>
    </w:p>
    <w:p w14:paraId="384714C8"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Характеристика Конституций РСФСР 1918, 1925, 1937 и 1978 гг.</w:t>
      </w:r>
    </w:p>
    <w:p w14:paraId="19F51274"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 xml:space="preserve">Конституционная реформа в России 1989-1993 гг. </w:t>
      </w:r>
    </w:p>
    <w:p w14:paraId="69D19ECA"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Правовая охрана Конституции: понятие, способы ее осуществления.</w:t>
      </w:r>
    </w:p>
    <w:p w14:paraId="29C5A37F"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Понятие конституционного строя и его основ.</w:t>
      </w:r>
    </w:p>
    <w:p w14:paraId="1E1DF922"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Система основ конституционного строя Российской Федерации.</w:t>
      </w:r>
    </w:p>
    <w:p w14:paraId="7EEB5774"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Политические основы конституционного строя: человек, его права и свободы – высшая ценность.</w:t>
      </w:r>
    </w:p>
    <w:p w14:paraId="2586EFA2"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Политические основы конституционного строя: демократическое государство. Суверенитет народа.</w:t>
      </w:r>
    </w:p>
    <w:p w14:paraId="44A3E24F"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Политические основы конституционного строя: государственный суверенитет.</w:t>
      </w:r>
    </w:p>
    <w:p w14:paraId="5E2DBCFA"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Политические основы конституционного строя: федеративное государство.</w:t>
      </w:r>
    </w:p>
    <w:p w14:paraId="1BB79937"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Политические основы конституционного строя: республиканская форма правления.</w:t>
      </w:r>
    </w:p>
    <w:p w14:paraId="6D7D9703"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Политические основы конституционного строя: правовое государство.</w:t>
      </w:r>
    </w:p>
    <w:p w14:paraId="06174B99"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Политические основы конституционного строя: осуществление государственной власти и разделение властей.</w:t>
      </w:r>
    </w:p>
    <w:p w14:paraId="46BBE9A6"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Политические основы конституционного строя: разграничение государственной власти и местного самоуправления.</w:t>
      </w:r>
    </w:p>
    <w:p w14:paraId="31FF6092"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Социальное государство как основа конституционного строя.</w:t>
      </w:r>
    </w:p>
    <w:p w14:paraId="2D287DA8"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Экономические основы конституционного строя.</w:t>
      </w:r>
    </w:p>
    <w:p w14:paraId="05696DDA"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Духовные основы конституционного строя: светское государство.</w:t>
      </w:r>
    </w:p>
    <w:p w14:paraId="38A7F32D"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Духовные основы конституционного строя: идеологическое и политическое многообразие.</w:t>
      </w:r>
    </w:p>
    <w:p w14:paraId="1E28DAEB"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Соотношение понятий «конституционный строй», «государственный строй», «общественный строй», «политическая система», «гражданское общество».</w:t>
      </w:r>
    </w:p>
    <w:p w14:paraId="20632D7C"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Введение чрезвычайного положения как способ защиты конституционного строя.</w:t>
      </w:r>
    </w:p>
    <w:p w14:paraId="17D4A5CC"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Понятие основ правового статуса человека и гражданина.</w:t>
      </w:r>
    </w:p>
    <w:p w14:paraId="53E93BFB"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Гражданство Российской Федерации.</w:t>
      </w:r>
    </w:p>
    <w:p w14:paraId="35AEE0DB"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Понятие и принципы гражданства Российской федерации.</w:t>
      </w:r>
    </w:p>
    <w:p w14:paraId="10F4EEC7"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Приобретение гражданства Российской Федерации.</w:t>
      </w:r>
    </w:p>
    <w:p w14:paraId="1F790B22"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Прекращение гражданства Российской Федерации.</w:t>
      </w:r>
    </w:p>
    <w:p w14:paraId="01ACCBBB"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Порядок разрешения дел о гражданстве Российской федерации.</w:t>
      </w:r>
    </w:p>
    <w:p w14:paraId="5D107722"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Правовое положение иностранцев в Российской федерации.</w:t>
      </w:r>
    </w:p>
    <w:p w14:paraId="5BB74804"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Правовой статус беженцев и вынужденных переселенцев.</w:t>
      </w:r>
    </w:p>
    <w:p w14:paraId="2152AB2E"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Принципы правового статуса человека и гражданина.</w:t>
      </w:r>
    </w:p>
    <w:p w14:paraId="7B7DC27F"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Понятие и классификация конституционных прав и свобод.</w:t>
      </w:r>
    </w:p>
    <w:p w14:paraId="229B8A95"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Личные права и свободы.</w:t>
      </w:r>
    </w:p>
    <w:p w14:paraId="44204720"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Право на жизнь и его правовое регулирование в Российской Федерации.</w:t>
      </w:r>
    </w:p>
    <w:p w14:paraId="25557E07"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Политические права и свободы.</w:t>
      </w:r>
    </w:p>
    <w:p w14:paraId="5BD09F7E"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Экономические, социальные и культурные права и свободы.</w:t>
      </w:r>
    </w:p>
    <w:p w14:paraId="6D839384"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Свобода передвижений и места жительства.</w:t>
      </w:r>
    </w:p>
    <w:p w14:paraId="6BBF1A9F"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 xml:space="preserve">Свобода совести и вероисповедания. </w:t>
      </w:r>
    </w:p>
    <w:p w14:paraId="1D6D46B7"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Право избирать и быть избранным.</w:t>
      </w:r>
    </w:p>
    <w:p w14:paraId="043EA530"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Право на участие в отправлении правосудия.</w:t>
      </w:r>
    </w:p>
    <w:p w14:paraId="7253D995"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 xml:space="preserve">Понятие юридических обязанностей. </w:t>
      </w:r>
    </w:p>
    <w:p w14:paraId="15CF1D58"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 xml:space="preserve">Равенство обязанностей. Виды конституционных обязанностей. </w:t>
      </w:r>
    </w:p>
    <w:p w14:paraId="45A58851"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Обязанность соблюдать Конституцию Российской Федерации и другие законы. Защита Отечества.</w:t>
      </w:r>
    </w:p>
    <w:p w14:paraId="7A6B72F9"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Обязанность платить законно установленные налога и сборы. Обязанности детей и родителей.</w:t>
      </w:r>
    </w:p>
    <w:p w14:paraId="0726BBB6"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Уважение прав и свобод других лиц. Забота о памятниках истории и культуры.</w:t>
      </w:r>
    </w:p>
    <w:p w14:paraId="73FBF554"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 xml:space="preserve">Правовые основы ограничения прав человека. </w:t>
      </w:r>
    </w:p>
    <w:p w14:paraId="23FF8AE8"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Понятие и классификация ограничений прав человека.</w:t>
      </w:r>
    </w:p>
    <w:p w14:paraId="1D80B5A2"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Требования к ограничениям прав и свобод человека.</w:t>
      </w:r>
    </w:p>
    <w:p w14:paraId="6DC4C909"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Права, не подлежащие ограничению.</w:t>
      </w:r>
    </w:p>
    <w:p w14:paraId="31615F86"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Понятие конституционных гарантий прав и свобод человека и гражданина, виды гарантий.</w:t>
      </w:r>
    </w:p>
    <w:p w14:paraId="7F9A57E4"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Роль прокуратуры в защите конституционных прав и свобод человека и гражданина.</w:t>
      </w:r>
    </w:p>
    <w:p w14:paraId="5F2AB937"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Институт Уполномоченного по права человека.</w:t>
      </w:r>
    </w:p>
    <w:p w14:paraId="618D35DA"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Ограничение прав в условиях чрезвычайного положения.</w:t>
      </w:r>
    </w:p>
    <w:p w14:paraId="0157C716"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Ограничение прав в условиях военного положения.</w:t>
      </w:r>
    </w:p>
    <w:p w14:paraId="1F7D5722"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Понятие и виды федераций.</w:t>
      </w:r>
    </w:p>
    <w:p w14:paraId="2684796A"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Принципы федеративного устройства.</w:t>
      </w:r>
    </w:p>
    <w:p w14:paraId="4332901E"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Конституционно-правовой статус Российской Федерации.</w:t>
      </w:r>
    </w:p>
    <w:p w14:paraId="05CF9E5D"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Понятие и виды автономий.</w:t>
      </w:r>
    </w:p>
    <w:p w14:paraId="08FB0E49"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Конституционно-правовой статус субъектов Российской Федерации.</w:t>
      </w:r>
    </w:p>
    <w:p w14:paraId="225FB859"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Виды субъектов Российской Федерации и особенности их правового статуса.</w:t>
      </w:r>
    </w:p>
    <w:p w14:paraId="4D300027"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Разграничение предметов ведения между Российской Федерации и ее субъектами.</w:t>
      </w:r>
    </w:p>
    <w:p w14:paraId="4582BF7E"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 xml:space="preserve">Принцип равноправия субъектов Российской Федерации и проблемы его реализации. </w:t>
      </w:r>
    </w:p>
    <w:p w14:paraId="43F9311F"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Особенности принятия конституций (уставов) субъектов Российской Федерации.</w:t>
      </w:r>
    </w:p>
    <w:p w14:paraId="49DE3EC3"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Органы государственной власти в России: понятие, признаки, виды.</w:t>
      </w:r>
    </w:p>
    <w:p w14:paraId="6E1AAA22"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Конституционные принципы построения и деятельности системы государственных органов Российской Федерации.</w:t>
      </w:r>
    </w:p>
    <w:p w14:paraId="0FFDDEC1"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Система органов государственной власти Российской Федерации.</w:t>
      </w:r>
    </w:p>
    <w:p w14:paraId="19574418"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 xml:space="preserve">Органы законодательной власти. </w:t>
      </w:r>
    </w:p>
    <w:p w14:paraId="43DC061D"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 xml:space="preserve">Органы исполнительной власти. </w:t>
      </w:r>
    </w:p>
    <w:p w14:paraId="6AE3659E"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Органы судебной власти.</w:t>
      </w:r>
    </w:p>
    <w:p w14:paraId="30BE4B7F" w14:textId="77777777" w:rsidR="0040663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Федеральные государственные органы с особым статусом.</w:t>
      </w:r>
    </w:p>
    <w:p w14:paraId="0F630C99" w14:textId="77777777" w:rsidR="0040663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 xml:space="preserve">Понятие избирательного права и процесса. </w:t>
      </w:r>
    </w:p>
    <w:p w14:paraId="65E70BAB" w14:textId="77777777" w:rsidR="0040663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 xml:space="preserve">Понятие избирательной системы. Виды и особенности избирательных систем, их применение в Российской Федерации. </w:t>
      </w:r>
    </w:p>
    <w:p w14:paraId="6BB780E6" w14:textId="77777777" w:rsidR="0040663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 xml:space="preserve">Источники избирательного права в Российской Федерации. Система законодательства о выборах. </w:t>
      </w:r>
    </w:p>
    <w:p w14:paraId="79D8F954" w14:textId="77777777" w:rsidR="00406634" w:rsidRDefault="00406634" w:rsidP="00580BB7">
      <w:pPr>
        <w:pStyle w:val="a3"/>
        <w:numPr>
          <w:ilvl w:val="0"/>
          <w:numId w:val="21"/>
        </w:numPr>
        <w:spacing w:after="0"/>
        <w:ind w:left="284" w:hanging="784"/>
        <w:jc w:val="both"/>
        <w:rPr>
          <w:rFonts w:ascii="Times New Roman" w:hAnsi="Times New Roman" w:cs="Times New Roman"/>
          <w:sz w:val="28"/>
          <w:szCs w:val="28"/>
        </w:rPr>
      </w:pPr>
      <w:r>
        <w:rPr>
          <w:rFonts w:ascii="Times New Roman" w:hAnsi="Times New Roman" w:cs="Times New Roman"/>
          <w:sz w:val="28"/>
          <w:szCs w:val="28"/>
        </w:rPr>
        <w:t>Акты ЦИК, их виды и значение в системе источников избирательного права.</w:t>
      </w:r>
    </w:p>
    <w:p w14:paraId="13E1FC70" w14:textId="77777777" w:rsidR="0040663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 xml:space="preserve">Практика Конституционного Суда Российской Федерации и иных судов по законодательству о выборах. </w:t>
      </w:r>
    </w:p>
    <w:p w14:paraId="5F9DFDF9" w14:textId="77777777" w:rsidR="00406634" w:rsidRPr="00A52BD4" w:rsidRDefault="00406634" w:rsidP="00580BB7">
      <w:pPr>
        <w:pStyle w:val="a3"/>
        <w:numPr>
          <w:ilvl w:val="0"/>
          <w:numId w:val="21"/>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Понятие и виды выборов. Принципы избирательного права (избирательной системы). Проведение выборов (избирательный процесс). Стадии избирательного процесса.</w:t>
      </w:r>
    </w:p>
    <w:p w14:paraId="4B251685"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color w:val="000000" w:themeColor="text1"/>
          <w:sz w:val="28"/>
          <w:szCs w:val="28"/>
        </w:rPr>
        <w:t xml:space="preserve">Избирательно-территориальное деление. </w:t>
      </w:r>
    </w:p>
    <w:p w14:paraId="68DDB6B8"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color w:val="000000" w:themeColor="text1"/>
          <w:sz w:val="28"/>
          <w:szCs w:val="28"/>
        </w:rPr>
        <w:t xml:space="preserve">Формирование избирательных комиссий. </w:t>
      </w:r>
    </w:p>
    <w:p w14:paraId="1CB798D9"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color w:val="000000" w:themeColor="text1"/>
          <w:sz w:val="28"/>
          <w:szCs w:val="28"/>
        </w:rPr>
        <w:t xml:space="preserve">Права и обязанности членов избирательных комиссий. </w:t>
      </w:r>
    </w:p>
    <w:p w14:paraId="4A6F74CE"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color w:val="000000" w:themeColor="text1"/>
          <w:sz w:val="28"/>
          <w:szCs w:val="28"/>
        </w:rPr>
        <w:t xml:space="preserve">Назначение выборов. </w:t>
      </w:r>
    </w:p>
    <w:p w14:paraId="30E0D09D"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color w:val="000000" w:themeColor="text1"/>
          <w:sz w:val="28"/>
          <w:szCs w:val="28"/>
        </w:rPr>
        <w:t xml:space="preserve">Регистрация (учёт) избирателей. </w:t>
      </w:r>
    </w:p>
    <w:p w14:paraId="3BAFDF57"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color w:val="000000" w:themeColor="text1"/>
          <w:sz w:val="28"/>
          <w:szCs w:val="28"/>
        </w:rPr>
        <w:t xml:space="preserve">Выдвижение и регистрация кандидатов (списков кандидатов). </w:t>
      </w:r>
    </w:p>
    <w:p w14:paraId="6517F14F"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color w:val="000000" w:themeColor="text1"/>
          <w:sz w:val="28"/>
          <w:szCs w:val="28"/>
        </w:rPr>
        <w:t xml:space="preserve">Предвыборная агитация. </w:t>
      </w:r>
    </w:p>
    <w:p w14:paraId="62914255"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color w:val="000000" w:themeColor="text1"/>
          <w:sz w:val="28"/>
          <w:szCs w:val="28"/>
        </w:rPr>
        <w:t>Голосование</w:t>
      </w:r>
      <w:r>
        <w:rPr>
          <w:rFonts w:ascii="Times New Roman" w:hAnsi="Times New Roman" w:cs="Times New Roman"/>
          <w:color w:val="000000" w:themeColor="text1"/>
          <w:sz w:val="28"/>
          <w:szCs w:val="28"/>
        </w:rPr>
        <w:t xml:space="preserve"> как стадия избирательного процесса</w:t>
      </w:r>
      <w:r w:rsidRPr="00A52BD4">
        <w:rPr>
          <w:rFonts w:ascii="Times New Roman" w:hAnsi="Times New Roman" w:cs="Times New Roman"/>
          <w:color w:val="000000" w:themeColor="text1"/>
          <w:sz w:val="28"/>
          <w:szCs w:val="28"/>
        </w:rPr>
        <w:t xml:space="preserve">. </w:t>
      </w:r>
    </w:p>
    <w:p w14:paraId="79AAA086"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color w:val="000000" w:themeColor="text1"/>
          <w:sz w:val="28"/>
          <w:szCs w:val="28"/>
        </w:rPr>
        <w:t>Подсчет голосов избирателей и подведение итогов выборов.</w:t>
      </w:r>
    </w:p>
    <w:p w14:paraId="21DD393B" w14:textId="77777777" w:rsidR="0040663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color w:val="000000" w:themeColor="text1"/>
          <w:sz w:val="28"/>
          <w:szCs w:val="28"/>
        </w:rPr>
        <w:t>Факультативные стадии избирательного процесса.</w:t>
      </w:r>
    </w:p>
    <w:p w14:paraId="3EE94C59"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Место и роль Президента Российской Федерации в системе федеральных органов государственной власти. </w:t>
      </w:r>
    </w:p>
    <w:p w14:paraId="1722C9DA"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Конституционный статус Президента Российской Федерации. </w:t>
      </w:r>
    </w:p>
    <w:p w14:paraId="2CA669AB"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Порядок проведения выборов Президента Российской Федерации. </w:t>
      </w:r>
    </w:p>
    <w:p w14:paraId="073084D0"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Функции (основные направления деятельности) Президента Российской Федерации. Полномочия Президента Российской Федерации и их классификация. </w:t>
      </w:r>
    </w:p>
    <w:p w14:paraId="6B63E22C"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Акты Президента Российской Федерации, их юридическая сила и виды. </w:t>
      </w:r>
    </w:p>
    <w:p w14:paraId="71E89E2E"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Администрация Президента Российской Федерации: назначение, структура и организация деятельности. </w:t>
      </w:r>
    </w:p>
    <w:p w14:paraId="04092FA5"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Основания и порядок прекращения полномочий Президента Российской Федерации. </w:t>
      </w:r>
    </w:p>
    <w:p w14:paraId="6F7573D4"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Правовой статус Президента РФ, прекратившего исполнение своих полномочий.</w:t>
      </w:r>
    </w:p>
    <w:p w14:paraId="07E97046"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Правовой статус Федерального Собрания Российской Федерации как представительного и законодательного органа государственной власти. Структура Федерального Собрания. </w:t>
      </w:r>
    </w:p>
    <w:p w14:paraId="2184E268"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Порядок формирования Совета Федерации Федерального Собрания Российской Федерации и Государственной Думы. </w:t>
      </w:r>
    </w:p>
    <w:p w14:paraId="01EE735F"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Правовое положение палат Российского парламента, их руководящих органов, комитетов и комиссий. </w:t>
      </w:r>
    </w:p>
    <w:p w14:paraId="33CCB0D8"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Полномочия Совета Федерации и Государственной Думы. Роспуск Государственной Думы. </w:t>
      </w:r>
    </w:p>
    <w:p w14:paraId="4EA92430"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Законодательный процесс: сущность и содержание основных стадий. </w:t>
      </w:r>
    </w:p>
    <w:p w14:paraId="49DE2E7D"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Акты Федерального Собрания Российской Федерации и его палат. </w:t>
      </w:r>
    </w:p>
    <w:p w14:paraId="6BAA3E36"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Понятие и сущность конституционно-правового статуса депутата.</w:t>
      </w:r>
    </w:p>
    <w:p w14:paraId="7D217E6C"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Роль и значение Правительства Российской Федерации в механизме организации государственной власти. Состав Правительства Российской Федерации. Конституционно-правовой статус Правительства Российской Федерации. </w:t>
      </w:r>
    </w:p>
    <w:p w14:paraId="08FBE927"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Порядок формирования Правительства Российской Федерации. </w:t>
      </w:r>
    </w:p>
    <w:p w14:paraId="432C30A5"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Компетенция Правительства Российской Федерации. Порядок деятельности Правительства Российской Федерации. </w:t>
      </w:r>
    </w:p>
    <w:p w14:paraId="1152FB9E"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Акты Правительства и федеральных органов исполнительной власти: виды, порядок принятия, юридическая сила. </w:t>
      </w:r>
    </w:p>
    <w:p w14:paraId="378B8F6D"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Структура Правительства Российской Федерации. Основания и порядок отставки Правительства Российской Федерации. </w:t>
      </w:r>
    </w:p>
    <w:p w14:paraId="000A16D4"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Система и структура федеральных органов исполнительной власти.</w:t>
      </w:r>
    </w:p>
    <w:p w14:paraId="1E1A6868"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Судебная власть: понятие, специфика и функции. Конституционные основы судебной системы Российской Федерации. </w:t>
      </w:r>
    </w:p>
    <w:p w14:paraId="762429C2"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Принципы деятельности судебных органов в Российской Федерации. </w:t>
      </w:r>
    </w:p>
    <w:p w14:paraId="6462E5FE"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Порядок формирования, компетенция, структура судов общей юрисдикции, арбитражных судов, судов субъектов в Российской Федерации. </w:t>
      </w:r>
    </w:p>
    <w:p w14:paraId="411E3E7B"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Конституционно-правовой статус судей. </w:t>
      </w:r>
    </w:p>
    <w:p w14:paraId="404FBC2A"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Конституционный Суд Российской Федерации: состав, порядок образования, основные полномочия и порядок деятельности. </w:t>
      </w:r>
    </w:p>
    <w:p w14:paraId="4DF27C09"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Прокуратура Российской Федерации, ее место в системе государственных органов. </w:t>
      </w:r>
    </w:p>
    <w:p w14:paraId="6A8D4ADF"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Система органов государственной власти субъектов Российской Федерации, правовая регламентация их организации и деятельности. </w:t>
      </w:r>
    </w:p>
    <w:p w14:paraId="497E328A"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Органы законодательной (представительной) власти субъектов Российской Федерации: порядок формирования, структура, компетенция и организация деятельности. </w:t>
      </w:r>
    </w:p>
    <w:p w14:paraId="0965B6B2"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Органы исполнительной власти субъектов Российской Федерации: полномочия и порядок деятельности. </w:t>
      </w:r>
    </w:p>
    <w:p w14:paraId="1E1E86FC"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Высшее должностное лиц субъектов Российской Федерации: порядок замещения должности, основные полномочия.</w:t>
      </w:r>
    </w:p>
    <w:p w14:paraId="142D2D7E"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Понятие и сущность местного самоуправления в Российской Федерации. Законодательное регулирование организации местного самоуправления в России. </w:t>
      </w:r>
    </w:p>
    <w:p w14:paraId="2436FA3D"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Принципы местного самоуправления в Российской Федерации. </w:t>
      </w:r>
    </w:p>
    <w:p w14:paraId="6C2ACA3A"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Территориальные, организационные и экономические основы местного самоуправления. </w:t>
      </w:r>
    </w:p>
    <w:p w14:paraId="409D0BA1" w14:textId="77777777" w:rsidR="00406634" w:rsidRPr="00A52BD4" w:rsidRDefault="00406634" w:rsidP="00580BB7">
      <w:pPr>
        <w:pStyle w:val="a3"/>
        <w:numPr>
          <w:ilvl w:val="0"/>
          <w:numId w:val="21"/>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Гарантии местного самоуправления в Российской Федерации.</w:t>
      </w:r>
    </w:p>
    <w:p w14:paraId="63D4035E" w14:textId="77777777" w:rsidR="00406634" w:rsidRDefault="00406634" w:rsidP="00406634">
      <w:pPr>
        <w:pStyle w:val="31"/>
        <w:tabs>
          <w:tab w:val="left" w:pos="993"/>
          <w:tab w:val="left" w:pos="1066"/>
          <w:tab w:val="left" w:pos="1134"/>
        </w:tabs>
        <w:spacing w:after="0"/>
        <w:ind w:left="0"/>
        <w:contextualSpacing/>
        <w:rPr>
          <w:sz w:val="28"/>
          <w:szCs w:val="28"/>
        </w:rPr>
      </w:pPr>
    </w:p>
    <w:p w14:paraId="57920BDB" w14:textId="77777777" w:rsidR="00406634" w:rsidRPr="00D6056A" w:rsidRDefault="00406634" w:rsidP="00406634">
      <w:pPr>
        <w:pStyle w:val="31"/>
        <w:tabs>
          <w:tab w:val="left" w:pos="993"/>
          <w:tab w:val="left" w:pos="1066"/>
          <w:tab w:val="left" w:pos="1134"/>
        </w:tabs>
        <w:spacing w:after="0"/>
        <w:ind w:left="0"/>
        <w:contextualSpacing/>
        <w:rPr>
          <w:sz w:val="28"/>
          <w:szCs w:val="28"/>
        </w:rPr>
      </w:pPr>
    </w:p>
    <w:p w14:paraId="18DDC12E" w14:textId="77777777" w:rsidR="00406634" w:rsidRDefault="00406634" w:rsidP="00406634">
      <w:pPr>
        <w:pStyle w:val="a3"/>
        <w:jc w:val="center"/>
        <w:rPr>
          <w:rFonts w:ascii="Times New Roman" w:hAnsi="Times New Roman" w:cs="Times New Roman"/>
          <w:b/>
          <w:color w:val="000000"/>
          <w:sz w:val="28"/>
          <w:szCs w:val="28"/>
        </w:rPr>
      </w:pPr>
      <w:r w:rsidRPr="00BE755E">
        <w:rPr>
          <w:rFonts w:ascii="Times New Roman" w:hAnsi="Times New Roman" w:cs="Times New Roman"/>
          <w:b/>
          <w:color w:val="000000"/>
          <w:sz w:val="28"/>
          <w:szCs w:val="28"/>
        </w:rPr>
        <w:t>Пример экзаменационного билета</w:t>
      </w:r>
    </w:p>
    <w:p w14:paraId="0E48B56A" w14:textId="77777777" w:rsidR="00406634" w:rsidRPr="00BE755E" w:rsidRDefault="00406634" w:rsidP="00406634">
      <w:pPr>
        <w:pStyle w:val="a3"/>
        <w:jc w:val="center"/>
        <w:rPr>
          <w:rFonts w:ascii="Times New Roman" w:hAnsi="Times New Roman" w:cs="Times New Roman"/>
          <w:b/>
          <w:color w:val="000000"/>
          <w:sz w:val="28"/>
          <w:szCs w:val="28"/>
        </w:rPr>
      </w:pPr>
    </w:p>
    <w:p w14:paraId="166463B9" w14:textId="7955C3EE" w:rsidR="00406634" w:rsidRPr="003855E7" w:rsidRDefault="00406634" w:rsidP="00406634">
      <w:pPr>
        <w:shd w:val="clear" w:color="auto" w:fill="FFFFFF"/>
        <w:tabs>
          <w:tab w:val="left" w:pos="284"/>
          <w:tab w:val="left" w:pos="851"/>
        </w:tabs>
        <w:autoSpaceDE w:val="0"/>
        <w:autoSpaceDN w:val="0"/>
        <w:adjustRightInd w:val="0"/>
        <w:ind w:firstLine="851"/>
        <w:jc w:val="both"/>
        <w:rPr>
          <w:b/>
          <w:sz w:val="28"/>
          <w:szCs w:val="28"/>
        </w:rPr>
      </w:pPr>
      <w:r w:rsidRPr="003855E7">
        <w:rPr>
          <w:b/>
          <w:sz w:val="28"/>
          <w:szCs w:val="28"/>
        </w:rPr>
        <w:t>1 вопрос: теоретический вопрос (</w:t>
      </w:r>
      <w:r w:rsidR="009E6E4F" w:rsidRPr="000A49F1">
        <w:rPr>
          <w:b/>
          <w:sz w:val="28"/>
          <w:szCs w:val="28"/>
        </w:rPr>
        <w:t>15</w:t>
      </w:r>
      <w:r w:rsidRPr="003855E7">
        <w:rPr>
          <w:b/>
          <w:sz w:val="28"/>
          <w:szCs w:val="28"/>
        </w:rPr>
        <w:t xml:space="preserve"> баллов)</w:t>
      </w:r>
    </w:p>
    <w:p w14:paraId="24527D3C" w14:textId="77777777" w:rsidR="00406634" w:rsidRPr="003855E7" w:rsidRDefault="00406634" w:rsidP="00406634">
      <w:pPr>
        <w:shd w:val="clear" w:color="auto" w:fill="FFFFFF"/>
        <w:tabs>
          <w:tab w:val="left" w:pos="284"/>
          <w:tab w:val="left" w:pos="851"/>
        </w:tabs>
        <w:autoSpaceDE w:val="0"/>
        <w:autoSpaceDN w:val="0"/>
        <w:adjustRightInd w:val="0"/>
        <w:ind w:firstLine="851"/>
        <w:jc w:val="both"/>
        <w:rPr>
          <w:sz w:val="28"/>
          <w:szCs w:val="28"/>
        </w:rPr>
      </w:pPr>
      <w:r w:rsidRPr="003855E7">
        <w:rPr>
          <w:sz w:val="28"/>
          <w:szCs w:val="28"/>
        </w:rPr>
        <w:t>Раскройте основные начала местного самоуправления в Российской Федерации, охарактеризуйте виды муниципальных образований и раскройте структуру органов местного самоуправления.</w:t>
      </w:r>
    </w:p>
    <w:p w14:paraId="0B9B3626" w14:textId="77777777" w:rsidR="00406634" w:rsidRDefault="00406634" w:rsidP="00406634">
      <w:pPr>
        <w:shd w:val="clear" w:color="auto" w:fill="FFFFFF"/>
        <w:tabs>
          <w:tab w:val="left" w:pos="284"/>
          <w:tab w:val="left" w:pos="851"/>
        </w:tabs>
        <w:autoSpaceDE w:val="0"/>
        <w:autoSpaceDN w:val="0"/>
        <w:adjustRightInd w:val="0"/>
        <w:ind w:firstLine="851"/>
        <w:jc w:val="both"/>
        <w:rPr>
          <w:b/>
          <w:sz w:val="28"/>
          <w:szCs w:val="28"/>
        </w:rPr>
      </w:pPr>
    </w:p>
    <w:p w14:paraId="5C7910FE" w14:textId="77777777" w:rsidR="00406634" w:rsidRDefault="00406634" w:rsidP="00406634">
      <w:pPr>
        <w:shd w:val="clear" w:color="auto" w:fill="FFFFFF"/>
        <w:tabs>
          <w:tab w:val="left" w:pos="284"/>
          <w:tab w:val="left" w:pos="851"/>
        </w:tabs>
        <w:autoSpaceDE w:val="0"/>
        <w:autoSpaceDN w:val="0"/>
        <w:adjustRightInd w:val="0"/>
        <w:ind w:firstLine="851"/>
        <w:jc w:val="both"/>
        <w:rPr>
          <w:b/>
          <w:sz w:val="28"/>
          <w:szCs w:val="28"/>
        </w:rPr>
      </w:pPr>
    </w:p>
    <w:p w14:paraId="2B8DBB2A" w14:textId="77777777" w:rsidR="00406634" w:rsidRPr="003855E7" w:rsidRDefault="00406634" w:rsidP="00406634">
      <w:pPr>
        <w:shd w:val="clear" w:color="auto" w:fill="FFFFFF"/>
        <w:tabs>
          <w:tab w:val="left" w:pos="284"/>
          <w:tab w:val="left" w:pos="851"/>
        </w:tabs>
        <w:autoSpaceDE w:val="0"/>
        <w:autoSpaceDN w:val="0"/>
        <w:adjustRightInd w:val="0"/>
        <w:ind w:firstLine="851"/>
        <w:jc w:val="both"/>
        <w:rPr>
          <w:b/>
          <w:sz w:val="28"/>
          <w:szCs w:val="28"/>
        </w:rPr>
      </w:pPr>
      <w:r w:rsidRPr="003855E7">
        <w:rPr>
          <w:b/>
          <w:sz w:val="28"/>
          <w:szCs w:val="28"/>
        </w:rPr>
        <w:t>2 вопрос: тесты (15 баллов)</w:t>
      </w:r>
    </w:p>
    <w:p w14:paraId="7751FA65" w14:textId="77777777" w:rsidR="00406634" w:rsidRPr="003855E7" w:rsidRDefault="00406634" w:rsidP="00406634">
      <w:pPr>
        <w:shd w:val="clear" w:color="auto" w:fill="FFFFFF"/>
        <w:tabs>
          <w:tab w:val="left" w:pos="284"/>
          <w:tab w:val="left" w:pos="851"/>
        </w:tabs>
        <w:autoSpaceDE w:val="0"/>
        <w:autoSpaceDN w:val="0"/>
        <w:adjustRightInd w:val="0"/>
        <w:ind w:firstLine="851"/>
        <w:jc w:val="both"/>
        <w:rPr>
          <w:sz w:val="28"/>
          <w:szCs w:val="28"/>
        </w:rPr>
      </w:pPr>
      <w:r w:rsidRPr="003855E7">
        <w:rPr>
          <w:sz w:val="28"/>
          <w:szCs w:val="28"/>
        </w:rPr>
        <w:t>1. Конституционное право – это отрасль российского права, представляющая собой систему правовых норм, регулирующих основы взаимоотношений человека и государства, устройства государства и организации государственной __________________, путем закрепления в Конституции РФ и конституционном законодательстве основ конституционного строя, основ правового статуса человека и гражданина, федеративного устройства, основ организации системы государственной власти и местного самоуправления.</w:t>
      </w:r>
    </w:p>
    <w:p w14:paraId="1EFFE11D" w14:textId="77777777" w:rsidR="00406634" w:rsidRPr="003855E7" w:rsidRDefault="00406634" w:rsidP="00406634">
      <w:pPr>
        <w:shd w:val="clear" w:color="auto" w:fill="FFFFFF"/>
        <w:tabs>
          <w:tab w:val="left" w:pos="284"/>
          <w:tab w:val="left" w:pos="851"/>
        </w:tabs>
        <w:autoSpaceDE w:val="0"/>
        <w:autoSpaceDN w:val="0"/>
        <w:adjustRightInd w:val="0"/>
        <w:ind w:firstLine="851"/>
        <w:jc w:val="both"/>
        <w:rPr>
          <w:sz w:val="28"/>
          <w:szCs w:val="28"/>
        </w:rPr>
      </w:pPr>
      <w:r w:rsidRPr="003855E7">
        <w:rPr>
          <w:sz w:val="28"/>
          <w:szCs w:val="28"/>
        </w:rPr>
        <w:t>2. Способность выступать субъектом конституционно-правовых отношений называется конституционной ____________________.</w:t>
      </w:r>
    </w:p>
    <w:p w14:paraId="596BE914" w14:textId="77777777" w:rsidR="00406634" w:rsidRPr="003855E7" w:rsidRDefault="00406634" w:rsidP="00406634">
      <w:pPr>
        <w:shd w:val="clear" w:color="auto" w:fill="FFFFFF"/>
        <w:tabs>
          <w:tab w:val="left" w:pos="284"/>
          <w:tab w:val="left" w:pos="851"/>
        </w:tabs>
        <w:autoSpaceDE w:val="0"/>
        <w:autoSpaceDN w:val="0"/>
        <w:adjustRightInd w:val="0"/>
        <w:ind w:firstLine="851"/>
        <w:jc w:val="both"/>
        <w:rPr>
          <w:sz w:val="28"/>
          <w:szCs w:val="28"/>
        </w:rPr>
      </w:pPr>
      <w:r w:rsidRPr="003855E7">
        <w:rPr>
          <w:sz w:val="28"/>
          <w:szCs w:val="28"/>
        </w:rPr>
        <w:t>3. Высшим непосредственным выражением власти народа являются ____________________ и свободные выборы.</w:t>
      </w:r>
    </w:p>
    <w:p w14:paraId="1BD9926A" w14:textId="77777777" w:rsidR="00406634" w:rsidRPr="003855E7" w:rsidRDefault="00406634" w:rsidP="00406634">
      <w:pPr>
        <w:shd w:val="clear" w:color="auto" w:fill="FFFFFF"/>
        <w:tabs>
          <w:tab w:val="left" w:pos="284"/>
          <w:tab w:val="left" w:pos="851"/>
        </w:tabs>
        <w:autoSpaceDE w:val="0"/>
        <w:autoSpaceDN w:val="0"/>
        <w:adjustRightInd w:val="0"/>
        <w:ind w:firstLine="851"/>
        <w:jc w:val="both"/>
        <w:rPr>
          <w:sz w:val="28"/>
          <w:szCs w:val="28"/>
        </w:rPr>
      </w:pPr>
      <w:r w:rsidRPr="003855E7">
        <w:rPr>
          <w:sz w:val="28"/>
          <w:szCs w:val="28"/>
        </w:rPr>
        <w:t>4. Предметом исключительного ведения Российской Федерации в соответствии с Конституцией признается:</w:t>
      </w:r>
    </w:p>
    <w:p w14:paraId="04D2A070" w14:textId="77777777" w:rsidR="00406634" w:rsidRPr="003855E7" w:rsidRDefault="00406634" w:rsidP="00406634">
      <w:pPr>
        <w:shd w:val="clear" w:color="auto" w:fill="FFFFFF"/>
        <w:tabs>
          <w:tab w:val="left" w:pos="284"/>
          <w:tab w:val="left" w:pos="851"/>
        </w:tabs>
        <w:autoSpaceDE w:val="0"/>
        <w:autoSpaceDN w:val="0"/>
        <w:adjustRightInd w:val="0"/>
        <w:ind w:firstLine="851"/>
        <w:jc w:val="both"/>
        <w:rPr>
          <w:sz w:val="28"/>
          <w:szCs w:val="28"/>
        </w:rPr>
      </w:pPr>
      <w:r w:rsidRPr="003855E7">
        <w:rPr>
          <w:sz w:val="28"/>
          <w:szCs w:val="28"/>
        </w:rPr>
        <w:t>А: правовое регулирование интеллектуальной собственности</w:t>
      </w:r>
    </w:p>
    <w:p w14:paraId="1F619772" w14:textId="77777777" w:rsidR="00406634" w:rsidRPr="003855E7" w:rsidRDefault="00406634" w:rsidP="00406634">
      <w:pPr>
        <w:shd w:val="clear" w:color="auto" w:fill="FFFFFF"/>
        <w:tabs>
          <w:tab w:val="left" w:pos="284"/>
          <w:tab w:val="left" w:pos="851"/>
        </w:tabs>
        <w:autoSpaceDE w:val="0"/>
        <w:autoSpaceDN w:val="0"/>
        <w:adjustRightInd w:val="0"/>
        <w:ind w:firstLine="851"/>
        <w:jc w:val="both"/>
        <w:rPr>
          <w:sz w:val="28"/>
          <w:szCs w:val="28"/>
        </w:rPr>
      </w:pPr>
      <w:r w:rsidRPr="003855E7">
        <w:rPr>
          <w:sz w:val="28"/>
          <w:szCs w:val="28"/>
        </w:rPr>
        <w:t>Б: административное законодательство</w:t>
      </w:r>
    </w:p>
    <w:p w14:paraId="7DFBB113" w14:textId="77777777" w:rsidR="00406634" w:rsidRPr="003855E7" w:rsidRDefault="00406634" w:rsidP="00406634">
      <w:pPr>
        <w:shd w:val="clear" w:color="auto" w:fill="FFFFFF"/>
        <w:tabs>
          <w:tab w:val="left" w:pos="284"/>
          <w:tab w:val="left" w:pos="851"/>
        </w:tabs>
        <w:autoSpaceDE w:val="0"/>
        <w:autoSpaceDN w:val="0"/>
        <w:adjustRightInd w:val="0"/>
        <w:ind w:firstLine="851"/>
        <w:jc w:val="both"/>
        <w:rPr>
          <w:sz w:val="28"/>
          <w:szCs w:val="28"/>
        </w:rPr>
      </w:pPr>
      <w:r w:rsidRPr="003855E7">
        <w:rPr>
          <w:sz w:val="28"/>
          <w:szCs w:val="28"/>
        </w:rPr>
        <w:t>В: охрана памятников истории и культуры</w:t>
      </w:r>
    </w:p>
    <w:p w14:paraId="3BC51CBD" w14:textId="77777777" w:rsidR="00406634" w:rsidRPr="003855E7" w:rsidRDefault="00406634" w:rsidP="00406634">
      <w:pPr>
        <w:shd w:val="clear" w:color="auto" w:fill="FFFFFF"/>
        <w:tabs>
          <w:tab w:val="left" w:pos="284"/>
          <w:tab w:val="left" w:pos="851"/>
        </w:tabs>
        <w:autoSpaceDE w:val="0"/>
        <w:autoSpaceDN w:val="0"/>
        <w:adjustRightInd w:val="0"/>
        <w:ind w:firstLine="851"/>
        <w:jc w:val="both"/>
        <w:rPr>
          <w:sz w:val="28"/>
          <w:szCs w:val="28"/>
        </w:rPr>
      </w:pPr>
      <w:r w:rsidRPr="003855E7">
        <w:rPr>
          <w:sz w:val="28"/>
          <w:szCs w:val="28"/>
        </w:rPr>
        <w:t>Г: осуществление мер по борьбе с катастрофами, стихийными бедствиями, эпидемиями, ликвидация их последствий</w:t>
      </w:r>
    </w:p>
    <w:p w14:paraId="13EC5BCD" w14:textId="77777777" w:rsidR="00406634" w:rsidRPr="003855E7" w:rsidRDefault="00406634" w:rsidP="00406634">
      <w:pPr>
        <w:shd w:val="clear" w:color="auto" w:fill="FFFFFF"/>
        <w:tabs>
          <w:tab w:val="left" w:pos="284"/>
          <w:tab w:val="left" w:pos="851"/>
        </w:tabs>
        <w:autoSpaceDE w:val="0"/>
        <w:autoSpaceDN w:val="0"/>
        <w:adjustRightInd w:val="0"/>
        <w:ind w:firstLine="851"/>
        <w:jc w:val="both"/>
        <w:rPr>
          <w:sz w:val="28"/>
          <w:szCs w:val="28"/>
        </w:rPr>
      </w:pPr>
      <w:r w:rsidRPr="003855E7">
        <w:rPr>
          <w:sz w:val="28"/>
          <w:szCs w:val="28"/>
        </w:rPr>
        <w:t>Д: разграничение государственной собственности</w:t>
      </w:r>
    </w:p>
    <w:p w14:paraId="6D8A727B" w14:textId="77777777" w:rsidR="00406634" w:rsidRPr="003855E7" w:rsidRDefault="00406634" w:rsidP="00406634">
      <w:pPr>
        <w:shd w:val="clear" w:color="auto" w:fill="FFFFFF"/>
        <w:tabs>
          <w:tab w:val="left" w:pos="284"/>
          <w:tab w:val="left" w:pos="851"/>
        </w:tabs>
        <w:autoSpaceDE w:val="0"/>
        <w:autoSpaceDN w:val="0"/>
        <w:adjustRightInd w:val="0"/>
        <w:ind w:firstLine="851"/>
        <w:jc w:val="both"/>
        <w:rPr>
          <w:sz w:val="28"/>
          <w:szCs w:val="28"/>
        </w:rPr>
      </w:pPr>
      <w:r w:rsidRPr="003855E7">
        <w:rPr>
          <w:sz w:val="28"/>
          <w:szCs w:val="28"/>
        </w:rPr>
        <w:t>5. ____________________ Президента Российской Федерации представляет собой государственный орган, обеспечивающий деятельность Президента.</w:t>
      </w:r>
    </w:p>
    <w:p w14:paraId="7356BC8F" w14:textId="77777777" w:rsidR="00406634" w:rsidRDefault="00406634" w:rsidP="00406634">
      <w:pPr>
        <w:shd w:val="clear" w:color="auto" w:fill="FFFFFF"/>
        <w:tabs>
          <w:tab w:val="left" w:pos="284"/>
          <w:tab w:val="left" w:pos="851"/>
        </w:tabs>
        <w:autoSpaceDE w:val="0"/>
        <w:autoSpaceDN w:val="0"/>
        <w:adjustRightInd w:val="0"/>
        <w:ind w:firstLine="851"/>
        <w:jc w:val="both"/>
        <w:rPr>
          <w:b/>
          <w:sz w:val="28"/>
          <w:szCs w:val="28"/>
        </w:rPr>
      </w:pPr>
    </w:p>
    <w:p w14:paraId="618CBF18" w14:textId="4793C61F" w:rsidR="00406634" w:rsidRPr="003855E7" w:rsidRDefault="00406634" w:rsidP="00406634">
      <w:pPr>
        <w:shd w:val="clear" w:color="auto" w:fill="FFFFFF"/>
        <w:tabs>
          <w:tab w:val="left" w:pos="284"/>
          <w:tab w:val="left" w:pos="851"/>
        </w:tabs>
        <w:autoSpaceDE w:val="0"/>
        <w:autoSpaceDN w:val="0"/>
        <w:adjustRightInd w:val="0"/>
        <w:ind w:firstLine="851"/>
        <w:jc w:val="both"/>
        <w:rPr>
          <w:b/>
          <w:sz w:val="28"/>
          <w:szCs w:val="28"/>
        </w:rPr>
      </w:pPr>
      <w:r w:rsidRPr="003855E7">
        <w:rPr>
          <w:b/>
          <w:sz w:val="28"/>
          <w:szCs w:val="28"/>
        </w:rPr>
        <w:t>3 вопрос: Практико-ориентированное задание (</w:t>
      </w:r>
      <w:r w:rsidR="009E6E4F" w:rsidRPr="009E6E4F">
        <w:rPr>
          <w:b/>
          <w:sz w:val="28"/>
          <w:szCs w:val="28"/>
        </w:rPr>
        <w:t>3</w:t>
      </w:r>
      <w:r w:rsidRPr="003855E7">
        <w:rPr>
          <w:b/>
          <w:sz w:val="28"/>
          <w:szCs w:val="28"/>
        </w:rPr>
        <w:t>0 баллов):</w:t>
      </w:r>
    </w:p>
    <w:p w14:paraId="6F8BF360" w14:textId="77777777" w:rsidR="00406634" w:rsidRPr="003855E7" w:rsidRDefault="00406634" w:rsidP="00406634">
      <w:pPr>
        <w:ind w:firstLine="709"/>
        <w:jc w:val="both"/>
        <w:rPr>
          <w:sz w:val="28"/>
          <w:szCs w:val="28"/>
        </w:rPr>
      </w:pPr>
      <w:r w:rsidRPr="003855E7">
        <w:rPr>
          <w:sz w:val="28"/>
          <w:szCs w:val="28"/>
        </w:rPr>
        <w:t>Государственное Собрание – Эл Курултай Республики Алтай внесло изменения в постановление главы Республики Алтай, которое, по мнению председателя Государственного Собрания, нарушало права и свободы проживающих в субъекте лиц. Через 11 месяцев Президент Российской Федерации, который также усмотрел в постановлении противоречие Конституции Российской Федерации, вынес предупреждение главе Республики Алтай.</w:t>
      </w:r>
    </w:p>
    <w:p w14:paraId="6704AD26" w14:textId="77777777" w:rsidR="00406634" w:rsidRDefault="00406634" w:rsidP="00406634">
      <w:pPr>
        <w:contextualSpacing/>
        <w:jc w:val="both"/>
        <w:rPr>
          <w:sz w:val="28"/>
          <w:szCs w:val="28"/>
        </w:rPr>
      </w:pPr>
      <w:r w:rsidRPr="003855E7">
        <w:rPr>
          <w:sz w:val="28"/>
          <w:szCs w:val="28"/>
        </w:rPr>
        <w:t>Вправе ли было Государственное Собрание – Эл Курултай Республики Алтай вносить изменения в постановление главы Республики? В каких случаях Президент выносит предупреждение высшему должностному лицу субъекта? Какие условия должны быть при этом соблюдены и соблюдаются ли они в условиях задачи? Обоснуйте свои ответы ссылками на действующие нормативные правовые акты.</w:t>
      </w:r>
    </w:p>
    <w:p w14:paraId="690D1D82" w14:textId="77777777" w:rsidR="004760BA" w:rsidRDefault="004760BA" w:rsidP="00406634">
      <w:pPr>
        <w:pStyle w:val="1"/>
        <w:spacing w:before="0" w:beforeAutospacing="0" w:after="0" w:afterAutospacing="0" w:line="360" w:lineRule="auto"/>
        <w:ind w:firstLine="709"/>
        <w:jc w:val="both"/>
        <w:rPr>
          <w:sz w:val="28"/>
          <w:szCs w:val="28"/>
        </w:rPr>
      </w:pPr>
      <w:bookmarkStart w:id="7" w:name="_Toc9207658"/>
      <w:bookmarkStart w:id="8" w:name="_Toc11709411"/>
      <w:bookmarkStart w:id="9" w:name="_Toc11776782"/>
    </w:p>
    <w:p w14:paraId="1C41D019" w14:textId="669E7C22" w:rsidR="00406634" w:rsidRPr="00BE755E" w:rsidRDefault="00406634" w:rsidP="00406634">
      <w:pPr>
        <w:pStyle w:val="1"/>
        <w:spacing w:before="0" w:beforeAutospacing="0" w:after="0" w:afterAutospacing="0" w:line="360" w:lineRule="auto"/>
        <w:ind w:firstLine="709"/>
        <w:jc w:val="both"/>
        <w:rPr>
          <w:sz w:val="28"/>
          <w:szCs w:val="28"/>
        </w:rPr>
      </w:pPr>
      <w:r w:rsidRPr="00BE755E">
        <w:rPr>
          <w:sz w:val="28"/>
          <w:szCs w:val="28"/>
        </w:rPr>
        <w:t xml:space="preserve">Соответствующие приказы, распоряжения ректората о контроле уровня освоения дисциплин и </w:t>
      </w:r>
      <w:proofErr w:type="spellStart"/>
      <w:r w:rsidRPr="00BE755E">
        <w:rPr>
          <w:sz w:val="28"/>
          <w:szCs w:val="28"/>
        </w:rPr>
        <w:t>сформированности</w:t>
      </w:r>
      <w:proofErr w:type="spellEnd"/>
      <w:r w:rsidRPr="00BE755E">
        <w:rPr>
          <w:sz w:val="28"/>
          <w:szCs w:val="28"/>
        </w:rPr>
        <w:t xml:space="preserve"> компетенций студентов</w:t>
      </w:r>
      <w:bookmarkEnd w:id="7"/>
      <w:bookmarkEnd w:id="8"/>
      <w:bookmarkEnd w:id="9"/>
      <w:r w:rsidRPr="00BE755E">
        <w:rPr>
          <w:sz w:val="28"/>
          <w:szCs w:val="28"/>
        </w:rPr>
        <w:t xml:space="preserve">  </w:t>
      </w:r>
    </w:p>
    <w:p w14:paraId="23D9064E" w14:textId="28B6E27A" w:rsidR="00406634" w:rsidRDefault="00406634" w:rsidP="00406634">
      <w:pPr>
        <w:spacing w:line="360" w:lineRule="auto"/>
        <w:ind w:firstLine="709"/>
        <w:jc w:val="both"/>
        <w:rPr>
          <w:sz w:val="28"/>
          <w:szCs w:val="28"/>
        </w:rPr>
      </w:pPr>
      <w:r w:rsidRPr="00BE755E">
        <w:rPr>
          <w:sz w:val="28"/>
          <w:szCs w:val="28"/>
        </w:rPr>
        <w:t>Приказ от 23.03.2017 №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w:t>
      </w:r>
    </w:p>
    <w:p w14:paraId="0B1B1C05" w14:textId="77777777" w:rsidR="00C00F78" w:rsidRPr="00BE755E" w:rsidRDefault="00C00F78" w:rsidP="00406634">
      <w:pPr>
        <w:spacing w:line="360" w:lineRule="auto"/>
        <w:ind w:firstLine="709"/>
        <w:jc w:val="both"/>
        <w:rPr>
          <w:sz w:val="28"/>
          <w:szCs w:val="28"/>
        </w:rPr>
      </w:pPr>
    </w:p>
    <w:p w14:paraId="57D3B327" w14:textId="77777777" w:rsidR="00406634" w:rsidRPr="00392EE7" w:rsidRDefault="00406634" w:rsidP="00406634">
      <w:pPr>
        <w:jc w:val="both"/>
        <w:rPr>
          <w:b/>
          <w:sz w:val="28"/>
        </w:rPr>
      </w:pPr>
      <w:r w:rsidRPr="00392EE7">
        <w:rPr>
          <w:b/>
          <w:sz w:val="28"/>
        </w:rPr>
        <w:t>8. Перечень основной и дополнительной учебной литературы, необходимой для освоения дисциплины</w:t>
      </w:r>
    </w:p>
    <w:p w14:paraId="6F8CD0AF" w14:textId="77777777" w:rsidR="00406634" w:rsidRPr="00BE755E" w:rsidRDefault="00406634" w:rsidP="00406634">
      <w:pPr>
        <w:jc w:val="center"/>
        <w:rPr>
          <w:b/>
          <w:color w:val="FF0000"/>
          <w:sz w:val="32"/>
          <w:szCs w:val="32"/>
        </w:rPr>
      </w:pPr>
      <w:r w:rsidRPr="00BE755E">
        <w:rPr>
          <w:b/>
          <w:sz w:val="28"/>
        </w:rPr>
        <w:t>Нормативные акты</w:t>
      </w:r>
    </w:p>
    <w:p w14:paraId="082EAA89" w14:textId="77777777" w:rsidR="00406634" w:rsidRPr="00C26455" w:rsidRDefault="00406634" w:rsidP="00406634">
      <w:pPr>
        <w:pStyle w:val="a3"/>
        <w:numPr>
          <w:ilvl w:val="0"/>
          <w:numId w:val="1"/>
        </w:numPr>
        <w:tabs>
          <w:tab w:val="clear" w:pos="1760"/>
          <w:tab w:val="num" w:pos="142"/>
        </w:tabs>
        <w:suppressAutoHyphens/>
        <w:spacing w:after="0"/>
        <w:ind w:left="0" w:firstLine="709"/>
        <w:jc w:val="both"/>
        <w:rPr>
          <w:rFonts w:ascii="Times New Roman" w:hAnsi="Times New Roman" w:cs="Times New Roman"/>
          <w:iCs/>
          <w:snapToGrid w:val="0"/>
          <w:color w:val="000000" w:themeColor="text1"/>
          <w:sz w:val="28"/>
          <w:szCs w:val="28"/>
          <w:lang w:eastAsia="ru-RU"/>
        </w:rPr>
      </w:pPr>
      <w:r w:rsidRPr="00C26455">
        <w:rPr>
          <w:rFonts w:ascii="Times New Roman" w:hAnsi="Times New Roman" w:cs="Times New Roman"/>
          <w:iCs/>
          <w:snapToGrid w:val="0"/>
          <w:color w:val="000000" w:themeColor="text1"/>
          <w:sz w:val="28"/>
          <w:szCs w:val="28"/>
          <w:lang w:eastAsia="ru-RU"/>
        </w:rPr>
        <w:t>Конституция Российской Федерации от 12 декабря 1993 г. // Российская газета. № 7. 21.01.2009 (в редакции последующих Законов РФ о поправках к Конституции).</w:t>
      </w:r>
    </w:p>
    <w:p w14:paraId="229D0580" w14:textId="04CF30D4" w:rsidR="00FE0A3A" w:rsidRPr="00FE0A3A" w:rsidRDefault="00406634" w:rsidP="00FE0A3A">
      <w:pPr>
        <w:pStyle w:val="a3"/>
        <w:numPr>
          <w:ilvl w:val="0"/>
          <w:numId w:val="1"/>
        </w:numPr>
        <w:tabs>
          <w:tab w:val="clear" w:pos="1760"/>
          <w:tab w:val="num" w:pos="142"/>
        </w:tabs>
        <w:suppressAutoHyphens/>
        <w:spacing w:after="0"/>
        <w:ind w:left="0" w:firstLine="709"/>
        <w:jc w:val="both"/>
        <w:rPr>
          <w:rFonts w:ascii="Times New Roman" w:hAnsi="Times New Roman" w:cs="Times New Roman"/>
          <w:iCs/>
          <w:snapToGrid w:val="0"/>
          <w:color w:val="000000" w:themeColor="text1"/>
          <w:sz w:val="28"/>
          <w:szCs w:val="28"/>
          <w:lang w:eastAsia="ru-RU"/>
        </w:rPr>
      </w:pPr>
      <w:r w:rsidRPr="00C26455">
        <w:rPr>
          <w:rFonts w:ascii="Times New Roman" w:hAnsi="Times New Roman" w:cs="Times New Roman"/>
          <w:iCs/>
          <w:snapToGrid w:val="0"/>
          <w:color w:val="000000" w:themeColor="text1"/>
          <w:sz w:val="28"/>
          <w:szCs w:val="28"/>
          <w:lang w:eastAsia="ru-RU"/>
        </w:rPr>
        <w:t xml:space="preserve">Всеобщая декларация прав человека: принята Генеральной Ассамблеей ООН 10 дек. </w:t>
      </w:r>
      <w:r w:rsidRPr="00FE0A3A">
        <w:rPr>
          <w:rFonts w:ascii="Times New Roman" w:hAnsi="Times New Roman" w:cs="Times New Roman"/>
          <w:iCs/>
          <w:snapToGrid w:val="0"/>
          <w:color w:val="000000" w:themeColor="text1"/>
          <w:sz w:val="28"/>
          <w:szCs w:val="28"/>
          <w:lang w:eastAsia="ru-RU"/>
        </w:rPr>
        <w:t xml:space="preserve">1948 г. // Международное право в документах: сб. документов / [сост. Н.Т. </w:t>
      </w:r>
      <w:proofErr w:type="spellStart"/>
      <w:r w:rsidRPr="00FE0A3A">
        <w:rPr>
          <w:rFonts w:ascii="Times New Roman" w:hAnsi="Times New Roman" w:cs="Times New Roman"/>
          <w:iCs/>
          <w:snapToGrid w:val="0"/>
          <w:color w:val="000000" w:themeColor="text1"/>
          <w:sz w:val="28"/>
          <w:szCs w:val="28"/>
          <w:lang w:eastAsia="ru-RU"/>
        </w:rPr>
        <w:t>Блатова</w:t>
      </w:r>
      <w:proofErr w:type="spellEnd"/>
      <w:r w:rsidRPr="00FE0A3A">
        <w:rPr>
          <w:rFonts w:ascii="Times New Roman" w:hAnsi="Times New Roman" w:cs="Times New Roman"/>
          <w:iCs/>
          <w:snapToGrid w:val="0"/>
          <w:color w:val="000000" w:themeColor="text1"/>
          <w:sz w:val="28"/>
          <w:szCs w:val="28"/>
          <w:lang w:eastAsia="ru-RU"/>
        </w:rPr>
        <w:t>, Г.М. Мелков - 2-е изд.]. М.: Инфра. 1997. С. 30–35.</w:t>
      </w:r>
    </w:p>
    <w:p w14:paraId="73698C8D" w14:textId="5638A59F" w:rsidR="00FE0A3A" w:rsidRPr="00FE0A3A" w:rsidRDefault="00FE0A3A" w:rsidP="00FE0A3A">
      <w:pPr>
        <w:pStyle w:val="a3"/>
        <w:numPr>
          <w:ilvl w:val="0"/>
          <w:numId w:val="1"/>
        </w:numPr>
        <w:tabs>
          <w:tab w:val="clear" w:pos="1760"/>
          <w:tab w:val="num" w:pos="142"/>
        </w:tabs>
        <w:suppressAutoHyphens/>
        <w:spacing w:after="0"/>
        <w:ind w:left="0" w:firstLine="709"/>
        <w:jc w:val="both"/>
        <w:rPr>
          <w:rFonts w:ascii="Times New Roman" w:hAnsi="Times New Roman" w:cs="Times New Roman"/>
          <w:iCs/>
          <w:snapToGrid w:val="0"/>
          <w:color w:val="000000" w:themeColor="text1"/>
          <w:sz w:val="28"/>
          <w:szCs w:val="28"/>
          <w:lang w:eastAsia="ru-RU"/>
        </w:rPr>
      </w:pPr>
      <w:r w:rsidRPr="00FE0A3A">
        <w:rPr>
          <w:rFonts w:ascii="Times New Roman" w:hAnsi="Times New Roman" w:cs="Times New Roman"/>
          <w:color w:val="000000"/>
          <w:sz w:val="28"/>
          <w:szCs w:val="28"/>
        </w:rPr>
        <w:t xml:space="preserve">Международный пакт о гражданских и политических правах (Принят 16.12.1966 Резолюцией 2200 (XXI) на 1496-ом пленарном заседании Генеральной Ассамблеи ООН) // </w:t>
      </w:r>
      <w:r w:rsidRPr="00FE0A3A">
        <w:rPr>
          <w:rFonts w:ascii="Times New Roman" w:hAnsi="Times New Roman" w:cs="Times New Roman"/>
          <w:sz w:val="28"/>
          <w:szCs w:val="28"/>
        </w:rPr>
        <w:t>Сборник действующих договоров, соглашений и конвенций, заключенных с иностранными государствами. М.: 1978. Выпуск XXXII. C. 44.</w:t>
      </w:r>
    </w:p>
    <w:p w14:paraId="2CFDD3B8" w14:textId="77777777" w:rsidR="00406634" w:rsidRPr="00C26455" w:rsidRDefault="00406634" w:rsidP="00406634">
      <w:pPr>
        <w:pStyle w:val="a3"/>
        <w:numPr>
          <w:ilvl w:val="0"/>
          <w:numId w:val="1"/>
        </w:numPr>
        <w:suppressAutoHyphens/>
        <w:spacing w:after="0"/>
        <w:ind w:left="0" w:firstLine="709"/>
        <w:jc w:val="both"/>
        <w:rPr>
          <w:rFonts w:ascii="Times New Roman" w:hAnsi="Times New Roman" w:cs="Times New Roman"/>
          <w:iCs/>
          <w:snapToGrid w:val="0"/>
          <w:color w:val="000000" w:themeColor="text1"/>
          <w:sz w:val="28"/>
          <w:szCs w:val="28"/>
          <w:lang w:eastAsia="ru-RU"/>
        </w:rPr>
      </w:pPr>
      <w:r w:rsidRPr="00C26455">
        <w:rPr>
          <w:rFonts w:ascii="Times New Roman" w:hAnsi="Times New Roman" w:cs="Times New Roman"/>
          <w:iCs/>
          <w:snapToGrid w:val="0"/>
          <w:color w:val="000000" w:themeColor="text1"/>
          <w:sz w:val="28"/>
          <w:szCs w:val="28"/>
          <w:lang w:eastAsia="ru-RU"/>
        </w:rPr>
        <w:t>Федеральный конституционный за</w:t>
      </w:r>
      <w:r>
        <w:rPr>
          <w:rFonts w:ascii="Times New Roman" w:hAnsi="Times New Roman" w:cs="Times New Roman"/>
          <w:iCs/>
          <w:snapToGrid w:val="0"/>
          <w:color w:val="000000" w:themeColor="text1"/>
          <w:sz w:val="28"/>
          <w:szCs w:val="28"/>
          <w:lang w:eastAsia="ru-RU"/>
        </w:rPr>
        <w:t xml:space="preserve">кон от 28 июня 2004 г. № 5-ФКЗ </w:t>
      </w:r>
      <w:r w:rsidRPr="00C26455">
        <w:rPr>
          <w:rFonts w:ascii="Times New Roman" w:hAnsi="Times New Roman" w:cs="Times New Roman"/>
          <w:iCs/>
          <w:snapToGrid w:val="0"/>
          <w:color w:val="000000" w:themeColor="text1"/>
          <w:sz w:val="28"/>
          <w:szCs w:val="28"/>
          <w:lang w:eastAsia="ru-RU"/>
        </w:rPr>
        <w:t>«О референдуме Российской Федерации» (действующая редакция).</w:t>
      </w:r>
    </w:p>
    <w:p w14:paraId="20AFF633" w14:textId="77777777" w:rsidR="00406634" w:rsidRPr="00C26455" w:rsidRDefault="00406634" w:rsidP="00406634">
      <w:pPr>
        <w:pStyle w:val="a3"/>
        <w:numPr>
          <w:ilvl w:val="0"/>
          <w:numId w:val="1"/>
        </w:numPr>
        <w:suppressAutoHyphens/>
        <w:spacing w:after="0"/>
        <w:ind w:left="0" w:firstLine="709"/>
        <w:jc w:val="both"/>
        <w:rPr>
          <w:rFonts w:ascii="Times New Roman" w:hAnsi="Times New Roman" w:cs="Times New Roman"/>
          <w:iCs/>
          <w:snapToGrid w:val="0"/>
          <w:color w:val="000000" w:themeColor="text1"/>
          <w:sz w:val="28"/>
          <w:szCs w:val="28"/>
          <w:lang w:eastAsia="ru-RU"/>
        </w:rPr>
      </w:pPr>
      <w:r w:rsidRPr="00C26455">
        <w:rPr>
          <w:rFonts w:ascii="Times New Roman" w:hAnsi="Times New Roman" w:cs="Times New Roman"/>
          <w:iCs/>
          <w:snapToGrid w:val="0"/>
          <w:color w:val="000000" w:themeColor="text1"/>
          <w:sz w:val="28"/>
          <w:szCs w:val="28"/>
          <w:lang w:eastAsia="ru-RU"/>
        </w:rPr>
        <w:t>Федеральный конституционный закон от 17 дек. 2001 г. № 6-ФКЗ «О порядке принятия в Российскую Федерацию и образования в ее составе нового субъекта Российской Федерации» (действующая редакция).</w:t>
      </w:r>
    </w:p>
    <w:p w14:paraId="1984D523" w14:textId="77777777" w:rsidR="00406634" w:rsidRPr="00C26455" w:rsidRDefault="00406634" w:rsidP="00406634">
      <w:pPr>
        <w:pStyle w:val="a3"/>
        <w:numPr>
          <w:ilvl w:val="0"/>
          <w:numId w:val="1"/>
        </w:numPr>
        <w:suppressAutoHyphens/>
        <w:spacing w:after="0"/>
        <w:ind w:left="0" w:firstLine="709"/>
        <w:jc w:val="both"/>
        <w:rPr>
          <w:rFonts w:ascii="Times New Roman" w:hAnsi="Times New Roman" w:cs="Times New Roman"/>
          <w:iCs/>
          <w:snapToGrid w:val="0"/>
          <w:color w:val="000000" w:themeColor="text1"/>
          <w:sz w:val="28"/>
          <w:szCs w:val="28"/>
          <w:lang w:eastAsia="ru-RU"/>
        </w:rPr>
      </w:pPr>
      <w:r w:rsidRPr="00C26455">
        <w:rPr>
          <w:rFonts w:ascii="Times New Roman" w:hAnsi="Times New Roman" w:cs="Times New Roman"/>
          <w:iCs/>
          <w:snapToGrid w:val="0"/>
          <w:color w:val="000000" w:themeColor="text1"/>
          <w:sz w:val="28"/>
          <w:szCs w:val="28"/>
          <w:lang w:eastAsia="ru-RU"/>
        </w:rPr>
        <w:t>Федеральный конституционный закон от 26 февраля 1997 г. № 1 - ФКЗ «Об уполномоченном по правам человека в РФ» (действующая редакция).</w:t>
      </w:r>
    </w:p>
    <w:p w14:paraId="17F1704E" w14:textId="109A8D13" w:rsidR="00406634" w:rsidRPr="00C26455" w:rsidRDefault="00406634" w:rsidP="00406634">
      <w:pPr>
        <w:pStyle w:val="a3"/>
        <w:numPr>
          <w:ilvl w:val="0"/>
          <w:numId w:val="1"/>
        </w:numPr>
        <w:suppressAutoHyphens/>
        <w:spacing w:after="0"/>
        <w:ind w:left="0" w:firstLine="709"/>
        <w:jc w:val="both"/>
        <w:rPr>
          <w:rFonts w:ascii="Times New Roman" w:hAnsi="Times New Roman" w:cs="Times New Roman"/>
          <w:iCs/>
          <w:snapToGrid w:val="0"/>
          <w:color w:val="000000" w:themeColor="text1"/>
          <w:sz w:val="28"/>
          <w:szCs w:val="28"/>
          <w:lang w:eastAsia="ru-RU"/>
        </w:rPr>
      </w:pPr>
      <w:r w:rsidRPr="00C26455">
        <w:rPr>
          <w:rFonts w:ascii="Times New Roman" w:hAnsi="Times New Roman" w:cs="Times New Roman"/>
          <w:iCs/>
          <w:snapToGrid w:val="0"/>
          <w:color w:val="000000" w:themeColor="text1"/>
          <w:sz w:val="28"/>
          <w:szCs w:val="28"/>
          <w:lang w:eastAsia="ru-RU"/>
        </w:rPr>
        <w:t xml:space="preserve">Федеральный конституционный закон </w:t>
      </w:r>
      <w:r w:rsidR="00F31F1C">
        <w:rPr>
          <w:rFonts w:ascii="Times New Roman" w:hAnsi="Times New Roman" w:cs="Times New Roman"/>
          <w:iCs/>
          <w:snapToGrid w:val="0"/>
          <w:color w:val="000000" w:themeColor="text1"/>
          <w:sz w:val="28"/>
          <w:szCs w:val="28"/>
          <w:lang w:eastAsia="ru-RU"/>
        </w:rPr>
        <w:t>от 06.11.2000 № 4-</w:t>
      </w:r>
      <w:r w:rsidRPr="00C26455">
        <w:rPr>
          <w:rFonts w:ascii="Times New Roman" w:hAnsi="Times New Roman" w:cs="Times New Roman"/>
          <w:iCs/>
          <w:snapToGrid w:val="0"/>
          <w:color w:val="000000" w:themeColor="text1"/>
          <w:sz w:val="28"/>
          <w:szCs w:val="28"/>
          <w:lang w:eastAsia="ru-RU"/>
        </w:rPr>
        <w:t>ФКЗ «О Правительстве Российской Федерации» (действующая редакция).</w:t>
      </w:r>
    </w:p>
    <w:p w14:paraId="246E0E3B" w14:textId="77777777" w:rsidR="00406634" w:rsidRPr="00C26455" w:rsidRDefault="00406634" w:rsidP="00406634">
      <w:pPr>
        <w:pStyle w:val="a3"/>
        <w:numPr>
          <w:ilvl w:val="0"/>
          <w:numId w:val="1"/>
        </w:numPr>
        <w:suppressAutoHyphens/>
        <w:spacing w:after="0"/>
        <w:ind w:left="0" w:firstLine="709"/>
        <w:jc w:val="both"/>
        <w:rPr>
          <w:rFonts w:ascii="Times New Roman" w:hAnsi="Times New Roman" w:cs="Times New Roman"/>
          <w:iCs/>
          <w:snapToGrid w:val="0"/>
          <w:color w:val="000000" w:themeColor="text1"/>
          <w:sz w:val="28"/>
          <w:szCs w:val="28"/>
          <w:lang w:eastAsia="ru-RU"/>
        </w:rPr>
      </w:pPr>
      <w:r w:rsidRPr="00C26455">
        <w:rPr>
          <w:rFonts w:ascii="Times New Roman" w:hAnsi="Times New Roman" w:cs="Times New Roman"/>
          <w:iCs/>
          <w:snapToGrid w:val="0"/>
          <w:color w:val="000000" w:themeColor="text1"/>
          <w:sz w:val="28"/>
          <w:szCs w:val="28"/>
          <w:lang w:eastAsia="ru-RU"/>
        </w:rPr>
        <w:t>Федеральный конституционный закон</w:t>
      </w:r>
      <w:r>
        <w:rPr>
          <w:rFonts w:ascii="Times New Roman" w:hAnsi="Times New Roman" w:cs="Times New Roman"/>
          <w:iCs/>
          <w:snapToGrid w:val="0"/>
          <w:color w:val="000000" w:themeColor="text1"/>
          <w:sz w:val="28"/>
          <w:szCs w:val="28"/>
          <w:lang w:eastAsia="ru-RU"/>
        </w:rPr>
        <w:t xml:space="preserve"> РФ от 31 дек. 1996 г. № 1-ФКЗ </w:t>
      </w:r>
      <w:r w:rsidRPr="00C26455">
        <w:rPr>
          <w:rFonts w:ascii="Times New Roman" w:hAnsi="Times New Roman" w:cs="Times New Roman"/>
          <w:iCs/>
          <w:snapToGrid w:val="0"/>
          <w:color w:val="000000" w:themeColor="text1"/>
          <w:sz w:val="28"/>
          <w:szCs w:val="28"/>
          <w:lang w:eastAsia="ru-RU"/>
        </w:rPr>
        <w:t>«О судебной системе Российской Федерации» (действующая редакция).</w:t>
      </w:r>
    </w:p>
    <w:p w14:paraId="2D24BDDF" w14:textId="77777777" w:rsidR="00406634" w:rsidRPr="00C26455" w:rsidRDefault="00406634" w:rsidP="00406634">
      <w:pPr>
        <w:pStyle w:val="a3"/>
        <w:numPr>
          <w:ilvl w:val="0"/>
          <w:numId w:val="1"/>
        </w:numPr>
        <w:suppressAutoHyphens/>
        <w:spacing w:after="0"/>
        <w:ind w:left="0" w:firstLine="709"/>
        <w:jc w:val="both"/>
        <w:rPr>
          <w:rFonts w:ascii="Times New Roman" w:hAnsi="Times New Roman" w:cs="Times New Roman"/>
          <w:iCs/>
          <w:snapToGrid w:val="0"/>
          <w:color w:val="000000" w:themeColor="text1"/>
          <w:sz w:val="28"/>
          <w:szCs w:val="28"/>
          <w:lang w:eastAsia="ru-RU"/>
        </w:rPr>
      </w:pPr>
      <w:r w:rsidRPr="00C26455">
        <w:rPr>
          <w:rFonts w:ascii="Times New Roman" w:hAnsi="Times New Roman" w:cs="Times New Roman"/>
          <w:iCs/>
          <w:snapToGrid w:val="0"/>
          <w:color w:val="000000" w:themeColor="text1"/>
          <w:sz w:val="28"/>
          <w:szCs w:val="28"/>
          <w:lang w:eastAsia="ru-RU"/>
        </w:rPr>
        <w:t>Федеральный конституционный закон от 21 июля 1994 г. № 1-ФКЗ «О Конституционном Суде российской Федерации» (действующая редакция).</w:t>
      </w:r>
    </w:p>
    <w:p w14:paraId="7594DA54" w14:textId="77777777" w:rsidR="00406634" w:rsidRPr="00392EE7" w:rsidRDefault="00406634" w:rsidP="00406634">
      <w:pPr>
        <w:pStyle w:val="a3"/>
        <w:numPr>
          <w:ilvl w:val="0"/>
          <w:numId w:val="1"/>
        </w:numPr>
        <w:suppressAutoHyphens/>
        <w:spacing w:after="0"/>
        <w:ind w:left="0" w:firstLine="709"/>
        <w:jc w:val="both"/>
        <w:rPr>
          <w:rFonts w:ascii="Times New Roman" w:hAnsi="Times New Roman" w:cs="Times New Roman"/>
          <w:iCs/>
          <w:snapToGrid w:val="0"/>
          <w:color w:val="000000" w:themeColor="text1"/>
          <w:sz w:val="28"/>
          <w:szCs w:val="28"/>
          <w:lang w:eastAsia="ru-RU"/>
        </w:rPr>
      </w:pPr>
      <w:r w:rsidRPr="00C26455">
        <w:rPr>
          <w:rFonts w:ascii="Times New Roman" w:hAnsi="Times New Roman" w:cs="Times New Roman"/>
          <w:iCs/>
          <w:snapToGrid w:val="0"/>
          <w:color w:val="000000" w:themeColor="text1"/>
          <w:sz w:val="28"/>
          <w:szCs w:val="28"/>
          <w:lang w:eastAsia="ru-RU"/>
        </w:rPr>
        <w:t xml:space="preserve">Федеральный конституционный закон от 28 апреля 1995 г. «Об арбитражных </w:t>
      </w:r>
      <w:r w:rsidRPr="00392EE7">
        <w:rPr>
          <w:rFonts w:ascii="Times New Roman" w:hAnsi="Times New Roman" w:cs="Times New Roman"/>
          <w:iCs/>
          <w:snapToGrid w:val="0"/>
          <w:color w:val="000000" w:themeColor="text1"/>
          <w:sz w:val="28"/>
          <w:szCs w:val="28"/>
          <w:lang w:eastAsia="ru-RU"/>
        </w:rPr>
        <w:t>судах в Российской Федерации» (действующая редакция).</w:t>
      </w:r>
    </w:p>
    <w:p w14:paraId="6A88C78E" w14:textId="77777777" w:rsidR="00406634" w:rsidRDefault="00406634" w:rsidP="00406634">
      <w:pPr>
        <w:pStyle w:val="a3"/>
        <w:numPr>
          <w:ilvl w:val="0"/>
          <w:numId w:val="1"/>
        </w:numPr>
        <w:suppressAutoHyphens/>
        <w:spacing w:after="0"/>
        <w:ind w:left="0" w:firstLine="709"/>
        <w:jc w:val="both"/>
        <w:rPr>
          <w:rFonts w:ascii="Times New Roman" w:hAnsi="Times New Roman" w:cs="Times New Roman"/>
          <w:iCs/>
          <w:snapToGrid w:val="0"/>
          <w:color w:val="000000" w:themeColor="text1"/>
          <w:sz w:val="28"/>
          <w:szCs w:val="28"/>
          <w:lang w:eastAsia="ru-RU"/>
        </w:rPr>
      </w:pPr>
      <w:r w:rsidRPr="00392EE7">
        <w:rPr>
          <w:rFonts w:ascii="Times New Roman" w:hAnsi="Times New Roman" w:cs="Times New Roman"/>
          <w:iCs/>
          <w:snapToGrid w:val="0"/>
          <w:color w:val="000000" w:themeColor="text1"/>
          <w:sz w:val="28"/>
          <w:szCs w:val="28"/>
          <w:lang w:eastAsia="ru-RU"/>
        </w:rPr>
        <w:t>Федеральный конституционный закон от 30.05.2001 № 3-ФКЗ «О чрезвычайном положении» (действующая редакция).</w:t>
      </w:r>
    </w:p>
    <w:p w14:paraId="1C5C7E8F" w14:textId="77777777" w:rsidR="00406634" w:rsidRPr="00392EE7" w:rsidRDefault="00406634" w:rsidP="00406634">
      <w:pPr>
        <w:pStyle w:val="a3"/>
        <w:numPr>
          <w:ilvl w:val="0"/>
          <w:numId w:val="1"/>
        </w:numPr>
        <w:suppressAutoHyphens/>
        <w:spacing w:after="0"/>
        <w:ind w:left="0" w:firstLine="709"/>
        <w:jc w:val="both"/>
        <w:rPr>
          <w:rFonts w:ascii="Times New Roman" w:hAnsi="Times New Roman" w:cs="Times New Roman"/>
          <w:iCs/>
          <w:snapToGrid w:val="0"/>
          <w:color w:val="000000" w:themeColor="text1"/>
          <w:sz w:val="28"/>
          <w:szCs w:val="28"/>
          <w:lang w:eastAsia="ru-RU"/>
        </w:rPr>
      </w:pPr>
      <w:r w:rsidRPr="00392EE7">
        <w:rPr>
          <w:rFonts w:ascii="Times New Roman" w:hAnsi="Times New Roman" w:cs="Times New Roman"/>
          <w:sz w:val="28"/>
          <w:szCs w:val="28"/>
        </w:rPr>
        <w:t>Федеральный закон от 22.12.2020 № 439-ФЗ «О порядке формирования Совета Федерации Федерального Собрания Российской Федерации».</w:t>
      </w:r>
    </w:p>
    <w:p w14:paraId="237003FA" w14:textId="77777777" w:rsidR="00406634" w:rsidRPr="00392EE7" w:rsidRDefault="00406634" w:rsidP="00406634">
      <w:pPr>
        <w:pStyle w:val="a3"/>
        <w:numPr>
          <w:ilvl w:val="0"/>
          <w:numId w:val="1"/>
        </w:numPr>
        <w:ind w:left="0" w:firstLine="709"/>
        <w:jc w:val="both"/>
        <w:rPr>
          <w:rFonts w:ascii="Times New Roman" w:hAnsi="Times New Roman" w:cs="Times New Roman"/>
          <w:color w:val="000000"/>
          <w:sz w:val="28"/>
          <w:szCs w:val="28"/>
        </w:rPr>
      </w:pPr>
      <w:r w:rsidRPr="00392EE7">
        <w:rPr>
          <w:rFonts w:ascii="Times New Roman" w:hAnsi="Times New Roman" w:cs="Times New Roman"/>
          <w:color w:val="000000"/>
          <w:sz w:val="28"/>
          <w:szCs w:val="28"/>
        </w:rPr>
        <w:t xml:space="preserve">Федеральный закон от 19.06.2004 № 54-ФЗ «О собраниях, митингах, демонстрациях, шествиях и пикетированиях» </w:t>
      </w:r>
      <w:r w:rsidRPr="00392EE7">
        <w:rPr>
          <w:rFonts w:ascii="Times New Roman" w:hAnsi="Times New Roman" w:cs="Times New Roman"/>
          <w:iCs/>
          <w:snapToGrid w:val="0"/>
          <w:color w:val="000000" w:themeColor="text1"/>
          <w:sz w:val="28"/>
          <w:szCs w:val="28"/>
          <w:lang w:eastAsia="ru-RU"/>
        </w:rPr>
        <w:t>(действующая редакция).</w:t>
      </w:r>
    </w:p>
    <w:p w14:paraId="1B554100" w14:textId="77777777" w:rsidR="00406634" w:rsidRPr="00392EE7" w:rsidRDefault="00406634" w:rsidP="00406634">
      <w:pPr>
        <w:pStyle w:val="a3"/>
        <w:numPr>
          <w:ilvl w:val="0"/>
          <w:numId w:val="1"/>
        </w:numPr>
        <w:ind w:left="0" w:firstLine="709"/>
        <w:jc w:val="both"/>
        <w:rPr>
          <w:rFonts w:ascii="Times New Roman" w:hAnsi="Times New Roman" w:cs="Times New Roman"/>
          <w:color w:val="000000"/>
          <w:sz w:val="28"/>
          <w:szCs w:val="28"/>
        </w:rPr>
      </w:pPr>
      <w:r w:rsidRPr="00392EE7">
        <w:rPr>
          <w:rFonts w:ascii="Times New Roman" w:hAnsi="Times New Roman" w:cs="Times New Roman"/>
          <w:color w:val="000000"/>
          <w:sz w:val="28"/>
          <w:szCs w:val="28"/>
        </w:rPr>
        <w:t xml:space="preserve">Федеральный закон от 06.10.2003 № 131-ФЗ «Об общих принципах организации местного самоуправления в Российской Федерации» </w:t>
      </w:r>
      <w:r w:rsidRPr="00392EE7">
        <w:rPr>
          <w:rFonts w:ascii="Times New Roman" w:hAnsi="Times New Roman" w:cs="Times New Roman"/>
          <w:iCs/>
          <w:snapToGrid w:val="0"/>
          <w:color w:val="000000" w:themeColor="text1"/>
          <w:sz w:val="28"/>
          <w:szCs w:val="28"/>
          <w:lang w:eastAsia="ru-RU"/>
        </w:rPr>
        <w:t>(действующая редакция).</w:t>
      </w:r>
    </w:p>
    <w:p w14:paraId="7EDC2C69" w14:textId="77777777" w:rsidR="00F31F1C" w:rsidRPr="00F31F1C" w:rsidRDefault="00406634" w:rsidP="00F31F1C">
      <w:pPr>
        <w:pStyle w:val="a3"/>
        <w:numPr>
          <w:ilvl w:val="0"/>
          <w:numId w:val="1"/>
        </w:numPr>
        <w:suppressAutoHyphens/>
        <w:spacing w:after="0"/>
        <w:ind w:left="0" w:firstLine="709"/>
        <w:jc w:val="both"/>
        <w:rPr>
          <w:rFonts w:ascii="Times New Roman" w:hAnsi="Times New Roman" w:cs="Times New Roman"/>
          <w:iCs/>
          <w:snapToGrid w:val="0"/>
          <w:color w:val="000000" w:themeColor="text1"/>
          <w:sz w:val="28"/>
          <w:szCs w:val="28"/>
          <w:lang w:eastAsia="ru-RU"/>
        </w:rPr>
      </w:pPr>
      <w:r w:rsidRPr="00392EE7">
        <w:rPr>
          <w:rFonts w:ascii="Times New Roman" w:hAnsi="Times New Roman" w:cs="Times New Roman"/>
          <w:sz w:val="28"/>
          <w:szCs w:val="28"/>
        </w:rPr>
        <w:t xml:space="preserve">Федеральный закон от 12.06.2002 № 67-ФЗ «Об основных гарантиях избирательных прав </w:t>
      </w:r>
      <w:r w:rsidRPr="00F31F1C">
        <w:rPr>
          <w:rFonts w:ascii="Times New Roman" w:hAnsi="Times New Roman" w:cs="Times New Roman"/>
          <w:sz w:val="28"/>
          <w:szCs w:val="28"/>
        </w:rPr>
        <w:t xml:space="preserve">и права на участие в референдуме граждан Российской Федерации» </w:t>
      </w:r>
      <w:r w:rsidRPr="00F31F1C">
        <w:rPr>
          <w:rFonts w:ascii="Times New Roman" w:hAnsi="Times New Roman" w:cs="Times New Roman"/>
          <w:iCs/>
          <w:snapToGrid w:val="0"/>
          <w:color w:val="000000" w:themeColor="text1"/>
          <w:sz w:val="28"/>
          <w:szCs w:val="28"/>
          <w:lang w:eastAsia="ru-RU"/>
        </w:rPr>
        <w:t>(действующая редакция).</w:t>
      </w:r>
    </w:p>
    <w:p w14:paraId="4A9659AB" w14:textId="3F163BB5" w:rsidR="00F31F1C" w:rsidRPr="00F31F1C" w:rsidRDefault="00406634" w:rsidP="00F31F1C">
      <w:pPr>
        <w:pStyle w:val="a3"/>
        <w:numPr>
          <w:ilvl w:val="0"/>
          <w:numId w:val="1"/>
        </w:numPr>
        <w:suppressAutoHyphens/>
        <w:spacing w:after="0"/>
        <w:ind w:left="0" w:firstLine="709"/>
        <w:jc w:val="both"/>
        <w:rPr>
          <w:rFonts w:ascii="Times New Roman" w:hAnsi="Times New Roman" w:cs="Times New Roman"/>
          <w:iCs/>
          <w:snapToGrid w:val="0"/>
          <w:color w:val="000000" w:themeColor="text1"/>
          <w:sz w:val="28"/>
          <w:szCs w:val="28"/>
          <w:lang w:eastAsia="ru-RU"/>
        </w:rPr>
      </w:pPr>
      <w:r w:rsidRPr="00F31F1C">
        <w:rPr>
          <w:rFonts w:ascii="Times New Roman" w:hAnsi="Times New Roman" w:cs="Times New Roman"/>
          <w:color w:val="000000"/>
          <w:sz w:val="28"/>
          <w:szCs w:val="28"/>
        </w:rPr>
        <w:t xml:space="preserve">Федеральный закон от </w:t>
      </w:r>
      <w:r w:rsidR="00F31F1C" w:rsidRPr="00F31F1C">
        <w:rPr>
          <w:rFonts w:ascii="Times New Roman" w:hAnsi="Times New Roman" w:cs="Times New Roman"/>
          <w:color w:val="000000"/>
          <w:sz w:val="28"/>
          <w:szCs w:val="28"/>
          <w:shd w:val="clear" w:color="auto" w:fill="FFFFFF"/>
        </w:rPr>
        <w:t>21.12.2021 № 414-ФЗ «</w:t>
      </w:r>
      <w:r w:rsidR="00F31F1C" w:rsidRPr="00F31F1C">
        <w:rPr>
          <w:rFonts w:ascii="Times New Roman" w:hAnsi="Times New Roman" w:cs="Times New Roman"/>
          <w:sz w:val="28"/>
          <w:szCs w:val="28"/>
        </w:rPr>
        <w:t>Об общих принципах организации публичной власти в субъектах Российской Федерации</w:t>
      </w:r>
      <w:r w:rsidR="00F31F1C" w:rsidRPr="00F31F1C">
        <w:rPr>
          <w:rFonts w:ascii="Times New Roman" w:hAnsi="Times New Roman" w:cs="Times New Roman"/>
          <w:color w:val="000000"/>
          <w:sz w:val="28"/>
          <w:szCs w:val="28"/>
          <w:shd w:val="clear" w:color="auto" w:fill="FFFFFF"/>
        </w:rPr>
        <w:t xml:space="preserve">» </w:t>
      </w:r>
      <w:r w:rsidR="00F31F1C" w:rsidRPr="00F31F1C">
        <w:rPr>
          <w:rFonts w:ascii="Times New Roman" w:hAnsi="Times New Roman" w:cs="Times New Roman"/>
          <w:iCs/>
          <w:snapToGrid w:val="0"/>
          <w:color w:val="000000" w:themeColor="text1"/>
          <w:sz w:val="28"/>
          <w:szCs w:val="28"/>
          <w:lang w:eastAsia="ru-RU"/>
        </w:rPr>
        <w:t>(действующая редакция).</w:t>
      </w:r>
    </w:p>
    <w:p w14:paraId="379445FC" w14:textId="58280CBC" w:rsidR="00406634" w:rsidRPr="00F31F1C" w:rsidRDefault="00CF404D" w:rsidP="00F31F1C">
      <w:pPr>
        <w:pStyle w:val="a3"/>
        <w:numPr>
          <w:ilvl w:val="0"/>
          <w:numId w:val="1"/>
        </w:numPr>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Федеральный закон от 31.05.2002 № 62-ФЗ «О гражданстве Российской Федерации» </w:t>
      </w:r>
      <w:r w:rsidRPr="00392EE7">
        <w:rPr>
          <w:rFonts w:ascii="Times New Roman" w:hAnsi="Times New Roman" w:cs="Times New Roman"/>
          <w:iCs/>
          <w:snapToGrid w:val="0"/>
          <w:color w:val="000000" w:themeColor="text1"/>
          <w:sz w:val="28"/>
          <w:szCs w:val="28"/>
          <w:lang w:eastAsia="ru-RU"/>
        </w:rPr>
        <w:t>(действующая редакция).</w:t>
      </w:r>
    </w:p>
    <w:p w14:paraId="4E4DA146" w14:textId="77777777" w:rsidR="00406634" w:rsidRPr="00392EE7" w:rsidRDefault="00406634" w:rsidP="00F31F1C">
      <w:pPr>
        <w:pStyle w:val="a3"/>
        <w:numPr>
          <w:ilvl w:val="0"/>
          <w:numId w:val="1"/>
        </w:numPr>
        <w:ind w:left="0" w:firstLine="709"/>
        <w:jc w:val="both"/>
        <w:rPr>
          <w:rFonts w:ascii="Times New Roman" w:hAnsi="Times New Roman" w:cs="Times New Roman"/>
          <w:color w:val="000000"/>
          <w:sz w:val="28"/>
          <w:szCs w:val="28"/>
        </w:rPr>
      </w:pPr>
      <w:r w:rsidRPr="00F31F1C">
        <w:rPr>
          <w:rFonts w:ascii="Times New Roman" w:hAnsi="Times New Roman" w:cs="Times New Roman"/>
          <w:color w:val="000000"/>
          <w:sz w:val="28"/>
          <w:szCs w:val="28"/>
        </w:rPr>
        <w:t>Федеральный закон</w:t>
      </w:r>
      <w:r w:rsidRPr="00392EE7">
        <w:rPr>
          <w:rFonts w:ascii="Times New Roman" w:hAnsi="Times New Roman" w:cs="Times New Roman"/>
          <w:color w:val="000000"/>
          <w:sz w:val="28"/>
          <w:szCs w:val="28"/>
        </w:rPr>
        <w:t xml:space="preserve"> от 26.09.1997 № 125-ФЗ «О свободе совести и о религиозных объединениях» </w:t>
      </w:r>
      <w:r w:rsidRPr="00392EE7">
        <w:rPr>
          <w:rFonts w:ascii="Times New Roman" w:hAnsi="Times New Roman" w:cs="Times New Roman"/>
          <w:iCs/>
          <w:snapToGrid w:val="0"/>
          <w:color w:val="000000" w:themeColor="text1"/>
          <w:sz w:val="28"/>
          <w:szCs w:val="28"/>
          <w:lang w:eastAsia="ru-RU"/>
        </w:rPr>
        <w:t>(действующая редакция).</w:t>
      </w:r>
    </w:p>
    <w:p w14:paraId="1330D446" w14:textId="77777777" w:rsidR="00406634" w:rsidRPr="00392EE7" w:rsidRDefault="00406634" w:rsidP="00F31F1C">
      <w:pPr>
        <w:pStyle w:val="a3"/>
        <w:numPr>
          <w:ilvl w:val="0"/>
          <w:numId w:val="1"/>
        </w:numPr>
        <w:ind w:left="0" w:firstLine="709"/>
        <w:jc w:val="both"/>
        <w:rPr>
          <w:rFonts w:ascii="Times New Roman" w:hAnsi="Times New Roman" w:cs="Times New Roman"/>
          <w:color w:val="000000"/>
          <w:sz w:val="28"/>
          <w:szCs w:val="28"/>
        </w:rPr>
      </w:pPr>
      <w:r w:rsidRPr="00392EE7">
        <w:rPr>
          <w:rFonts w:ascii="Times New Roman" w:hAnsi="Times New Roman" w:cs="Times New Roman"/>
          <w:color w:val="000000"/>
          <w:sz w:val="28"/>
          <w:szCs w:val="28"/>
        </w:rPr>
        <w:t xml:space="preserve">Федеральный закон от 19.05.1995 № 82-ФЗ «Об общественных объединениях» </w:t>
      </w:r>
      <w:r w:rsidRPr="00392EE7">
        <w:rPr>
          <w:rFonts w:ascii="Times New Roman" w:hAnsi="Times New Roman" w:cs="Times New Roman"/>
          <w:iCs/>
          <w:snapToGrid w:val="0"/>
          <w:color w:val="000000" w:themeColor="text1"/>
          <w:sz w:val="28"/>
          <w:szCs w:val="28"/>
          <w:lang w:eastAsia="ru-RU"/>
        </w:rPr>
        <w:t>(действующая редакция).</w:t>
      </w:r>
    </w:p>
    <w:p w14:paraId="534C2CBD" w14:textId="77777777" w:rsidR="00406634" w:rsidRPr="00392EE7" w:rsidRDefault="00406634" w:rsidP="00F31F1C">
      <w:pPr>
        <w:pStyle w:val="a3"/>
        <w:numPr>
          <w:ilvl w:val="0"/>
          <w:numId w:val="1"/>
        </w:numPr>
        <w:ind w:left="0" w:firstLine="709"/>
        <w:jc w:val="both"/>
        <w:rPr>
          <w:rFonts w:ascii="Times New Roman" w:hAnsi="Times New Roman" w:cs="Times New Roman"/>
          <w:color w:val="000000"/>
          <w:sz w:val="28"/>
          <w:szCs w:val="28"/>
        </w:rPr>
      </w:pPr>
      <w:r w:rsidRPr="00392EE7">
        <w:rPr>
          <w:rFonts w:ascii="Times New Roman" w:hAnsi="Times New Roman" w:cs="Times New Roman"/>
          <w:sz w:val="28"/>
          <w:szCs w:val="28"/>
        </w:rPr>
        <w:t xml:space="preserve">Федеральный закон от 08.05.1994 № 3-ФЗ «О статусе сенатора Российской Федерации и статусе депутата Государственной Думы Федерального Собрания Российской Федерации» </w:t>
      </w:r>
      <w:r w:rsidRPr="00392EE7">
        <w:rPr>
          <w:rFonts w:ascii="Times New Roman" w:hAnsi="Times New Roman" w:cs="Times New Roman"/>
          <w:iCs/>
          <w:snapToGrid w:val="0"/>
          <w:color w:val="000000" w:themeColor="text1"/>
          <w:sz w:val="28"/>
          <w:szCs w:val="28"/>
          <w:lang w:eastAsia="ru-RU"/>
        </w:rPr>
        <w:t>(действующая редакция).</w:t>
      </w:r>
    </w:p>
    <w:p w14:paraId="2C5D280D" w14:textId="77777777" w:rsidR="00406634" w:rsidRPr="00392EE7" w:rsidRDefault="00406634" w:rsidP="00406634">
      <w:pPr>
        <w:pStyle w:val="a3"/>
        <w:numPr>
          <w:ilvl w:val="0"/>
          <w:numId w:val="1"/>
        </w:numPr>
        <w:spacing w:after="0"/>
        <w:ind w:left="0" w:firstLine="709"/>
        <w:jc w:val="both"/>
        <w:rPr>
          <w:rFonts w:ascii="Times New Roman" w:eastAsia="Times New Roman" w:hAnsi="Times New Roman" w:cs="Times New Roman"/>
          <w:color w:val="000000"/>
          <w:sz w:val="28"/>
          <w:szCs w:val="28"/>
          <w:lang w:eastAsia="ru-RU"/>
        </w:rPr>
      </w:pPr>
      <w:r w:rsidRPr="00392EE7">
        <w:rPr>
          <w:rFonts w:ascii="Times New Roman" w:eastAsia="Times New Roman" w:hAnsi="Times New Roman" w:cs="Times New Roman"/>
          <w:color w:val="000000"/>
          <w:sz w:val="28"/>
          <w:szCs w:val="28"/>
          <w:lang w:eastAsia="ru-RU"/>
        </w:rPr>
        <w:t xml:space="preserve">Указ Президента РФ от 09.03.2004 № 314 «О системе и структуре федеральных органов исполнительной власти» </w:t>
      </w:r>
      <w:r w:rsidRPr="00392EE7">
        <w:rPr>
          <w:rFonts w:ascii="Times New Roman" w:hAnsi="Times New Roman" w:cs="Times New Roman"/>
          <w:iCs/>
          <w:snapToGrid w:val="0"/>
          <w:color w:val="000000" w:themeColor="text1"/>
          <w:sz w:val="28"/>
          <w:szCs w:val="28"/>
          <w:lang w:eastAsia="ru-RU"/>
        </w:rPr>
        <w:t>(действующая редакция).</w:t>
      </w:r>
    </w:p>
    <w:p w14:paraId="0CD648F4" w14:textId="77777777" w:rsidR="00406634" w:rsidRPr="00CB3947" w:rsidRDefault="00406634" w:rsidP="00406634">
      <w:pPr>
        <w:pStyle w:val="a3"/>
        <w:spacing w:after="0" w:line="240" w:lineRule="auto"/>
        <w:ind w:left="0"/>
        <w:jc w:val="both"/>
        <w:rPr>
          <w:rFonts w:ascii="Times New Roman" w:hAnsi="Times New Roman" w:cs="Times New Roman"/>
          <w:sz w:val="28"/>
          <w:szCs w:val="28"/>
        </w:rPr>
      </w:pPr>
    </w:p>
    <w:p w14:paraId="13B95E08" w14:textId="6F9D1DBC" w:rsidR="00406634" w:rsidRPr="00CB3947" w:rsidRDefault="00423AD3" w:rsidP="00423AD3">
      <w:pPr>
        <w:pStyle w:val="a3"/>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Рекомендуемая литература:</w:t>
      </w:r>
    </w:p>
    <w:p w14:paraId="0938AFE1" w14:textId="77777777" w:rsidR="00423AD3" w:rsidRPr="00423AD3" w:rsidRDefault="00423AD3" w:rsidP="00423AD3">
      <w:pPr>
        <w:pStyle w:val="a3"/>
        <w:spacing w:after="0"/>
        <w:ind w:left="1760"/>
        <w:rPr>
          <w:rFonts w:ascii="Times New Roman" w:hAnsi="Times New Roman" w:cs="Times New Roman"/>
          <w:b/>
          <w:sz w:val="28"/>
          <w:szCs w:val="28"/>
        </w:rPr>
      </w:pPr>
    </w:p>
    <w:p w14:paraId="495924E2" w14:textId="769B9D21" w:rsidR="00406634" w:rsidRPr="00392EE7" w:rsidRDefault="00406634" w:rsidP="00FE0A3A">
      <w:pPr>
        <w:pStyle w:val="a3"/>
        <w:numPr>
          <w:ilvl w:val="0"/>
          <w:numId w:val="1"/>
        </w:numPr>
        <w:spacing w:after="0"/>
        <w:ind w:left="0" w:firstLine="709"/>
        <w:jc w:val="both"/>
        <w:rPr>
          <w:rFonts w:ascii="Times New Roman" w:hAnsi="Times New Roman" w:cs="Times New Roman"/>
          <w:b/>
          <w:sz w:val="28"/>
          <w:szCs w:val="28"/>
        </w:rPr>
      </w:pPr>
      <w:proofErr w:type="spellStart"/>
      <w:r w:rsidRPr="00392EE7">
        <w:rPr>
          <w:rFonts w:ascii="Times New Roman" w:hAnsi="Times New Roman" w:cs="Times New Roman"/>
          <w:sz w:val="28"/>
          <w:szCs w:val="28"/>
        </w:rPr>
        <w:t>Авакьян</w:t>
      </w:r>
      <w:proofErr w:type="spellEnd"/>
      <w:r w:rsidRPr="00392EE7">
        <w:rPr>
          <w:rFonts w:ascii="Times New Roman" w:hAnsi="Times New Roman" w:cs="Times New Roman"/>
          <w:sz w:val="28"/>
          <w:szCs w:val="28"/>
        </w:rPr>
        <w:t xml:space="preserve"> С. А.</w:t>
      </w:r>
      <w:r w:rsidR="00F258B1">
        <w:rPr>
          <w:rFonts w:ascii="Times New Roman" w:hAnsi="Times New Roman" w:cs="Times New Roman"/>
          <w:sz w:val="28"/>
          <w:szCs w:val="28"/>
        </w:rPr>
        <w:t xml:space="preserve"> Конституционное право России. у</w:t>
      </w:r>
      <w:r w:rsidRPr="00392EE7">
        <w:rPr>
          <w:rFonts w:ascii="Times New Roman" w:hAnsi="Times New Roman" w:cs="Times New Roman"/>
          <w:sz w:val="28"/>
          <w:szCs w:val="28"/>
        </w:rPr>
        <w:t>чебный курс: Учебное пособие: В 2 томах Том 1.</w:t>
      </w:r>
      <w:r w:rsidR="00F258B1">
        <w:rPr>
          <w:rFonts w:ascii="Times New Roman" w:hAnsi="Times New Roman" w:cs="Times New Roman"/>
          <w:sz w:val="28"/>
          <w:szCs w:val="28"/>
        </w:rPr>
        <w:t xml:space="preserve"> / С. А. </w:t>
      </w:r>
      <w:proofErr w:type="spellStart"/>
      <w:r w:rsidR="00F258B1">
        <w:rPr>
          <w:rFonts w:ascii="Times New Roman" w:hAnsi="Times New Roman" w:cs="Times New Roman"/>
          <w:sz w:val="28"/>
          <w:szCs w:val="28"/>
        </w:rPr>
        <w:t>Авакьян</w:t>
      </w:r>
      <w:proofErr w:type="spellEnd"/>
      <w:r w:rsidR="006B1FD0" w:rsidRPr="006B1FD0">
        <w:rPr>
          <w:rFonts w:ascii="Times New Roman" w:hAnsi="Times New Roman" w:cs="Times New Roman"/>
          <w:sz w:val="28"/>
          <w:szCs w:val="28"/>
        </w:rPr>
        <w:t>.</w:t>
      </w:r>
      <w:r w:rsidRPr="00392EE7">
        <w:rPr>
          <w:rFonts w:ascii="Times New Roman" w:hAnsi="Times New Roman" w:cs="Times New Roman"/>
          <w:sz w:val="28"/>
          <w:szCs w:val="28"/>
        </w:rPr>
        <w:t xml:space="preserve"> </w:t>
      </w:r>
      <w:r w:rsidR="006B1FD0" w:rsidRPr="006B1FD0">
        <w:rPr>
          <w:rFonts w:ascii="Times New Roman" w:hAnsi="Times New Roman" w:cs="Times New Roman"/>
          <w:sz w:val="28"/>
          <w:szCs w:val="28"/>
        </w:rPr>
        <w:t>–</w:t>
      </w:r>
      <w:r w:rsidRPr="00392EE7">
        <w:rPr>
          <w:rFonts w:ascii="Times New Roman" w:hAnsi="Times New Roman" w:cs="Times New Roman"/>
          <w:sz w:val="28"/>
          <w:szCs w:val="28"/>
        </w:rPr>
        <w:t xml:space="preserve"> Москва: ООО </w:t>
      </w:r>
      <w:r w:rsidR="004A5C17">
        <w:rPr>
          <w:rFonts w:ascii="Times New Roman" w:hAnsi="Times New Roman" w:cs="Times New Roman"/>
          <w:sz w:val="28"/>
          <w:szCs w:val="28"/>
        </w:rPr>
        <w:t>«</w:t>
      </w:r>
      <w:r w:rsidRPr="00392EE7">
        <w:rPr>
          <w:rFonts w:ascii="Times New Roman" w:hAnsi="Times New Roman" w:cs="Times New Roman"/>
          <w:sz w:val="28"/>
          <w:szCs w:val="28"/>
        </w:rPr>
        <w:t>Юридическое издательство Норма</w:t>
      </w:r>
      <w:r w:rsidR="004A5C17">
        <w:rPr>
          <w:rFonts w:ascii="Times New Roman" w:hAnsi="Times New Roman" w:cs="Times New Roman"/>
          <w:sz w:val="28"/>
          <w:szCs w:val="28"/>
        </w:rPr>
        <w:t>»</w:t>
      </w:r>
      <w:r w:rsidRPr="00392EE7">
        <w:rPr>
          <w:rFonts w:ascii="Times New Roman" w:hAnsi="Times New Roman" w:cs="Times New Roman"/>
          <w:sz w:val="28"/>
          <w:szCs w:val="28"/>
        </w:rPr>
        <w:t>, 202</w:t>
      </w:r>
      <w:r w:rsidR="00F31F1C">
        <w:rPr>
          <w:rFonts w:ascii="Times New Roman" w:hAnsi="Times New Roman" w:cs="Times New Roman"/>
          <w:sz w:val="28"/>
          <w:szCs w:val="28"/>
        </w:rPr>
        <w:t>3</w:t>
      </w:r>
      <w:r w:rsidRPr="00392EE7">
        <w:rPr>
          <w:rFonts w:ascii="Times New Roman" w:hAnsi="Times New Roman" w:cs="Times New Roman"/>
          <w:sz w:val="28"/>
          <w:szCs w:val="28"/>
        </w:rPr>
        <w:t xml:space="preserve">. </w:t>
      </w:r>
      <w:r w:rsidR="006B1FD0" w:rsidRPr="006B1FD0">
        <w:rPr>
          <w:rFonts w:ascii="Times New Roman" w:hAnsi="Times New Roman" w:cs="Times New Roman"/>
          <w:sz w:val="28"/>
          <w:szCs w:val="28"/>
        </w:rPr>
        <w:t>–</w:t>
      </w:r>
      <w:r w:rsidRPr="00392EE7">
        <w:rPr>
          <w:rFonts w:ascii="Times New Roman" w:hAnsi="Times New Roman" w:cs="Times New Roman"/>
          <w:sz w:val="28"/>
          <w:szCs w:val="28"/>
        </w:rPr>
        <w:t xml:space="preserve"> 864 с. –</w:t>
      </w:r>
      <w:r w:rsidR="00F258B1" w:rsidRPr="00F258B1">
        <w:rPr>
          <w:rFonts w:ascii="Times New Roman" w:hAnsi="Times New Roman" w:cs="Times New Roman"/>
          <w:sz w:val="28"/>
          <w:szCs w:val="28"/>
        </w:rPr>
        <w:t xml:space="preserve"> </w:t>
      </w:r>
      <w:r w:rsidR="00342267" w:rsidRPr="00342267">
        <w:rPr>
          <w:rFonts w:ascii="Times New Roman" w:hAnsi="Times New Roman" w:cs="Times New Roman"/>
          <w:sz w:val="28"/>
          <w:szCs w:val="28"/>
        </w:rPr>
        <w:t xml:space="preserve">ЭБС </w:t>
      </w:r>
      <w:r w:rsidR="00342267" w:rsidRPr="00342267">
        <w:rPr>
          <w:rFonts w:ascii="Times New Roman" w:hAnsi="Times New Roman" w:cs="Times New Roman"/>
          <w:sz w:val="28"/>
          <w:szCs w:val="28"/>
          <w:lang w:val="en-US"/>
        </w:rPr>
        <w:t>ZNANIUM</w:t>
      </w:r>
      <w:r w:rsidR="00342267" w:rsidRPr="00342267">
        <w:rPr>
          <w:rFonts w:ascii="Times New Roman" w:hAnsi="Times New Roman" w:cs="Times New Roman"/>
          <w:sz w:val="28"/>
          <w:szCs w:val="28"/>
        </w:rPr>
        <w:t>.</w:t>
      </w:r>
      <w:r w:rsidR="00342267" w:rsidRPr="00342267">
        <w:rPr>
          <w:rFonts w:ascii="Times New Roman" w:hAnsi="Times New Roman" w:cs="Times New Roman"/>
          <w:sz w:val="28"/>
          <w:szCs w:val="28"/>
          <w:lang w:val="en-US"/>
        </w:rPr>
        <w:t>com</w:t>
      </w:r>
      <w:r w:rsidR="00342267" w:rsidRPr="00342267">
        <w:rPr>
          <w:rFonts w:ascii="Times New Roman" w:hAnsi="Times New Roman" w:cs="Times New Roman"/>
          <w:sz w:val="28"/>
          <w:szCs w:val="28"/>
        </w:rPr>
        <w:t xml:space="preserve"> </w:t>
      </w:r>
      <w:r w:rsidR="00F258B1">
        <w:rPr>
          <w:rFonts w:ascii="Times New Roman" w:hAnsi="Times New Roman" w:cs="Times New Roman"/>
          <w:sz w:val="28"/>
          <w:szCs w:val="28"/>
          <w:lang w:val="en-US"/>
        </w:rPr>
        <w:t>URL</w:t>
      </w:r>
      <w:r w:rsidRPr="00392EE7">
        <w:rPr>
          <w:rFonts w:ascii="Times New Roman" w:hAnsi="Times New Roman" w:cs="Times New Roman"/>
          <w:sz w:val="28"/>
          <w:szCs w:val="28"/>
        </w:rPr>
        <w:t xml:space="preserve">: </w:t>
      </w:r>
      <w:hyperlink r:id="rId9" w:history="1">
        <w:r w:rsidR="00F258B1" w:rsidRPr="007A759A">
          <w:rPr>
            <w:rStyle w:val="ad"/>
            <w:rFonts w:ascii="Times New Roman" w:hAnsi="Times New Roman" w:cs="Times New Roman"/>
            <w:sz w:val="28"/>
            <w:szCs w:val="28"/>
          </w:rPr>
          <w:t>https://znanium.com/catalog/document?pid=1079425</w:t>
        </w:r>
      </w:hyperlink>
      <w:r w:rsidR="00F258B1" w:rsidRPr="00F258B1">
        <w:rPr>
          <w:rFonts w:ascii="Times New Roman" w:hAnsi="Times New Roman" w:cs="Times New Roman"/>
          <w:sz w:val="28"/>
          <w:szCs w:val="28"/>
        </w:rPr>
        <w:t xml:space="preserve"> (</w:t>
      </w:r>
      <w:r w:rsidR="00F258B1">
        <w:rPr>
          <w:rFonts w:ascii="Times New Roman" w:hAnsi="Times New Roman" w:cs="Times New Roman"/>
          <w:sz w:val="28"/>
          <w:szCs w:val="28"/>
        </w:rPr>
        <w:t>дата обращения 28.11.2022)</w:t>
      </w:r>
      <w:r w:rsidR="000D0987">
        <w:rPr>
          <w:rFonts w:ascii="Times New Roman" w:hAnsi="Times New Roman" w:cs="Times New Roman"/>
          <w:sz w:val="28"/>
          <w:szCs w:val="28"/>
        </w:rPr>
        <w:t>.</w:t>
      </w:r>
      <w:r w:rsidR="000D0987" w:rsidRPr="000D0987">
        <w:rPr>
          <w:rFonts w:ascii="Times New Roman" w:eastAsia="Times New Roman" w:hAnsi="Times New Roman" w:cs="Times New Roman"/>
          <w:sz w:val="28"/>
          <w:szCs w:val="28"/>
          <w:lang w:eastAsia="ru-RU"/>
        </w:rPr>
        <w:t xml:space="preserve"> </w:t>
      </w:r>
      <w:r w:rsidR="000D0987" w:rsidRPr="000D0987">
        <w:rPr>
          <w:rFonts w:ascii="Times New Roman" w:hAnsi="Times New Roman" w:cs="Times New Roman"/>
          <w:sz w:val="28"/>
          <w:szCs w:val="28"/>
        </w:rPr>
        <w:t>–</w:t>
      </w:r>
      <w:r w:rsidR="000D0987">
        <w:rPr>
          <w:rFonts w:ascii="Times New Roman" w:hAnsi="Times New Roman" w:cs="Times New Roman"/>
          <w:sz w:val="28"/>
          <w:szCs w:val="28"/>
        </w:rPr>
        <w:t xml:space="preserve"> Текст</w:t>
      </w:r>
      <w:proofErr w:type="gramStart"/>
      <w:r w:rsidR="000D0987">
        <w:rPr>
          <w:rFonts w:ascii="Times New Roman" w:hAnsi="Times New Roman" w:cs="Times New Roman"/>
          <w:sz w:val="28"/>
          <w:szCs w:val="28"/>
        </w:rPr>
        <w:t xml:space="preserve"> :</w:t>
      </w:r>
      <w:proofErr w:type="gramEnd"/>
      <w:r w:rsidR="000D0987">
        <w:rPr>
          <w:rFonts w:ascii="Times New Roman" w:hAnsi="Times New Roman" w:cs="Times New Roman"/>
          <w:sz w:val="28"/>
          <w:szCs w:val="28"/>
        </w:rPr>
        <w:t xml:space="preserve"> электронный</w:t>
      </w:r>
    </w:p>
    <w:p w14:paraId="7BE8D2FB" w14:textId="086C0B67" w:rsidR="00406634" w:rsidRPr="000D0987" w:rsidRDefault="00406634" w:rsidP="00FE0A3A">
      <w:pPr>
        <w:pStyle w:val="a3"/>
        <w:numPr>
          <w:ilvl w:val="0"/>
          <w:numId w:val="1"/>
        </w:numPr>
        <w:spacing w:after="0"/>
        <w:ind w:left="0" w:firstLine="709"/>
        <w:jc w:val="both"/>
        <w:rPr>
          <w:rFonts w:ascii="Times New Roman" w:hAnsi="Times New Roman" w:cs="Times New Roman"/>
          <w:b/>
          <w:sz w:val="28"/>
          <w:szCs w:val="28"/>
        </w:rPr>
      </w:pPr>
      <w:proofErr w:type="spellStart"/>
      <w:r w:rsidRPr="00392EE7">
        <w:rPr>
          <w:rFonts w:ascii="Times New Roman" w:hAnsi="Times New Roman"/>
          <w:sz w:val="28"/>
          <w:szCs w:val="28"/>
          <w:lang w:eastAsia="ru-RU"/>
        </w:rPr>
        <w:t>Авакьян</w:t>
      </w:r>
      <w:proofErr w:type="spellEnd"/>
      <w:r w:rsidRPr="00392EE7">
        <w:rPr>
          <w:rFonts w:ascii="Times New Roman" w:hAnsi="Times New Roman"/>
          <w:sz w:val="28"/>
          <w:szCs w:val="28"/>
          <w:lang w:eastAsia="ru-RU"/>
        </w:rPr>
        <w:t xml:space="preserve"> С. А. Конституционное право России. Учебный курс</w:t>
      </w:r>
      <w:r w:rsidRPr="00392EE7">
        <w:rPr>
          <w:rFonts w:ascii="Times New Roman" w:hAnsi="Times New Roman"/>
          <w:color w:val="000000" w:themeColor="text1"/>
          <w:sz w:val="28"/>
          <w:szCs w:val="28"/>
          <w:lang w:eastAsia="ru-RU"/>
        </w:rPr>
        <w:t>: Учебное пособие</w:t>
      </w:r>
      <w:proofErr w:type="gramStart"/>
      <w:r w:rsidRPr="00392EE7">
        <w:rPr>
          <w:rFonts w:ascii="Times New Roman" w:hAnsi="Times New Roman"/>
          <w:color w:val="000000" w:themeColor="text1"/>
          <w:sz w:val="28"/>
          <w:szCs w:val="28"/>
          <w:lang w:eastAsia="ru-RU"/>
        </w:rPr>
        <w:t xml:space="preserve"> В</w:t>
      </w:r>
      <w:proofErr w:type="gramEnd"/>
      <w:r w:rsidRPr="00392EE7">
        <w:rPr>
          <w:rFonts w:ascii="Times New Roman" w:hAnsi="Times New Roman"/>
          <w:color w:val="000000" w:themeColor="text1"/>
          <w:sz w:val="28"/>
          <w:szCs w:val="28"/>
          <w:lang w:eastAsia="ru-RU"/>
        </w:rPr>
        <w:t xml:space="preserve"> 2-х т. Т. 2.</w:t>
      </w:r>
      <w:r w:rsidR="006B1FD0" w:rsidRPr="006B1FD0">
        <w:rPr>
          <w:rFonts w:ascii="Times New Roman" w:hAnsi="Times New Roman"/>
          <w:color w:val="000000" w:themeColor="text1"/>
          <w:sz w:val="28"/>
          <w:szCs w:val="28"/>
          <w:lang w:eastAsia="ru-RU"/>
        </w:rPr>
        <w:t xml:space="preserve"> / </w:t>
      </w:r>
      <w:r w:rsidR="006B1FD0" w:rsidRPr="006B1FD0">
        <w:rPr>
          <w:rFonts w:ascii="Times New Roman" w:hAnsi="Times New Roman"/>
          <w:sz w:val="28"/>
          <w:szCs w:val="28"/>
          <w:lang w:eastAsia="ru-RU"/>
        </w:rPr>
        <w:t xml:space="preserve"> С. А. </w:t>
      </w:r>
      <w:proofErr w:type="spellStart"/>
      <w:r w:rsidR="006B1FD0" w:rsidRPr="006B1FD0">
        <w:rPr>
          <w:rFonts w:ascii="Times New Roman" w:hAnsi="Times New Roman"/>
          <w:sz w:val="28"/>
          <w:szCs w:val="28"/>
          <w:lang w:eastAsia="ru-RU"/>
        </w:rPr>
        <w:t>Авакьян</w:t>
      </w:r>
      <w:proofErr w:type="spellEnd"/>
      <w:r w:rsidR="006B1FD0" w:rsidRPr="006B1FD0">
        <w:rPr>
          <w:rFonts w:ascii="Times New Roman" w:hAnsi="Times New Roman"/>
          <w:sz w:val="28"/>
          <w:szCs w:val="28"/>
          <w:lang w:eastAsia="ru-RU"/>
        </w:rPr>
        <w:t xml:space="preserve">. </w:t>
      </w:r>
      <w:r w:rsidR="006B1FD0" w:rsidRPr="006B1FD0">
        <w:rPr>
          <w:rFonts w:ascii="Times New Roman" w:hAnsi="Times New Roman"/>
          <w:color w:val="000000" w:themeColor="text1"/>
          <w:sz w:val="28"/>
          <w:szCs w:val="28"/>
          <w:lang w:eastAsia="ru-RU"/>
        </w:rPr>
        <w:t>–</w:t>
      </w:r>
      <w:r w:rsidRPr="00392EE7">
        <w:rPr>
          <w:rFonts w:ascii="Times New Roman" w:hAnsi="Times New Roman"/>
          <w:color w:val="000000" w:themeColor="text1"/>
          <w:sz w:val="28"/>
          <w:szCs w:val="28"/>
          <w:lang w:eastAsia="ru-RU"/>
        </w:rPr>
        <w:t xml:space="preserve"> Москва: ООО </w:t>
      </w:r>
      <w:r w:rsidR="004A5C17">
        <w:rPr>
          <w:rFonts w:ascii="Times New Roman" w:hAnsi="Times New Roman"/>
          <w:color w:val="000000" w:themeColor="text1"/>
          <w:sz w:val="28"/>
          <w:szCs w:val="28"/>
          <w:lang w:eastAsia="ru-RU"/>
        </w:rPr>
        <w:t>«</w:t>
      </w:r>
      <w:r w:rsidRPr="00392EE7">
        <w:rPr>
          <w:rFonts w:ascii="Times New Roman" w:hAnsi="Times New Roman"/>
          <w:color w:val="000000" w:themeColor="text1"/>
          <w:sz w:val="28"/>
          <w:szCs w:val="28"/>
          <w:lang w:eastAsia="ru-RU"/>
        </w:rPr>
        <w:t>Юридическое издательство Норма</w:t>
      </w:r>
      <w:r w:rsidR="004A5C17">
        <w:rPr>
          <w:rFonts w:ascii="Times New Roman" w:hAnsi="Times New Roman"/>
          <w:color w:val="000000" w:themeColor="text1"/>
          <w:sz w:val="28"/>
          <w:szCs w:val="28"/>
          <w:lang w:eastAsia="ru-RU"/>
        </w:rPr>
        <w:t>»</w:t>
      </w:r>
      <w:r w:rsidRPr="00392EE7">
        <w:rPr>
          <w:rFonts w:ascii="Times New Roman" w:hAnsi="Times New Roman"/>
          <w:color w:val="000000" w:themeColor="text1"/>
          <w:sz w:val="28"/>
          <w:szCs w:val="28"/>
          <w:lang w:eastAsia="ru-RU"/>
        </w:rPr>
        <w:t>, 202</w:t>
      </w:r>
      <w:r w:rsidR="00F31F1C">
        <w:rPr>
          <w:rFonts w:ascii="Times New Roman" w:hAnsi="Times New Roman"/>
          <w:color w:val="000000" w:themeColor="text1"/>
          <w:sz w:val="28"/>
          <w:szCs w:val="28"/>
          <w:lang w:eastAsia="ru-RU"/>
        </w:rPr>
        <w:t>3</w:t>
      </w:r>
      <w:r w:rsidRPr="00392EE7">
        <w:rPr>
          <w:rFonts w:ascii="Times New Roman" w:hAnsi="Times New Roman"/>
          <w:color w:val="000000" w:themeColor="text1"/>
          <w:sz w:val="28"/>
          <w:szCs w:val="28"/>
          <w:lang w:eastAsia="ru-RU"/>
        </w:rPr>
        <w:t xml:space="preserve">. </w:t>
      </w:r>
      <w:r w:rsidR="00342267" w:rsidRPr="00342267">
        <w:rPr>
          <w:rFonts w:ascii="Times New Roman" w:hAnsi="Times New Roman"/>
          <w:color w:val="000000" w:themeColor="text1"/>
          <w:sz w:val="28"/>
          <w:szCs w:val="28"/>
          <w:lang w:eastAsia="ru-RU"/>
        </w:rPr>
        <w:t>–</w:t>
      </w:r>
      <w:r w:rsidRPr="00392EE7">
        <w:rPr>
          <w:rFonts w:ascii="Times New Roman" w:hAnsi="Times New Roman"/>
          <w:color w:val="000000" w:themeColor="text1"/>
          <w:sz w:val="28"/>
          <w:szCs w:val="28"/>
          <w:lang w:eastAsia="ru-RU"/>
        </w:rPr>
        <w:t xml:space="preserve"> 9</w:t>
      </w:r>
      <w:r w:rsidR="00F31F1C">
        <w:rPr>
          <w:rFonts w:ascii="Times New Roman" w:hAnsi="Times New Roman"/>
          <w:color w:val="000000" w:themeColor="text1"/>
          <w:sz w:val="28"/>
          <w:szCs w:val="28"/>
          <w:lang w:eastAsia="ru-RU"/>
        </w:rPr>
        <w:t>36</w:t>
      </w:r>
      <w:r w:rsidRPr="00392EE7">
        <w:rPr>
          <w:rFonts w:ascii="Times New Roman" w:hAnsi="Times New Roman"/>
          <w:color w:val="000000" w:themeColor="text1"/>
          <w:sz w:val="28"/>
          <w:szCs w:val="28"/>
          <w:lang w:eastAsia="ru-RU"/>
        </w:rPr>
        <w:t xml:space="preserve"> с. –</w:t>
      </w:r>
      <w:r w:rsidR="006B1FD0">
        <w:rPr>
          <w:rFonts w:ascii="Times New Roman" w:hAnsi="Times New Roman"/>
          <w:color w:val="000000" w:themeColor="text1"/>
          <w:sz w:val="28"/>
          <w:szCs w:val="28"/>
          <w:lang w:eastAsia="ru-RU"/>
        </w:rPr>
        <w:t xml:space="preserve"> ЭБС </w:t>
      </w:r>
      <w:r w:rsidR="006B1FD0">
        <w:rPr>
          <w:rFonts w:ascii="Times New Roman" w:hAnsi="Times New Roman"/>
          <w:color w:val="000000" w:themeColor="text1"/>
          <w:sz w:val="28"/>
          <w:szCs w:val="28"/>
          <w:lang w:val="en-US" w:eastAsia="ru-RU"/>
        </w:rPr>
        <w:t>ZNANIUM</w:t>
      </w:r>
      <w:r w:rsidR="006B1FD0" w:rsidRPr="006B1FD0">
        <w:rPr>
          <w:rFonts w:ascii="Times New Roman" w:hAnsi="Times New Roman"/>
          <w:color w:val="000000" w:themeColor="text1"/>
          <w:sz w:val="28"/>
          <w:szCs w:val="28"/>
          <w:lang w:eastAsia="ru-RU"/>
        </w:rPr>
        <w:t>.</w:t>
      </w:r>
      <w:r w:rsidR="006B1FD0">
        <w:rPr>
          <w:rFonts w:ascii="Times New Roman" w:hAnsi="Times New Roman"/>
          <w:color w:val="000000" w:themeColor="text1"/>
          <w:sz w:val="28"/>
          <w:szCs w:val="28"/>
          <w:lang w:val="en-US" w:eastAsia="ru-RU"/>
        </w:rPr>
        <w:t>com</w:t>
      </w:r>
      <w:r w:rsidRPr="00392EE7">
        <w:rPr>
          <w:rFonts w:ascii="Times New Roman" w:hAnsi="Times New Roman"/>
          <w:color w:val="000000" w:themeColor="text1"/>
          <w:sz w:val="28"/>
          <w:szCs w:val="28"/>
          <w:lang w:eastAsia="ru-RU"/>
        </w:rPr>
        <w:t xml:space="preserve"> </w:t>
      </w:r>
      <w:r w:rsidR="006B1FD0" w:rsidRPr="006B1FD0">
        <w:rPr>
          <w:rFonts w:ascii="Times New Roman" w:hAnsi="Times New Roman"/>
          <w:color w:val="000000" w:themeColor="text1"/>
          <w:sz w:val="28"/>
          <w:szCs w:val="28"/>
          <w:lang w:eastAsia="ru-RU"/>
        </w:rPr>
        <w:t>URL:</w:t>
      </w:r>
      <w:r w:rsidR="006B1FD0" w:rsidRPr="006B1FD0">
        <w:rPr>
          <w:rFonts w:ascii="Times New Roman" w:hAnsi="Times New Roman"/>
          <w:color w:val="000000" w:themeColor="text1"/>
          <w:sz w:val="28"/>
          <w:szCs w:val="28"/>
          <w:u w:val="single"/>
          <w:lang w:eastAsia="ru-RU"/>
        </w:rPr>
        <w:t>http://znanium.com/catalog/document?id=377635</w:t>
      </w:r>
      <w:r w:rsidRPr="00392EE7">
        <w:rPr>
          <w:rFonts w:ascii="Times New Roman" w:hAnsi="Times New Roman"/>
          <w:color w:val="000000" w:themeColor="text1"/>
          <w:sz w:val="28"/>
          <w:szCs w:val="28"/>
          <w:lang w:eastAsia="ru-RU"/>
        </w:rPr>
        <w:t>.</w:t>
      </w:r>
      <w:r w:rsidR="000D0987" w:rsidRPr="000D0987">
        <w:rPr>
          <w:rFonts w:ascii="Times New Roman" w:hAnsi="Times New Roman" w:cs="Times New Roman"/>
          <w:sz w:val="28"/>
          <w:szCs w:val="28"/>
        </w:rPr>
        <w:t xml:space="preserve"> </w:t>
      </w:r>
      <w:r w:rsidR="000D0987" w:rsidRPr="00F258B1">
        <w:rPr>
          <w:rFonts w:ascii="Times New Roman" w:hAnsi="Times New Roman" w:cs="Times New Roman"/>
          <w:sz w:val="28"/>
          <w:szCs w:val="28"/>
        </w:rPr>
        <w:t>(</w:t>
      </w:r>
      <w:r w:rsidR="000D0987">
        <w:rPr>
          <w:rFonts w:ascii="Times New Roman" w:hAnsi="Times New Roman" w:cs="Times New Roman"/>
          <w:sz w:val="28"/>
          <w:szCs w:val="28"/>
        </w:rPr>
        <w:t>дата обращения 28.11.2022)</w:t>
      </w:r>
      <w:r w:rsidR="00F702FA">
        <w:rPr>
          <w:rFonts w:ascii="Times New Roman" w:hAnsi="Times New Roman" w:cs="Times New Roman"/>
          <w:sz w:val="28"/>
          <w:szCs w:val="28"/>
        </w:rPr>
        <w:t>.</w:t>
      </w:r>
      <w:r w:rsidR="00F702FA" w:rsidRPr="00F702FA">
        <w:rPr>
          <w:rFonts w:ascii="Times New Roman" w:eastAsia="Times New Roman" w:hAnsi="Times New Roman" w:cs="Times New Roman"/>
          <w:sz w:val="28"/>
          <w:szCs w:val="28"/>
          <w:lang w:eastAsia="ru-RU"/>
        </w:rPr>
        <w:t xml:space="preserve"> </w:t>
      </w:r>
      <w:r w:rsidR="00F702FA" w:rsidRPr="00F702FA">
        <w:rPr>
          <w:rFonts w:ascii="Times New Roman" w:hAnsi="Times New Roman" w:cs="Times New Roman"/>
          <w:sz w:val="28"/>
          <w:szCs w:val="28"/>
        </w:rPr>
        <w:t>– Текст</w:t>
      </w:r>
      <w:proofErr w:type="gramStart"/>
      <w:r w:rsidR="00F702FA" w:rsidRPr="00F702FA">
        <w:rPr>
          <w:rFonts w:ascii="Times New Roman" w:hAnsi="Times New Roman" w:cs="Times New Roman"/>
          <w:sz w:val="28"/>
          <w:szCs w:val="28"/>
        </w:rPr>
        <w:t xml:space="preserve"> :</w:t>
      </w:r>
      <w:proofErr w:type="gramEnd"/>
      <w:r w:rsidR="00F702FA" w:rsidRPr="00F702FA">
        <w:rPr>
          <w:rFonts w:ascii="Times New Roman" w:hAnsi="Times New Roman" w:cs="Times New Roman"/>
          <w:sz w:val="28"/>
          <w:szCs w:val="28"/>
        </w:rPr>
        <w:t xml:space="preserve"> электронный</w:t>
      </w:r>
    </w:p>
    <w:p w14:paraId="1F9118C7" w14:textId="68D88437" w:rsidR="00342267" w:rsidRDefault="00342267" w:rsidP="00FE0A3A">
      <w:pPr>
        <w:pStyle w:val="a6"/>
        <w:numPr>
          <w:ilvl w:val="0"/>
          <w:numId w:val="1"/>
        </w:numPr>
        <w:spacing w:line="276" w:lineRule="auto"/>
        <w:ind w:left="0" w:firstLine="709"/>
        <w:contextualSpacing/>
        <w:rPr>
          <w:rFonts w:ascii="Times New Roman" w:hAnsi="Times New Roman"/>
          <w:color w:val="000000" w:themeColor="text1"/>
          <w:sz w:val="28"/>
          <w:szCs w:val="28"/>
          <w:lang w:eastAsia="ru-RU"/>
        </w:rPr>
      </w:pPr>
      <w:r w:rsidRPr="00342267">
        <w:rPr>
          <w:rFonts w:ascii="Times New Roman" w:eastAsiaTheme="minorHAnsi" w:hAnsi="Times New Roman"/>
          <w:color w:val="000000" w:themeColor="text1"/>
          <w:sz w:val="28"/>
          <w:szCs w:val="28"/>
        </w:rPr>
        <w:t>Краснов, М. А. Введение в конституционное право с разъяснением сложных вопросов</w:t>
      </w:r>
      <w:proofErr w:type="gramStart"/>
      <w:r w:rsidRPr="00342267">
        <w:rPr>
          <w:rFonts w:ascii="Times New Roman" w:eastAsiaTheme="minorHAnsi" w:hAnsi="Times New Roman"/>
          <w:color w:val="000000" w:themeColor="text1"/>
          <w:sz w:val="28"/>
          <w:szCs w:val="28"/>
        </w:rPr>
        <w:t xml:space="preserve"> :</w:t>
      </w:r>
      <w:proofErr w:type="gramEnd"/>
      <w:r w:rsidRPr="00342267">
        <w:rPr>
          <w:rFonts w:ascii="Times New Roman" w:eastAsiaTheme="minorHAnsi" w:hAnsi="Times New Roman"/>
          <w:color w:val="000000" w:themeColor="text1"/>
          <w:sz w:val="28"/>
          <w:szCs w:val="28"/>
        </w:rPr>
        <w:t xml:space="preserve"> учебное пособие / М. А. Краснов ; Высшая школа экономики. – 2-е изд., </w:t>
      </w:r>
      <w:proofErr w:type="spellStart"/>
      <w:r w:rsidRPr="00342267">
        <w:rPr>
          <w:rFonts w:ascii="Times New Roman" w:eastAsiaTheme="minorHAnsi" w:hAnsi="Times New Roman"/>
          <w:color w:val="000000" w:themeColor="text1"/>
          <w:sz w:val="28"/>
          <w:szCs w:val="28"/>
        </w:rPr>
        <w:t>перераб</w:t>
      </w:r>
      <w:proofErr w:type="spellEnd"/>
      <w:r w:rsidRPr="00342267">
        <w:rPr>
          <w:rFonts w:ascii="Times New Roman" w:eastAsiaTheme="minorHAnsi" w:hAnsi="Times New Roman"/>
          <w:color w:val="000000" w:themeColor="text1"/>
          <w:sz w:val="28"/>
          <w:szCs w:val="28"/>
        </w:rPr>
        <w:t>. и доп. – Москва : Издательский дом Высшей школы экономики, 2020. – 512 с. – ЭБ</w:t>
      </w:r>
      <w:proofErr w:type="gramStart"/>
      <w:r w:rsidRPr="00342267">
        <w:rPr>
          <w:rFonts w:ascii="Times New Roman" w:eastAsiaTheme="minorHAnsi" w:hAnsi="Times New Roman"/>
          <w:color w:val="000000" w:themeColor="text1"/>
          <w:sz w:val="28"/>
          <w:szCs w:val="28"/>
        </w:rPr>
        <w:t>C</w:t>
      </w:r>
      <w:proofErr w:type="gramEnd"/>
      <w:r w:rsidRPr="00342267">
        <w:rPr>
          <w:rFonts w:ascii="Times New Roman" w:eastAsiaTheme="minorHAnsi" w:hAnsi="Times New Roman"/>
          <w:color w:val="000000" w:themeColor="text1"/>
          <w:sz w:val="28"/>
          <w:szCs w:val="28"/>
        </w:rPr>
        <w:t xml:space="preserve"> Университетская библиотека </w:t>
      </w:r>
      <w:proofErr w:type="spellStart"/>
      <w:r w:rsidRPr="00342267">
        <w:rPr>
          <w:rFonts w:ascii="Times New Roman" w:eastAsiaTheme="minorHAnsi" w:hAnsi="Times New Roman"/>
          <w:color w:val="000000" w:themeColor="text1"/>
          <w:sz w:val="28"/>
          <w:szCs w:val="28"/>
        </w:rPr>
        <w:t>online</w:t>
      </w:r>
      <w:proofErr w:type="spellEnd"/>
      <w:r w:rsidRPr="00342267">
        <w:rPr>
          <w:rFonts w:ascii="Times New Roman" w:eastAsiaTheme="minorHAnsi" w:hAnsi="Times New Roman"/>
          <w:color w:val="000000" w:themeColor="text1"/>
          <w:sz w:val="28"/>
          <w:szCs w:val="28"/>
        </w:rPr>
        <w:t xml:space="preserve">.- URL: </w:t>
      </w:r>
      <w:r w:rsidRPr="00342267">
        <w:rPr>
          <w:rFonts w:ascii="Times New Roman" w:eastAsiaTheme="minorHAnsi" w:hAnsi="Times New Roman"/>
          <w:color w:val="000000" w:themeColor="text1"/>
          <w:sz w:val="28"/>
          <w:szCs w:val="28"/>
          <w:u w:val="single"/>
        </w:rPr>
        <w:t>https://biblioclub.ru/index.php?page=book&amp;id=577301</w:t>
      </w:r>
      <w:r w:rsidRPr="00342267">
        <w:rPr>
          <w:rFonts w:ascii="Times New Roman" w:eastAsiaTheme="minorHAnsi" w:hAnsi="Times New Roman"/>
          <w:color w:val="000000" w:themeColor="text1"/>
          <w:sz w:val="28"/>
          <w:szCs w:val="28"/>
        </w:rPr>
        <w:t xml:space="preserve"> (дата обращения: </w:t>
      </w:r>
      <w:r w:rsidR="009D4323" w:rsidRPr="009D4323">
        <w:rPr>
          <w:rFonts w:ascii="Times New Roman" w:eastAsiaTheme="minorHAnsi" w:hAnsi="Times New Roman"/>
          <w:color w:val="000000" w:themeColor="text1"/>
          <w:sz w:val="28"/>
          <w:szCs w:val="28"/>
        </w:rPr>
        <w:t>28.11.2022</w:t>
      </w:r>
      <w:r w:rsidRPr="00342267">
        <w:rPr>
          <w:rFonts w:ascii="Times New Roman" w:eastAsiaTheme="minorHAnsi" w:hAnsi="Times New Roman"/>
          <w:color w:val="000000" w:themeColor="text1"/>
          <w:sz w:val="28"/>
          <w:szCs w:val="28"/>
        </w:rPr>
        <w:t>). – Текст</w:t>
      </w:r>
      <w:proofErr w:type="gramStart"/>
      <w:r w:rsidRPr="00342267">
        <w:rPr>
          <w:rFonts w:ascii="Times New Roman" w:eastAsiaTheme="minorHAnsi" w:hAnsi="Times New Roman"/>
          <w:color w:val="000000" w:themeColor="text1"/>
          <w:sz w:val="28"/>
          <w:szCs w:val="28"/>
        </w:rPr>
        <w:t xml:space="preserve"> :</w:t>
      </w:r>
      <w:proofErr w:type="gramEnd"/>
      <w:r w:rsidRPr="00342267">
        <w:rPr>
          <w:rFonts w:ascii="Times New Roman" w:eastAsiaTheme="minorHAnsi" w:hAnsi="Times New Roman"/>
          <w:color w:val="000000" w:themeColor="text1"/>
          <w:sz w:val="28"/>
          <w:szCs w:val="28"/>
        </w:rPr>
        <w:t xml:space="preserve"> электронный </w:t>
      </w:r>
    </w:p>
    <w:p w14:paraId="3AB5F25E" w14:textId="10B5BFC2" w:rsidR="00406634" w:rsidRPr="00342267" w:rsidRDefault="00342267" w:rsidP="00FE0A3A">
      <w:pPr>
        <w:pStyle w:val="a6"/>
        <w:numPr>
          <w:ilvl w:val="0"/>
          <w:numId w:val="1"/>
        </w:numPr>
        <w:spacing w:line="276" w:lineRule="auto"/>
        <w:ind w:left="0" w:firstLine="709"/>
        <w:contextualSpacing/>
        <w:rPr>
          <w:rFonts w:ascii="Times New Roman" w:hAnsi="Times New Roman"/>
          <w:color w:val="000000" w:themeColor="text1"/>
          <w:sz w:val="28"/>
          <w:szCs w:val="28"/>
          <w:lang w:eastAsia="ru-RU"/>
        </w:rPr>
      </w:pPr>
      <w:proofErr w:type="spellStart"/>
      <w:r w:rsidRPr="00342267">
        <w:rPr>
          <w:rFonts w:ascii="Times New Roman" w:hAnsi="Times New Roman"/>
          <w:color w:val="000000" w:themeColor="text1"/>
          <w:sz w:val="28"/>
          <w:szCs w:val="28"/>
          <w:lang w:eastAsia="ru-RU"/>
        </w:rPr>
        <w:t>Бендюрина</w:t>
      </w:r>
      <w:proofErr w:type="spellEnd"/>
      <w:r w:rsidRPr="00342267">
        <w:rPr>
          <w:rFonts w:ascii="Times New Roman" w:hAnsi="Times New Roman"/>
          <w:color w:val="000000" w:themeColor="text1"/>
          <w:sz w:val="28"/>
          <w:szCs w:val="28"/>
          <w:lang w:eastAsia="ru-RU"/>
        </w:rPr>
        <w:t xml:space="preserve">, С.В. Конституционное право России: Учебник для бакалавров: Учебник / Уральский государственный юридический университет; Уральский государственный юридический университет / С. В. </w:t>
      </w:r>
      <w:proofErr w:type="spellStart"/>
      <w:r w:rsidRPr="00342267">
        <w:rPr>
          <w:rFonts w:ascii="Times New Roman" w:hAnsi="Times New Roman"/>
          <w:color w:val="000000" w:themeColor="text1"/>
          <w:sz w:val="28"/>
          <w:szCs w:val="28"/>
          <w:lang w:eastAsia="ru-RU"/>
        </w:rPr>
        <w:t>Бендюрина</w:t>
      </w:r>
      <w:proofErr w:type="spellEnd"/>
      <w:r w:rsidRPr="00342267">
        <w:rPr>
          <w:rFonts w:ascii="Times New Roman" w:hAnsi="Times New Roman"/>
          <w:color w:val="000000" w:themeColor="text1"/>
          <w:sz w:val="28"/>
          <w:szCs w:val="28"/>
          <w:lang w:eastAsia="ru-RU"/>
        </w:rPr>
        <w:t xml:space="preserve">. - Москва: ООО "Юридическое издательство Норма", 2022 - 496 с. – ЭБС ZNANIUM.com.-URL: </w:t>
      </w:r>
      <w:r w:rsidRPr="009D4323">
        <w:rPr>
          <w:rFonts w:ascii="Times New Roman" w:hAnsi="Times New Roman"/>
          <w:color w:val="000000" w:themeColor="text1"/>
          <w:sz w:val="28"/>
          <w:szCs w:val="28"/>
          <w:u w:val="single"/>
          <w:lang w:eastAsia="ru-RU"/>
        </w:rPr>
        <w:t>http://znanium.com/catalog/document?id=386394</w:t>
      </w:r>
      <w:r w:rsidRPr="00342267">
        <w:rPr>
          <w:rFonts w:ascii="Times New Roman" w:hAnsi="Times New Roman"/>
          <w:color w:val="000000" w:themeColor="text1"/>
          <w:sz w:val="28"/>
          <w:szCs w:val="28"/>
          <w:lang w:eastAsia="ru-RU"/>
        </w:rPr>
        <w:t xml:space="preserve"> (дата обращения: </w:t>
      </w:r>
      <w:r w:rsidR="009D4323" w:rsidRPr="009D4323">
        <w:rPr>
          <w:rFonts w:ascii="Times New Roman" w:hAnsi="Times New Roman"/>
          <w:color w:val="000000" w:themeColor="text1"/>
          <w:sz w:val="28"/>
          <w:szCs w:val="28"/>
          <w:lang w:eastAsia="ru-RU"/>
        </w:rPr>
        <w:t>28.11.2022</w:t>
      </w:r>
      <w:r w:rsidRPr="00342267">
        <w:rPr>
          <w:rFonts w:ascii="Times New Roman" w:hAnsi="Times New Roman"/>
          <w:color w:val="000000" w:themeColor="text1"/>
          <w:sz w:val="28"/>
          <w:szCs w:val="28"/>
          <w:lang w:eastAsia="ru-RU"/>
        </w:rPr>
        <w:t>).- Текст : электронный</w:t>
      </w:r>
    </w:p>
    <w:p w14:paraId="729F2727" w14:textId="77777777" w:rsidR="00406634" w:rsidRPr="00DE1C5B" w:rsidRDefault="00406634" w:rsidP="00406634">
      <w:pPr>
        <w:spacing w:line="360" w:lineRule="auto"/>
        <w:ind w:firstLine="709"/>
        <w:jc w:val="both"/>
        <w:rPr>
          <w:color w:val="FF0000"/>
          <w:sz w:val="28"/>
          <w:szCs w:val="28"/>
        </w:rPr>
      </w:pPr>
      <w:r w:rsidRPr="00B21EA6">
        <w:rPr>
          <w:b/>
          <w:sz w:val="28"/>
          <w:szCs w:val="28"/>
        </w:rPr>
        <w:t>9.</w:t>
      </w:r>
      <w:r w:rsidRPr="00BE755E">
        <w:rPr>
          <w:sz w:val="28"/>
          <w:szCs w:val="28"/>
        </w:rPr>
        <w:t xml:space="preserve"> </w:t>
      </w:r>
      <w:r w:rsidRPr="00BE755E">
        <w:rPr>
          <w:b/>
          <w:sz w:val="28"/>
          <w:szCs w:val="28"/>
        </w:rPr>
        <w:t>Перечень ресурсов информационно-телекоммуникационной сети «Интернет», необходимых для освоения дисциплины:</w:t>
      </w:r>
    </w:p>
    <w:p w14:paraId="5EAE0385" w14:textId="77777777" w:rsidR="00406634" w:rsidRPr="00392EE7" w:rsidRDefault="00406634" w:rsidP="00580BB7">
      <w:pPr>
        <w:pStyle w:val="a3"/>
        <w:numPr>
          <w:ilvl w:val="0"/>
          <w:numId w:val="29"/>
        </w:numPr>
        <w:spacing w:after="0"/>
        <w:ind w:left="0" w:firstLine="709"/>
        <w:jc w:val="both"/>
        <w:rPr>
          <w:rFonts w:ascii="Times New Roman" w:hAnsi="Times New Roman" w:cs="Times New Roman"/>
          <w:sz w:val="28"/>
          <w:szCs w:val="28"/>
        </w:rPr>
      </w:pPr>
      <w:r w:rsidRPr="00392EE7">
        <w:rPr>
          <w:rFonts w:ascii="Times New Roman" w:hAnsi="Times New Roman" w:cs="Times New Roman"/>
          <w:sz w:val="28"/>
          <w:szCs w:val="28"/>
        </w:rPr>
        <w:t xml:space="preserve">Официальный сайт Президента Российской Федерации: </w:t>
      </w:r>
      <w:r w:rsidRPr="00423AD3">
        <w:rPr>
          <w:rFonts w:ascii="Times New Roman" w:hAnsi="Times New Roman" w:cs="Times New Roman"/>
          <w:sz w:val="28"/>
          <w:szCs w:val="28"/>
          <w:u w:val="single"/>
        </w:rPr>
        <w:t>http://www.kremlin.ru</w:t>
      </w:r>
      <w:r w:rsidRPr="00392EE7">
        <w:rPr>
          <w:rFonts w:ascii="Times New Roman" w:hAnsi="Times New Roman" w:cs="Times New Roman"/>
          <w:sz w:val="28"/>
          <w:szCs w:val="28"/>
        </w:rPr>
        <w:t>/</w:t>
      </w:r>
    </w:p>
    <w:p w14:paraId="54C9E500" w14:textId="77777777" w:rsidR="00406634" w:rsidRPr="00392EE7" w:rsidRDefault="00406634" w:rsidP="00580BB7">
      <w:pPr>
        <w:pStyle w:val="a3"/>
        <w:numPr>
          <w:ilvl w:val="0"/>
          <w:numId w:val="29"/>
        </w:numPr>
        <w:spacing w:after="0"/>
        <w:ind w:left="0" w:firstLine="709"/>
        <w:jc w:val="both"/>
        <w:rPr>
          <w:rFonts w:ascii="Times New Roman" w:hAnsi="Times New Roman" w:cs="Times New Roman"/>
          <w:sz w:val="28"/>
          <w:szCs w:val="28"/>
        </w:rPr>
      </w:pPr>
      <w:r w:rsidRPr="00392EE7">
        <w:rPr>
          <w:rFonts w:ascii="Times New Roman" w:hAnsi="Times New Roman" w:cs="Times New Roman"/>
          <w:sz w:val="28"/>
          <w:szCs w:val="28"/>
        </w:rPr>
        <w:t xml:space="preserve">Официальный сайт Совета Федерации Федерального Собрания Российской Федерации: </w:t>
      </w:r>
      <w:r w:rsidRPr="00BF74C8">
        <w:rPr>
          <w:rFonts w:ascii="Times New Roman" w:hAnsi="Times New Roman" w:cs="Times New Roman"/>
          <w:sz w:val="28"/>
          <w:szCs w:val="28"/>
          <w:u w:val="single"/>
        </w:rPr>
        <w:t>http://www.council.gov.ru</w:t>
      </w:r>
      <w:r w:rsidRPr="00392EE7">
        <w:rPr>
          <w:rFonts w:ascii="Times New Roman" w:hAnsi="Times New Roman" w:cs="Times New Roman"/>
          <w:sz w:val="28"/>
          <w:szCs w:val="28"/>
        </w:rPr>
        <w:t>/</w:t>
      </w:r>
    </w:p>
    <w:p w14:paraId="6063091D" w14:textId="77777777" w:rsidR="00406634" w:rsidRPr="00392EE7" w:rsidRDefault="00406634" w:rsidP="00580BB7">
      <w:pPr>
        <w:pStyle w:val="a3"/>
        <w:numPr>
          <w:ilvl w:val="0"/>
          <w:numId w:val="29"/>
        </w:numPr>
        <w:spacing w:after="0"/>
        <w:ind w:left="0" w:firstLine="709"/>
        <w:jc w:val="both"/>
        <w:rPr>
          <w:rFonts w:ascii="Times New Roman" w:hAnsi="Times New Roman" w:cs="Times New Roman"/>
          <w:sz w:val="28"/>
          <w:szCs w:val="28"/>
        </w:rPr>
      </w:pPr>
      <w:r w:rsidRPr="00392EE7">
        <w:rPr>
          <w:rFonts w:ascii="Times New Roman" w:hAnsi="Times New Roman" w:cs="Times New Roman"/>
          <w:sz w:val="28"/>
          <w:szCs w:val="28"/>
        </w:rPr>
        <w:t xml:space="preserve">Официальный сайт Государственной Думы Федерального Собрания Российской Федерации: </w:t>
      </w:r>
      <w:hyperlink r:id="rId10" w:history="1">
        <w:r w:rsidRPr="00392EE7">
          <w:rPr>
            <w:rStyle w:val="ad"/>
            <w:rFonts w:ascii="Times New Roman" w:hAnsi="Times New Roman" w:cs="Times New Roman"/>
            <w:sz w:val="28"/>
            <w:szCs w:val="28"/>
          </w:rPr>
          <w:t>http://www.duma.gov.ru/</w:t>
        </w:r>
      </w:hyperlink>
    </w:p>
    <w:p w14:paraId="52618EC0" w14:textId="77777777" w:rsidR="00406634" w:rsidRPr="00392EE7" w:rsidRDefault="00406634" w:rsidP="00580BB7">
      <w:pPr>
        <w:pStyle w:val="a3"/>
        <w:numPr>
          <w:ilvl w:val="0"/>
          <w:numId w:val="29"/>
        </w:numPr>
        <w:spacing w:after="0"/>
        <w:ind w:left="0" w:firstLine="709"/>
        <w:jc w:val="both"/>
        <w:rPr>
          <w:rFonts w:ascii="Times New Roman" w:hAnsi="Times New Roman" w:cs="Times New Roman"/>
          <w:sz w:val="28"/>
          <w:szCs w:val="28"/>
        </w:rPr>
      </w:pPr>
      <w:r w:rsidRPr="00392EE7">
        <w:rPr>
          <w:rFonts w:ascii="Times New Roman" w:hAnsi="Times New Roman" w:cs="Times New Roman"/>
          <w:sz w:val="28"/>
          <w:szCs w:val="28"/>
        </w:rPr>
        <w:t xml:space="preserve">Официальный сайт Конституционного Суда Российской Федерации: </w:t>
      </w:r>
      <w:r w:rsidRPr="00D11018">
        <w:rPr>
          <w:rFonts w:ascii="Times New Roman" w:hAnsi="Times New Roman" w:cs="Times New Roman"/>
          <w:sz w:val="28"/>
          <w:szCs w:val="28"/>
          <w:u w:val="single"/>
        </w:rPr>
        <w:t>http://www.ksrf.ru/ru/Pages/default.aspx</w:t>
      </w:r>
    </w:p>
    <w:p w14:paraId="03AE4734" w14:textId="77777777" w:rsidR="00406634" w:rsidRPr="00392EE7" w:rsidRDefault="00406634" w:rsidP="00580BB7">
      <w:pPr>
        <w:pStyle w:val="a3"/>
        <w:numPr>
          <w:ilvl w:val="0"/>
          <w:numId w:val="29"/>
        </w:numPr>
        <w:spacing w:after="0"/>
        <w:ind w:left="0" w:firstLine="709"/>
        <w:jc w:val="both"/>
        <w:rPr>
          <w:rFonts w:ascii="Times New Roman" w:hAnsi="Times New Roman" w:cs="Times New Roman"/>
          <w:sz w:val="28"/>
          <w:szCs w:val="28"/>
        </w:rPr>
      </w:pPr>
      <w:r w:rsidRPr="00392EE7">
        <w:rPr>
          <w:rFonts w:ascii="Times New Roman" w:hAnsi="Times New Roman" w:cs="Times New Roman"/>
          <w:sz w:val="28"/>
          <w:szCs w:val="28"/>
        </w:rPr>
        <w:t xml:space="preserve">Официальный сайт Европейского Суда по правам человека: </w:t>
      </w:r>
      <w:r w:rsidRPr="00D11018">
        <w:rPr>
          <w:rFonts w:ascii="Times New Roman" w:hAnsi="Times New Roman" w:cs="Times New Roman"/>
          <w:sz w:val="28"/>
          <w:szCs w:val="28"/>
          <w:u w:val="single"/>
        </w:rPr>
        <w:t>https://www.echr.coe.int/Pages/home.aspx?p=home</w:t>
      </w:r>
    </w:p>
    <w:p w14:paraId="4FEE3523" w14:textId="77777777" w:rsidR="00406634" w:rsidRPr="00392EE7" w:rsidRDefault="00406634" w:rsidP="00580BB7">
      <w:pPr>
        <w:pStyle w:val="a3"/>
        <w:numPr>
          <w:ilvl w:val="0"/>
          <w:numId w:val="29"/>
        </w:numPr>
        <w:spacing w:after="0"/>
        <w:ind w:left="0" w:firstLine="709"/>
        <w:jc w:val="both"/>
        <w:rPr>
          <w:rFonts w:ascii="Times New Roman" w:hAnsi="Times New Roman" w:cs="Times New Roman"/>
          <w:sz w:val="28"/>
          <w:szCs w:val="28"/>
        </w:rPr>
      </w:pPr>
      <w:r w:rsidRPr="00392EE7">
        <w:rPr>
          <w:rFonts w:ascii="Times New Roman" w:hAnsi="Times New Roman" w:cs="Times New Roman"/>
          <w:sz w:val="28"/>
          <w:szCs w:val="28"/>
        </w:rPr>
        <w:t xml:space="preserve">Официальный сайт Правительства Российской Федерации: </w:t>
      </w:r>
      <w:hyperlink r:id="rId11" w:history="1">
        <w:r w:rsidRPr="00392EE7">
          <w:rPr>
            <w:rStyle w:val="ad"/>
            <w:rFonts w:ascii="Times New Roman" w:hAnsi="Times New Roman" w:cs="Times New Roman"/>
            <w:sz w:val="28"/>
            <w:szCs w:val="28"/>
          </w:rPr>
          <w:t>http://government.ru/</w:t>
        </w:r>
      </w:hyperlink>
    </w:p>
    <w:p w14:paraId="00794FBE" w14:textId="77777777" w:rsidR="00406634" w:rsidRPr="00D11018" w:rsidRDefault="00406634" w:rsidP="00580BB7">
      <w:pPr>
        <w:pStyle w:val="a3"/>
        <w:numPr>
          <w:ilvl w:val="0"/>
          <w:numId w:val="29"/>
        </w:numPr>
        <w:spacing w:after="0"/>
        <w:ind w:left="0" w:firstLine="709"/>
        <w:jc w:val="both"/>
        <w:rPr>
          <w:rFonts w:ascii="Times New Roman" w:hAnsi="Times New Roman" w:cs="Times New Roman"/>
          <w:sz w:val="28"/>
          <w:szCs w:val="28"/>
          <w:u w:val="single"/>
        </w:rPr>
      </w:pPr>
      <w:r w:rsidRPr="00392EE7">
        <w:rPr>
          <w:rFonts w:ascii="Times New Roman" w:hAnsi="Times New Roman" w:cs="Times New Roman"/>
          <w:sz w:val="28"/>
          <w:szCs w:val="28"/>
        </w:rPr>
        <w:t xml:space="preserve">Официальный сайт Уполномоченного по правам человека в Российской Федерации: </w:t>
      </w:r>
      <w:r w:rsidRPr="00D11018">
        <w:rPr>
          <w:rFonts w:ascii="Times New Roman" w:hAnsi="Times New Roman" w:cs="Times New Roman"/>
          <w:sz w:val="28"/>
          <w:szCs w:val="28"/>
          <w:u w:val="single"/>
        </w:rPr>
        <w:t>https://ombudsmanrf.org</w:t>
      </w:r>
    </w:p>
    <w:p w14:paraId="48F4DF33" w14:textId="77777777" w:rsidR="00406634" w:rsidRPr="00FE0A3A" w:rsidRDefault="00406634" w:rsidP="00580BB7">
      <w:pPr>
        <w:pStyle w:val="a3"/>
        <w:numPr>
          <w:ilvl w:val="0"/>
          <w:numId w:val="29"/>
        </w:numPr>
        <w:spacing w:after="0"/>
        <w:ind w:left="0" w:firstLine="709"/>
        <w:jc w:val="both"/>
        <w:rPr>
          <w:rFonts w:ascii="Times New Roman" w:hAnsi="Times New Roman" w:cs="Times New Roman"/>
          <w:sz w:val="28"/>
          <w:szCs w:val="28"/>
        </w:rPr>
      </w:pPr>
      <w:r w:rsidRPr="00FE0A3A">
        <w:rPr>
          <w:rFonts w:ascii="Times New Roman" w:hAnsi="Times New Roman" w:cs="Times New Roman"/>
          <w:sz w:val="28"/>
          <w:szCs w:val="28"/>
        </w:rPr>
        <w:t xml:space="preserve">Официальный сайт Совета Безопасности Российской Федерации: </w:t>
      </w:r>
      <w:r w:rsidRPr="00FE0A3A">
        <w:rPr>
          <w:rFonts w:ascii="Times New Roman" w:hAnsi="Times New Roman" w:cs="Times New Roman"/>
          <w:sz w:val="28"/>
          <w:szCs w:val="28"/>
          <w:u w:val="single"/>
        </w:rPr>
        <w:t>http://www.scrf.gov.ru</w:t>
      </w:r>
    </w:p>
    <w:p w14:paraId="752383B0" w14:textId="77777777" w:rsidR="00406634" w:rsidRPr="00FE0A3A" w:rsidRDefault="00406634" w:rsidP="00580BB7">
      <w:pPr>
        <w:pStyle w:val="a3"/>
        <w:numPr>
          <w:ilvl w:val="0"/>
          <w:numId w:val="29"/>
        </w:numPr>
        <w:spacing w:after="0"/>
        <w:ind w:left="0" w:firstLine="709"/>
        <w:jc w:val="both"/>
        <w:rPr>
          <w:rFonts w:ascii="Times New Roman" w:hAnsi="Times New Roman" w:cs="Times New Roman"/>
          <w:sz w:val="28"/>
          <w:szCs w:val="28"/>
        </w:rPr>
      </w:pPr>
      <w:r w:rsidRPr="00FE0A3A">
        <w:rPr>
          <w:rFonts w:ascii="Times New Roman" w:hAnsi="Times New Roman" w:cs="Times New Roman"/>
          <w:sz w:val="28"/>
          <w:szCs w:val="28"/>
        </w:rPr>
        <w:t xml:space="preserve">Официальный сайт Центральной избирательной комиссии Российской Федерации: </w:t>
      </w:r>
      <w:r w:rsidRPr="00FE0A3A">
        <w:rPr>
          <w:rFonts w:ascii="Times New Roman" w:hAnsi="Times New Roman" w:cs="Times New Roman"/>
          <w:sz w:val="28"/>
          <w:szCs w:val="28"/>
          <w:u w:val="single"/>
        </w:rPr>
        <w:t>http://www.cikrf.ru</w:t>
      </w:r>
    </w:p>
    <w:p w14:paraId="6E7FEC46" w14:textId="6854D522" w:rsidR="00406634" w:rsidRPr="00FE0A3A" w:rsidRDefault="00406634" w:rsidP="00580BB7">
      <w:pPr>
        <w:pStyle w:val="a3"/>
        <w:numPr>
          <w:ilvl w:val="0"/>
          <w:numId w:val="29"/>
        </w:numPr>
        <w:spacing w:after="0"/>
        <w:ind w:left="0" w:firstLine="709"/>
        <w:jc w:val="both"/>
        <w:rPr>
          <w:rFonts w:ascii="Times New Roman" w:hAnsi="Times New Roman" w:cs="Times New Roman"/>
          <w:sz w:val="28"/>
          <w:szCs w:val="28"/>
        </w:rPr>
      </w:pPr>
      <w:r w:rsidRPr="00FE0A3A">
        <w:rPr>
          <w:rFonts w:ascii="Times New Roman" w:hAnsi="Times New Roman" w:cs="Times New Roman"/>
          <w:sz w:val="28"/>
          <w:szCs w:val="28"/>
        </w:rPr>
        <w:t xml:space="preserve">Официальный интернет-портал правовой информации. Государственная система правовой информации: </w:t>
      </w:r>
      <w:hyperlink r:id="rId12" w:history="1">
        <w:r w:rsidR="00D11018" w:rsidRPr="00FE0A3A">
          <w:rPr>
            <w:rStyle w:val="ad"/>
            <w:rFonts w:ascii="Times New Roman" w:hAnsi="Times New Roman" w:cs="Times New Roman"/>
            <w:sz w:val="28"/>
            <w:szCs w:val="28"/>
          </w:rPr>
          <w:t>http://www.pravo.gov.ru</w:t>
        </w:r>
      </w:hyperlink>
    </w:p>
    <w:p w14:paraId="1855967C" w14:textId="77777777" w:rsidR="00D11018" w:rsidRPr="00FE0A3A" w:rsidRDefault="00D11018" w:rsidP="00580BB7">
      <w:pPr>
        <w:pStyle w:val="a3"/>
        <w:widowControl w:val="0"/>
        <w:numPr>
          <w:ilvl w:val="0"/>
          <w:numId w:val="29"/>
        </w:numPr>
        <w:autoSpaceDE w:val="0"/>
        <w:autoSpaceDN w:val="0"/>
        <w:spacing w:after="0"/>
        <w:ind w:left="0" w:firstLine="709"/>
        <w:contextualSpacing w:val="0"/>
        <w:jc w:val="both"/>
        <w:rPr>
          <w:rFonts w:ascii="Times New Roman" w:hAnsi="Times New Roman" w:cs="Times New Roman"/>
          <w:sz w:val="28"/>
          <w:szCs w:val="28"/>
          <w:lang w:eastAsia="ru-RU"/>
        </w:rPr>
      </w:pPr>
      <w:r w:rsidRPr="00FE0A3A">
        <w:rPr>
          <w:rFonts w:ascii="Times New Roman" w:hAnsi="Times New Roman" w:cs="Times New Roman"/>
          <w:sz w:val="28"/>
          <w:szCs w:val="28"/>
          <w:lang w:eastAsia="ru-RU"/>
        </w:rPr>
        <w:t xml:space="preserve">Библиотечно-информационный комплекс Финуниверситета (электронная библиотека, ресурсы на русском языке): </w:t>
      </w:r>
      <w:hyperlink r:id="rId13" w:history="1">
        <w:r w:rsidRPr="00FE0A3A">
          <w:rPr>
            <w:rFonts w:ascii="Times New Roman" w:hAnsi="Times New Roman" w:cs="Times New Roman"/>
            <w:color w:val="0563C1"/>
            <w:sz w:val="28"/>
            <w:szCs w:val="28"/>
            <w:u w:val="single"/>
            <w:lang w:eastAsia="ru-RU"/>
          </w:rPr>
          <w:t>http://www.library.fa.ru/res_mainres.asp?cat=rus</w:t>
        </w:r>
      </w:hyperlink>
    </w:p>
    <w:p w14:paraId="0E5D5C90" w14:textId="28C37E7F" w:rsidR="00D11018" w:rsidRPr="00FE0A3A" w:rsidRDefault="00D11018" w:rsidP="00580BB7">
      <w:pPr>
        <w:pStyle w:val="a3"/>
        <w:widowControl w:val="0"/>
        <w:numPr>
          <w:ilvl w:val="0"/>
          <w:numId w:val="29"/>
        </w:numPr>
        <w:autoSpaceDE w:val="0"/>
        <w:autoSpaceDN w:val="0"/>
        <w:spacing w:after="0"/>
        <w:ind w:left="0" w:firstLine="709"/>
        <w:contextualSpacing w:val="0"/>
        <w:jc w:val="both"/>
        <w:rPr>
          <w:rFonts w:ascii="Times New Roman" w:hAnsi="Times New Roman" w:cs="Times New Roman"/>
          <w:sz w:val="28"/>
          <w:szCs w:val="28"/>
          <w:lang w:eastAsia="ru-RU"/>
        </w:rPr>
      </w:pPr>
      <w:r w:rsidRPr="00FE0A3A">
        <w:rPr>
          <w:rFonts w:ascii="Times New Roman" w:hAnsi="Times New Roman" w:cs="Times New Roman"/>
          <w:sz w:val="28"/>
          <w:szCs w:val="28"/>
          <w:lang w:eastAsia="ru-RU"/>
        </w:rPr>
        <w:t xml:space="preserve">Библиотечно-информационный комплекс </w:t>
      </w:r>
      <w:proofErr w:type="spellStart"/>
      <w:r w:rsidRPr="00FE0A3A">
        <w:rPr>
          <w:rFonts w:ascii="Times New Roman" w:hAnsi="Times New Roman" w:cs="Times New Roman"/>
          <w:sz w:val="28"/>
          <w:szCs w:val="28"/>
          <w:lang w:eastAsia="ru-RU"/>
        </w:rPr>
        <w:t>Финуниверситета</w:t>
      </w:r>
      <w:proofErr w:type="spellEnd"/>
      <w:r w:rsidRPr="00FE0A3A">
        <w:rPr>
          <w:rFonts w:ascii="Times New Roman" w:hAnsi="Times New Roman" w:cs="Times New Roman"/>
          <w:sz w:val="28"/>
          <w:szCs w:val="28"/>
          <w:lang w:eastAsia="ru-RU"/>
        </w:rPr>
        <w:t xml:space="preserve"> (электронная библиотека, ресурсы на иностранных языках): </w:t>
      </w:r>
      <w:hyperlink r:id="rId14" w:history="1">
        <w:r w:rsidRPr="00FE0A3A">
          <w:rPr>
            <w:rStyle w:val="ad"/>
            <w:rFonts w:ascii="Times New Roman" w:hAnsi="Times New Roman" w:cs="Times New Roman"/>
            <w:sz w:val="28"/>
            <w:szCs w:val="28"/>
            <w:lang w:val="en-US" w:eastAsia="ru-RU"/>
          </w:rPr>
          <w:t>http</w:t>
        </w:r>
        <w:r w:rsidRPr="00FE0A3A">
          <w:rPr>
            <w:rStyle w:val="ad"/>
            <w:rFonts w:ascii="Times New Roman" w:hAnsi="Times New Roman" w:cs="Times New Roman"/>
            <w:sz w:val="28"/>
            <w:szCs w:val="28"/>
            <w:lang w:eastAsia="ru-RU"/>
          </w:rPr>
          <w:t>://</w:t>
        </w:r>
        <w:r w:rsidRPr="00FE0A3A">
          <w:rPr>
            <w:rStyle w:val="ad"/>
            <w:rFonts w:ascii="Times New Roman" w:hAnsi="Times New Roman" w:cs="Times New Roman"/>
            <w:sz w:val="28"/>
            <w:szCs w:val="28"/>
            <w:lang w:val="en-US" w:eastAsia="ru-RU"/>
          </w:rPr>
          <w:t>www</w:t>
        </w:r>
        <w:r w:rsidRPr="00FE0A3A">
          <w:rPr>
            <w:rStyle w:val="ad"/>
            <w:rFonts w:ascii="Times New Roman" w:hAnsi="Times New Roman" w:cs="Times New Roman"/>
            <w:sz w:val="28"/>
            <w:szCs w:val="28"/>
            <w:lang w:eastAsia="ru-RU"/>
          </w:rPr>
          <w:t>.library.fa.ru/</w:t>
        </w:r>
        <w:proofErr w:type="spellStart"/>
        <w:r w:rsidRPr="00FE0A3A">
          <w:rPr>
            <w:rStyle w:val="ad"/>
            <w:rFonts w:ascii="Times New Roman" w:hAnsi="Times New Roman" w:cs="Times New Roman"/>
            <w:sz w:val="28"/>
            <w:szCs w:val="28"/>
            <w:lang w:eastAsia="ru-RU"/>
          </w:rPr>
          <w:t>res_mainres.asp?cat</w:t>
        </w:r>
        <w:proofErr w:type="spellEnd"/>
        <w:r w:rsidRPr="00FE0A3A">
          <w:rPr>
            <w:rStyle w:val="ad"/>
            <w:rFonts w:ascii="Times New Roman" w:hAnsi="Times New Roman" w:cs="Times New Roman"/>
            <w:sz w:val="28"/>
            <w:szCs w:val="28"/>
            <w:lang w:eastAsia="ru-RU"/>
          </w:rPr>
          <w:t>=</w:t>
        </w:r>
        <w:proofErr w:type="spellStart"/>
        <w:r w:rsidRPr="00FE0A3A">
          <w:rPr>
            <w:rStyle w:val="ad"/>
            <w:rFonts w:ascii="Times New Roman" w:hAnsi="Times New Roman" w:cs="Times New Roman"/>
            <w:sz w:val="28"/>
            <w:szCs w:val="28"/>
            <w:lang w:eastAsia="ru-RU"/>
          </w:rPr>
          <w:t>en</w:t>
        </w:r>
        <w:proofErr w:type="spellEnd"/>
      </w:hyperlink>
    </w:p>
    <w:p w14:paraId="4FA218D0" w14:textId="6CDDA705" w:rsidR="00613C87" w:rsidRPr="00FE0A3A" w:rsidRDefault="00613C87" w:rsidP="00580BB7">
      <w:pPr>
        <w:pStyle w:val="a3"/>
        <w:widowControl w:val="0"/>
        <w:numPr>
          <w:ilvl w:val="0"/>
          <w:numId w:val="29"/>
        </w:numPr>
        <w:autoSpaceDE w:val="0"/>
        <w:autoSpaceDN w:val="0"/>
        <w:spacing w:after="0"/>
        <w:ind w:left="0" w:firstLine="709"/>
        <w:contextualSpacing w:val="0"/>
        <w:jc w:val="both"/>
        <w:rPr>
          <w:rFonts w:ascii="Times New Roman" w:hAnsi="Times New Roman" w:cs="Times New Roman"/>
          <w:sz w:val="28"/>
          <w:szCs w:val="28"/>
          <w:lang w:eastAsia="ru-RU"/>
        </w:rPr>
      </w:pPr>
      <w:r w:rsidRPr="00FE0A3A">
        <w:rPr>
          <w:rFonts w:ascii="Times New Roman" w:hAnsi="Times New Roman" w:cs="Times New Roman"/>
          <w:sz w:val="28"/>
          <w:szCs w:val="28"/>
        </w:rPr>
        <w:t>Курилюк Ю.Е. Экономические и правовые проблемы осуществления полномочий органами местного самоуправления в контексте изменения их статуса в системе публичной власти // Самоуправление. 2022. № 3. С. 6-8</w:t>
      </w:r>
      <w:r w:rsidRPr="00FE0A3A">
        <w:rPr>
          <w:rFonts w:ascii="Times New Roman" w:hAnsi="Times New Roman" w:cs="Times New Roman"/>
          <w:color w:val="000000" w:themeColor="text1"/>
          <w:sz w:val="28"/>
          <w:szCs w:val="28"/>
        </w:rPr>
        <w:t xml:space="preserve">. </w:t>
      </w:r>
      <w:r w:rsidR="000930F9" w:rsidRPr="00FE0A3A">
        <w:rPr>
          <w:rFonts w:ascii="Times New Roman" w:hAnsi="Times New Roman" w:cs="Times New Roman"/>
          <w:color w:val="000000" w:themeColor="text1"/>
          <w:sz w:val="28"/>
          <w:szCs w:val="28"/>
          <w:lang w:val="en-US"/>
        </w:rPr>
        <w:t>URL</w:t>
      </w:r>
      <w:r w:rsidR="000930F9" w:rsidRPr="00FE0A3A">
        <w:rPr>
          <w:rFonts w:ascii="Times New Roman" w:hAnsi="Times New Roman" w:cs="Times New Roman"/>
          <w:color w:val="000000" w:themeColor="text1"/>
          <w:sz w:val="28"/>
          <w:szCs w:val="28"/>
        </w:rPr>
        <w:t xml:space="preserve">: </w:t>
      </w:r>
      <w:hyperlink r:id="rId15" w:history="1">
        <w:r w:rsidRPr="00FE0A3A">
          <w:rPr>
            <w:rStyle w:val="ad"/>
            <w:rFonts w:ascii="Times New Roman" w:hAnsi="Times New Roman" w:cs="Times New Roman"/>
            <w:sz w:val="28"/>
            <w:szCs w:val="28"/>
            <w:lang w:val="en-US"/>
          </w:rPr>
          <w:t>https</w:t>
        </w:r>
        <w:r w:rsidRPr="00FE0A3A">
          <w:rPr>
            <w:rStyle w:val="ad"/>
            <w:rFonts w:ascii="Times New Roman" w:hAnsi="Times New Roman" w:cs="Times New Roman"/>
            <w:sz w:val="28"/>
            <w:szCs w:val="28"/>
          </w:rPr>
          <w:t>://</w:t>
        </w:r>
        <w:proofErr w:type="spellStart"/>
        <w:r w:rsidRPr="00FE0A3A">
          <w:rPr>
            <w:rStyle w:val="ad"/>
            <w:rFonts w:ascii="Times New Roman" w:hAnsi="Times New Roman" w:cs="Times New Roman"/>
            <w:sz w:val="28"/>
            <w:szCs w:val="28"/>
            <w:lang w:val="en-US"/>
          </w:rPr>
          <w:t>samupr</w:t>
        </w:r>
        <w:proofErr w:type="spellEnd"/>
        <w:r w:rsidRPr="00FE0A3A">
          <w:rPr>
            <w:rStyle w:val="ad"/>
            <w:rFonts w:ascii="Times New Roman" w:hAnsi="Times New Roman" w:cs="Times New Roman"/>
            <w:sz w:val="28"/>
            <w:szCs w:val="28"/>
          </w:rPr>
          <w:t>.</w:t>
        </w:r>
        <w:proofErr w:type="spellStart"/>
        <w:r w:rsidRPr="00FE0A3A">
          <w:rPr>
            <w:rStyle w:val="ad"/>
            <w:rFonts w:ascii="Times New Roman" w:hAnsi="Times New Roman" w:cs="Times New Roman"/>
            <w:sz w:val="28"/>
            <w:szCs w:val="28"/>
            <w:lang w:val="en-US"/>
          </w:rPr>
          <w:t>ru</w:t>
        </w:r>
        <w:proofErr w:type="spellEnd"/>
        <w:r w:rsidRPr="00FE0A3A">
          <w:rPr>
            <w:rStyle w:val="ad"/>
            <w:rFonts w:ascii="Times New Roman" w:hAnsi="Times New Roman" w:cs="Times New Roman"/>
            <w:sz w:val="28"/>
            <w:szCs w:val="28"/>
          </w:rPr>
          <w:t>/</w:t>
        </w:r>
        <w:proofErr w:type="spellStart"/>
        <w:r w:rsidRPr="00FE0A3A">
          <w:rPr>
            <w:rStyle w:val="ad"/>
            <w:rFonts w:ascii="Times New Roman" w:hAnsi="Times New Roman" w:cs="Times New Roman"/>
            <w:sz w:val="28"/>
            <w:szCs w:val="28"/>
            <w:lang w:val="en-US"/>
          </w:rPr>
          <w:t>wp</w:t>
        </w:r>
        <w:proofErr w:type="spellEnd"/>
        <w:r w:rsidRPr="00FE0A3A">
          <w:rPr>
            <w:rStyle w:val="ad"/>
            <w:rFonts w:ascii="Times New Roman" w:hAnsi="Times New Roman" w:cs="Times New Roman"/>
            <w:sz w:val="28"/>
            <w:szCs w:val="28"/>
          </w:rPr>
          <w:t>-</w:t>
        </w:r>
        <w:r w:rsidRPr="00FE0A3A">
          <w:rPr>
            <w:rStyle w:val="ad"/>
            <w:rFonts w:ascii="Times New Roman" w:hAnsi="Times New Roman" w:cs="Times New Roman"/>
            <w:sz w:val="28"/>
            <w:szCs w:val="28"/>
            <w:lang w:val="en-US"/>
          </w:rPr>
          <w:t>content</w:t>
        </w:r>
        <w:r w:rsidRPr="00FE0A3A">
          <w:rPr>
            <w:rStyle w:val="ad"/>
            <w:rFonts w:ascii="Times New Roman" w:hAnsi="Times New Roman" w:cs="Times New Roman"/>
            <w:sz w:val="28"/>
            <w:szCs w:val="28"/>
          </w:rPr>
          <w:t>/</w:t>
        </w:r>
        <w:r w:rsidRPr="00FE0A3A">
          <w:rPr>
            <w:rStyle w:val="ad"/>
            <w:rFonts w:ascii="Times New Roman" w:hAnsi="Times New Roman" w:cs="Times New Roman"/>
            <w:sz w:val="28"/>
            <w:szCs w:val="28"/>
            <w:lang w:val="en-US"/>
          </w:rPr>
          <w:t>uploads</w:t>
        </w:r>
        <w:r w:rsidRPr="00FE0A3A">
          <w:rPr>
            <w:rStyle w:val="ad"/>
            <w:rFonts w:ascii="Times New Roman" w:hAnsi="Times New Roman" w:cs="Times New Roman"/>
            <w:sz w:val="28"/>
            <w:szCs w:val="28"/>
          </w:rPr>
          <w:t>/2022/07/03-20221.</w:t>
        </w:r>
        <w:proofErr w:type="spellStart"/>
        <w:r w:rsidRPr="00FE0A3A">
          <w:rPr>
            <w:rStyle w:val="ad"/>
            <w:rFonts w:ascii="Times New Roman" w:hAnsi="Times New Roman" w:cs="Times New Roman"/>
            <w:sz w:val="28"/>
            <w:szCs w:val="28"/>
            <w:lang w:val="en-US"/>
          </w:rPr>
          <w:t>pdf</w:t>
        </w:r>
        <w:proofErr w:type="spellEnd"/>
      </w:hyperlink>
      <w:r w:rsidRPr="00FE0A3A">
        <w:rPr>
          <w:rFonts w:ascii="Times New Roman" w:hAnsi="Times New Roman" w:cs="Times New Roman"/>
          <w:color w:val="000000" w:themeColor="text1"/>
          <w:sz w:val="28"/>
          <w:szCs w:val="28"/>
        </w:rPr>
        <w:t>.</w:t>
      </w:r>
    </w:p>
    <w:p w14:paraId="189ECD4A" w14:textId="4E8FA8ED" w:rsidR="00613C87" w:rsidRPr="00FE0A3A" w:rsidRDefault="00613C87" w:rsidP="00580BB7">
      <w:pPr>
        <w:pStyle w:val="a3"/>
        <w:numPr>
          <w:ilvl w:val="0"/>
          <w:numId w:val="29"/>
        </w:numPr>
        <w:spacing w:after="0"/>
        <w:ind w:left="0" w:firstLine="709"/>
        <w:jc w:val="both"/>
        <w:rPr>
          <w:rFonts w:ascii="Times New Roman" w:eastAsia="Times New Roman" w:hAnsi="Times New Roman" w:cs="Times New Roman"/>
          <w:sz w:val="28"/>
          <w:szCs w:val="28"/>
          <w:lang w:eastAsia="ru-RU"/>
        </w:rPr>
      </w:pPr>
      <w:r w:rsidRPr="00FE0A3A">
        <w:rPr>
          <w:rFonts w:ascii="Times New Roman" w:hAnsi="Times New Roman" w:cs="Times New Roman"/>
          <w:sz w:val="28"/>
          <w:szCs w:val="28"/>
        </w:rPr>
        <w:t xml:space="preserve">Курилюк Ю.Е. О некоторых проблемах конституционно-правового определения признаков предпринимательской деятельности // СПб.: </w:t>
      </w:r>
      <w:proofErr w:type="spellStart"/>
      <w:r w:rsidRPr="00FE0A3A">
        <w:rPr>
          <w:rFonts w:ascii="Times New Roman" w:hAnsi="Times New Roman" w:cs="Times New Roman"/>
          <w:sz w:val="28"/>
          <w:szCs w:val="28"/>
        </w:rPr>
        <w:t>СПбГЭУ</w:t>
      </w:r>
      <w:proofErr w:type="spellEnd"/>
      <w:r w:rsidRPr="00FE0A3A">
        <w:rPr>
          <w:rFonts w:ascii="Times New Roman" w:hAnsi="Times New Roman" w:cs="Times New Roman"/>
          <w:sz w:val="28"/>
          <w:szCs w:val="28"/>
        </w:rPr>
        <w:t>, сборник статей по итогам II Научно-практической Конференции с международным участием «Право и современная экономика: новые вызовы и перспективы»</w:t>
      </w:r>
      <w:r w:rsidR="0021329F" w:rsidRPr="00FE0A3A">
        <w:rPr>
          <w:rFonts w:ascii="Times New Roman" w:hAnsi="Times New Roman" w:cs="Times New Roman"/>
          <w:sz w:val="28"/>
          <w:szCs w:val="28"/>
        </w:rPr>
        <w:t xml:space="preserve"> </w:t>
      </w:r>
      <w:r w:rsidRPr="00FE0A3A">
        <w:rPr>
          <w:rFonts w:ascii="Times New Roman" w:hAnsi="Times New Roman" w:cs="Times New Roman"/>
          <w:sz w:val="28"/>
          <w:szCs w:val="28"/>
          <w:lang w:val="en-US"/>
        </w:rPr>
        <w:t>URL</w:t>
      </w:r>
      <w:r w:rsidRPr="00FE0A3A">
        <w:rPr>
          <w:rFonts w:ascii="Times New Roman" w:hAnsi="Times New Roman" w:cs="Times New Roman"/>
          <w:sz w:val="28"/>
          <w:szCs w:val="28"/>
        </w:rPr>
        <w:t xml:space="preserve">: </w:t>
      </w:r>
      <w:r w:rsidRPr="00FE0A3A">
        <w:rPr>
          <w:rFonts w:ascii="Times New Roman" w:hAnsi="Times New Roman" w:cs="Times New Roman"/>
          <w:sz w:val="28"/>
          <w:szCs w:val="28"/>
          <w:u w:val="single"/>
        </w:rPr>
        <w:t>https://www.elibrary.ru/item.asp?id=39395141</w:t>
      </w:r>
    </w:p>
    <w:p w14:paraId="1F364EAD" w14:textId="7AA014A3" w:rsidR="00613C87" w:rsidRPr="00FE0A3A" w:rsidRDefault="00613C87" w:rsidP="00580BB7">
      <w:pPr>
        <w:pStyle w:val="a3"/>
        <w:numPr>
          <w:ilvl w:val="0"/>
          <w:numId w:val="29"/>
        </w:numPr>
        <w:spacing w:after="0"/>
        <w:ind w:left="0" w:firstLine="709"/>
        <w:jc w:val="both"/>
        <w:rPr>
          <w:rFonts w:ascii="Times New Roman" w:eastAsia="Times New Roman" w:hAnsi="Times New Roman" w:cs="Times New Roman"/>
          <w:sz w:val="28"/>
          <w:szCs w:val="28"/>
          <w:lang w:eastAsia="ru-RU"/>
        </w:rPr>
      </w:pPr>
      <w:r w:rsidRPr="00FE0A3A">
        <w:rPr>
          <w:rFonts w:ascii="Times New Roman" w:hAnsi="Times New Roman" w:cs="Times New Roman"/>
          <w:sz w:val="28"/>
          <w:szCs w:val="28"/>
        </w:rPr>
        <w:t xml:space="preserve">Курилюк Ю.Е. Личные права по Конституции Российской Федерации и международным актам и проблемы толкования их содержания в решениях Конституционного Суда Российской Федерации и Европейского Суда по правам человека: в сборнике: Избранные труды научно-педагогических работников Департамента правового регулирования экономической деятельности Финансового университета при Правительстве Российской Федерации. Москва: Общество с ограниченной ответственностью «Издательство Прометей», 2019. – С. 87-97.– </w:t>
      </w:r>
      <w:r w:rsidRPr="00FE0A3A">
        <w:rPr>
          <w:rFonts w:ascii="Times New Roman" w:hAnsi="Times New Roman" w:cs="Times New Roman"/>
          <w:sz w:val="28"/>
          <w:szCs w:val="28"/>
          <w:lang w:val="en-US"/>
        </w:rPr>
        <w:t>URL</w:t>
      </w:r>
      <w:r w:rsidRPr="00FE0A3A">
        <w:rPr>
          <w:rFonts w:ascii="Times New Roman" w:hAnsi="Times New Roman" w:cs="Times New Roman"/>
          <w:sz w:val="28"/>
          <w:szCs w:val="28"/>
        </w:rPr>
        <w:t xml:space="preserve">: </w:t>
      </w:r>
      <w:hyperlink r:id="rId16" w:history="1">
        <w:r w:rsidRPr="00FE0A3A">
          <w:rPr>
            <w:rStyle w:val="ad"/>
            <w:rFonts w:ascii="Times New Roman" w:hAnsi="Times New Roman" w:cs="Times New Roman"/>
            <w:sz w:val="28"/>
            <w:szCs w:val="28"/>
            <w:lang w:val="en-US"/>
          </w:rPr>
          <w:t>https</w:t>
        </w:r>
        <w:r w:rsidRPr="00FE0A3A">
          <w:rPr>
            <w:rStyle w:val="ad"/>
            <w:rFonts w:ascii="Times New Roman" w:hAnsi="Times New Roman" w:cs="Times New Roman"/>
            <w:sz w:val="28"/>
            <w:szCs w:val="28"/>
          </w:rPr>
          <w:t>://</w:t>
        </w:r>
        <w:r w:rsidRPr="00FE0A3A">
          <w:rPr>
            <w:rStyle w:val="ad"/>
            <w:rFonts w:ascii="Times New Roman" w:hAnsi="Times New Roman" w:cs="Times New Roman"/>
            <w:sz w:val="28"/>
            <w:szCs w:val="28"/>
            <w:lang w:val="en-US"/>
          </w:rPr>
          <w:t>www</w:t>
        </w:r>
        <w:r w:rsidRPr="00FE0A3A">
          <w:rPr>
            <w:rStyle w:val="ad"/>
            <w:rFonts w:ascii="Times New Roman" w:hAnsi="Times New Roman" w:cs="Times New Roman"/>
            <w:sz w:val="28"/>
            <w:szCs w:val="28"/>
          </w:rPr>
          <w:t>.</w:t>
        </w:r>
        <w:proofErr w:type="spellStart"/>
        <w:r w:rsidRPr="00FE0A3A">
          <w:rPr>
            <w:rStyle w:val="ad"/>
            <w:rFonts w:ascii="Times New Roman" w:hAnsi="Times New Roman" w:cs="Times New Roman"/>
            <w:sz w:val="28"/>
            <w:szCs w:val="28"/>
            <w:lang w:val="en-US"/>
          </w:rPr>
          <w:t>elibrary</w:t>
        </w:r>
        <w:proofErr w:type="spellEnd"/>
        <w:r w:rsidRPr="00FE0A3A">
          <w:rPr>
            <w:rStyle w:val="ad"/>
            <w:rFonts w:ascii="Times New Roman" w:hAnsi="Times New Roman" w:cs="Times New Roman"/>
            <w:sz w:val="28"/>
            <w:szCs w:val="28"/>
          </w:rPr>
          <w:t>.</w:t>
        </w:r>
        <w:proofErr w:type="spellStart"/>
        <w:r w:rsidRPr="00FE0A3A">
          <w:rPr>
            <w:rStyle w:val="ad"/>
            <w:rFonts w:ascii="Times New Roman" w:hAnsi="Times New Roman" w:cs="Times New Roman"/>
            <w:sz w:val="28"/>
            <w:szCs w:val="28"/>
            <w:lang w:val="en-US"/>
          </w:rPr>
          <w:t>ru</w:t>
        </w:r>
        <w:proofErr w:type="spellEnd"/>
        <w:r w:rsidRPr="00FE0A3A">
          <w:rPr>
            <w:rStyle w:val="ad"/>
            <w:rFonts w:ascii="Times New Roman" w:hAnsi="Times New Roman" w:cs="Times New Roman"/>
            <w:sz w:val="28"/>
            <w:szCs w:val="28"/>
          </w:rPr>
          <w:t>/</w:t>
        </w:r>
        <w:r w:rsidRPr="00FE0A3A">
          <w:rPr>
            <w:rStyle w:val="ad"/>
            <w:rFonts w:ascii="Times New Roman" w:hAnsi="Times New Roman" w:cs="Times New Roman"/>
            <w:sz w:val="28"/>
            <w:szCs w:val="28"/>
            <w:lang w:val="en-US"/>
          </w:rPr>
          <w:t>item</w:t>
        </w:r>
        <w:r w:rsidRPr="00FE0A3A">
          <w:rPr>
            <w:rStyle w:val="ad"/>
            <w:rFonts w:ascii="Times New Roman" w:hAnsi="Times New Roman" w:cs="Times New Roman"/>
            <w:sz w:val="28"/>
            <w:szCs w:val="28"/>
          </w:rPr>
          <w:t>.</w:t>
        </w:r>
        <w:r w:rsidRPr="00FE0A3A">
          <w:rPr>
            <w:rStyle w:val="ad"/>
            <w:rFonts w:ascii="Times New Roman" w:hAnsi="Times New Roman" w:cs="Times New Roman"/>
            <w:sz w:val="28"/>
            <w:szCs w:val="28"/>
            <w:lang w:val="en-US"/>
          </w:rPr>
          <w:t>asp</w:t>
        </w:r>
        <w:r w:rsidRPr="00FE0A3A">
          <w:rPr>
            <w:rStyle w:val="ad"/>
            <w:rFonts w:ascii="Times New Roman" w:hAnsi="Times New Roman" w:cs="Times New Roman"/>
            <w:sz w:val="28"/>
            <w:szCs w:val="28"/>
          </w:rPr>
          <w:t>?</w:t>
        </w:r>
        <w:r w:rsidRPr="00FE0A3A">
          <w:rPr>
            <w:rStyle w:val="ad"/>
            <w:rFonts w:ascii="Times New Roman" w:hAnsi="Times New Roman" w:cs="Times New Roman"/>
            <w:sz w:val="28"/>
            <w:szCs w:val="28"/>
            <w:lang w:val="en-US"/>
          </w:rPr>
          <w:t>id</w:t>
        </w:r>
        <w:r w:rsidRPr="00FE0A3A">
          <w:rPr>
            <w:rStyle w:val="ad"/>
            <w:rFonts w:ascii="Times New Roman" w:hAnsi="Times New Roman" w:cs="Times New Roman"/>
            <w:sz w:val="28"/>
            <w:szCs w:val="28"/>
          </w:rPr>
          <w:t>=36826509</w:t>
        </w:r>
      </w:hyperlink>
    </w:p>
    <w:p w14:paraId="0174FE92" w14:textId="28FF11E1" w:rsidR="00613C87" w:rsidRPr="00FE0A3A" w:rsidRDefault="00613C87" w:rsidP="00580BB7">
      <w:pPr>
        <w:pStyle w:val="a3"/>
        <w:numPr>
          <w:ilvl w:val="0"/>
          <w:numId w:val="29"/>
        </w:numPr>
        <w:autoSpaceDE w:val="0"/>
        <w:autoSpaceDN w:val="0"/>
        <w:adjustRightInd w:val="0"/>
        <w:spacing w:after="0"/>
        <w:ind w:left="0" w:firstLine="709"/>
        <w:jc w:val="both"/>
        <w:rPr>
          <w:rFonts w:ascii="Times New Roman" w:hAnsi="Times New Roman" w:cs="Times New Roman"/>
          <w:sz w:val="28"/>
          <w:szCs w:val="28"/>
        </w:rPr>
      </w:pPr>
      <w:r w:rsidRPr="00FE0A3A">
        <w:rPr>
          <w:rFonts w:ascii="Times New Roman" w:hAnsi="Times New Roman" w:cs="Times New Roman"/>
          <w:sz w:val="28"/>
          <w:szCs w:val="28"/>
        </w:rPr>
        <w:t xml:space="preserve">Павликов С.Г. К вопросу о конституционных основах и принципах регулирования экономических отношений // Образование и право, 2018. – № 7. - С.107-111. — Только в электронном виде. — URL: </w:t>
      </w:r>
      <w:r w:rsidRPr="00FE0A3A">
        <w:rPr>
          <w:rFonts w:ascii="Times New Roman" w:hAnsi="Times New Roman" w:cs="Times New Roman"/>
          <w:sz w:val="28"/>
          <w:szCs w:val="28"/>
          <w:u w:val="single"/>
        </w:rPr>
        <w:t>http://elib.fa.ru/art2018/bv1494.pdf</w:t>
      </w:r>
      <w:r w:rsidRPr="00FE0A3A">
        <w:rPr>
          <w:rFonts w:ascii="Times New Roman" w:hAnsi="Times New Roman" w:cs="Times New Roman"/>
          <w:sz w:val="28"/>
          <w:szCs w:val="28"/>
        </w:rPr>
        <w:t>.</w:t>
      </w:r>
    </w:p>
    <w:p w14:paraId="311F4EF9" w14:textId="77777777" w:rsidR="00613C87" w:rsidRPr="00392EE7" w:rsidRDefault="00613C87" w:rsidP="00613C87">
      <w:pPr>
        <w:pStyle w:val="af6"/>
        <w:spacing w:before="0" w:beforeAutospacing="0" w:after="0" w:afterAutospacing="0" w:line="276" w:lineRule="auto"/>
        <w:ind w:left="709"/>
        <w:contextualSpacing/>
        <w:jc w:val="both"/>
        <w:rPr>
          <w:color w:val="000000"/>
          <w:sz w:val="28"/>
          <w:szCs w:val="28"/>
        </w:rPr>
      </w:pPr>
    </w:p>
    <w:p w14:paraId="657FF18B" w14:textId="77777777" w:rsidR="00406634" w:rsidRPr="008769C8" w:rsidRDefault="00406634" w:rsidP="00406634">
      <w:pPr>
        <w:spacing w:line="276" w:lineRule="auto"/>
        <w:ind w:firstLine="709"/>
        <w:jc w:val="both"/>
        <w:rPr>
          <w:sz w:val="28"/>
          <w:szCs w:val="28"/>
        </w:rPr>
      </w:pPr>
    </w:p>
    <w:p w14:paraId="786260B9" w14:textId="77777777" w:rsidR="00406634" w:rsidRPr="00BE755E" w:rsidRDefault="00406634" w:rsidP="00406634">
      <w:pPr>
        <w:pStyle w:val="1"/>
        <w:spacing w:before="0" w:beforeAutospacing="0" w:after="0" w:afterAutospacing="0" w:line="360" w:lineRule="auto"/>
        <w:rPr>
          <w:sz w:val="28"/>
          <w:szCs w:val="28"/>
        </w:rPr>
      </w:pPr>
      <w:bookmarkStart w:id="10" w:name="_Toc11776785"/>
      <w:r w:rsidRPr="00BE755E">
        <w:rPr>
          <w:sz w:val="28"/>
          <w:szCs w:val="28"/>
        </w:rPr>
        <w:t xml:space="preserve">10. </w:t>
      </w:r>
      <w:bookmarkStart w:id="11" w:name="_Toc415149569"/>
      <w:bookmarkStart w:id="12" w:name="_Toc447808552"/>
      <w:r w:rsidRPr="00BE755E">
        <w:rPr>
          <w:sz w:val="28"/>
          <w:szCs w:val="28"/>
        </w:rPr>
        <w:t>Методические указания для обучающихся по освоению дисциплины</w:t>
      </w:r>
      <w:bookmarkEnd w:id="10"/>
      <w:bookmarkEnd w:id="11"/>
      <w:bookmarkEnd w:id="12"/>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938"/>
      </w:tblGrid>
      <w:tr w:rsidR="00406634" w:rsidRPr="00BE755E" w14:paraId="6DF370CC" w14:textId="77777777" w:rsidTr="00C00F78">
        <w:tc>
          <w:tcPr>
            <w:tcW w:w="2694" w:type="dxa"/>
            <w:shd w:val="clear" w:color="auto" w:fill="auto"/>
          </w:tcPr>
          <w:p w14:paraId="71258361" w14:textId="77777777" w:rsidR="00406634" w:rsidRPr="00BE755E" w:rsidRDefault="00406634" w:rsidP="00193E2C">
            <w:pPr>
              <w:rPr>
                <w:sz w:val="28"/>
                <w:szCs w:val="28"/>
              </w:rPr>
            </w:pPr>
            <w:r w:rsidRPr="00BE755E">
              <w:rPr>
                <w:sz w:val="28"/>
                <w:szCs w:val="28"/>
              </w:rPr>
              <w:t>Положение о реферате, эссе, контрольной работе, домашнем творческом задании студента по дисциплине (модулю)</w:t>
            </w:r>
          </w:p>
        </w:tc>
        <w:tc>
          <w:tcPr>
            <w:tcW w:w="7938" w:type="dxa"/>
            <w:shd w:val="clear" w:color="auto" w:fill="auto"/>
          </w:tcPr>
          <w:p w14:paraId="472E08EA" w14:textId="77777777" w:rsidR="00406634" w:rsidRPr="00BE755E" w:rsidRDefault="004D07BF" w:rsidP="00193E2C">
            <w:pPr>
              <w:rPr>
                <w:sz w:val="28"/>
                <w:szCs w:val="28"/>
              </w:rPr>
            </w:pPr>
            <w:hyperlink r:id="rId17" w:history="1">
              <w:r w:rsidR="00406634" w:rsidRPr="00BE755E">
                <w:rPr>
                  <w:rStyle w:val="ad"/>
                  <w:rFonts w:ascii="Times New Roman" w:hAnsi="Times New Roman" w:cs="Times New Roman"/>
                  <w:sz w:val="28"/>
                  <w:szCs w:val="28"/>
                </w:rPr>
                <w:t>http://www.fa.ru/univer/DocLib/%D0%9E%D1%80%D0%B3%D0%B0%D0%BD%D0%B8%D0%B7%D0%B0%D1%86%D0%B8%D1%8F%20%D1%83%D1%87%D0%B5%D0%B1%D0%BD%D0%BE%D0%B3%D0%BE%20%D0%BF%D1%80%D0%BE%D1%86%D0%B5%D1%81%D1%81%D0%B0/%D0%9D%D0%BE%D1%80%D0%BC%D0%B0%D1%82%D0%B8%D0%B2%D0%BD%D1%8B%D0%B5%20%D0%B4%D0%BE%D0%BA%D1%83%D0%BC%D0%B5%D0%BD%D1%82%D1%8B%20%D0%BF%D0%BE%20%D1%81%D0%B0%D0%BC%D0%BE%D1%81%D1%82%D0%BE%D1%8F%D1%82%D0%B5%D0%BB%D1%8C%D0%BD%D0%BE%D0%B9%20%D1%80%D0%B0%D0%B1%D0%BE%D1%82%D0%B5/%D0%9F%D1%80%D0%B8%D0%BA%D0%B0%D0%B7%20%E2%84%960611_%D0%BE%20%D0%BE%D1%82%2001.04.2014.PDF</w:t>
              </w:r>
            </w:hyperlink>
          </w:p>
          <w:p w14:paraId="4C18C968" w14:textId="77777777" w:rsidR="00406634" w:rsidRPr="00BE755E" w:rsidRDefault="00406634" w:rsidP="00193E2C">
            <w:pPr>
              <w:rPr>
                <w:sz w:val="28"/>
                <w:szCs w:val="28"/>
                <w:highlight w:val="yellow"/>
              </w:rPr>
            </w:pPr>
          </w:p>
        </w:tc>
      </w:tr>
      <w:tr w:rsidR="00406634" w:rsidRPr="00BE755E" w14:paraId="19E6A03D" w14:textId="77777777" w:rsidTr="00C00F78">
        <w:tc>
          <w:tcPr>
            <w:tcW w:w="2694" w:type="dxa"/>
            <w:shd w:val="clear" w:color="auto" w:fill="auto"/>
          </w:tcPr>
          <w:p w14:paraId="2F3B3008" w14:textId="77777777" w:rsidR="00406634" w:rsidRPr="00BE755E" w:rsidRDefault="00406634" w:rsidP="00193E2C">
            <w:pPr>
              <w:rPr>
                <w:sz w:val="28"/>
                <w:szCs w:val="28"/>
              </w:rPr>
            </w:pPr>
            <w:r w:rsidRPr="00BE755E">
              <w:rPr>
                <w:sz w:val="28"/>
                <w:szCs w:val="28"/>
              </w:rPr>
              <w:t>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w:t>
            </w:r>
          </w:p>
        </w:tc>
        <w:tc>
          <w:tcPr>
            <w:tcW w:w="7938" w:type="dxa"/>
            <w:shd w:val="clear" w:color="auto" w:fill="auto"/>
          </w:tcPr>
          <w:p w14:paraId="0CAE685E" w14:textId="77777777" w:rsidR="00406634" w:rsidRPr="00BE755E" w:rsidRDefault="004D07BF" w:rsidP="00193E2C">
            <w:pPr>
              <w:rPr>
                <w:sz w:val="28"/>
                <w:szCs w:val="28"/>
              </w:rPr>
            </w:pPr>
            <w:hyperlink r:id="rId18" w:history="1">
              <w:r w:rsidR="00406634" w:rsidRPr="00BE755E">
                <w:rPr>
                  <w:rStyle w:val="ad"/>
                  <w:rFonts w:ascii="Times New Roman" w:hAnsi="Times New Roman" w:cs="Times New Roman"/>
                  <w:sz w:val="28"/>
                  <w:szCs w:val="28"/>
                </w:rPr>
                <w:t>http://www.fa.ru/univer/DocLib/%D0%9E%D1%80%D0%B3%D0%B0%D0%BD%D0%B8%D0%B7%D0%B0%D1%86%D0%B8%D1%8F%20%D1%83%D1%87%D0%B5%D0%B1%D0%BD%D0%BE%D0%B3%D0%BE%20%D0%BF%D1%80%D0%BE%D1%86%D0%B5%D1%81%D1%81%D0%B0/O%D0%B1%D1%89%D0%B8%D0%B5%20%D0%BD%D0%BE%D1%80%D0%BC%D0%B0%D1%82%D0%B8%D0%B2%D0%BD%D1%8B%D0%B5%20%D0%B4%D0%BE%D0%BA%D1%83%D0%BC%D0%B5%D0%BD%D1%82%D1%8B%20%D0%BF%D0%BE%20%D1%83%D1%87%D0%B5%D0%B1%D0%BD%D0%BE%D0%B9%20%D1%80%D0%B0%D0%B1%D0%BE%D1%82%D0%B5/%D0%9F%D1%80%D0%B8%D0%BA%D0%B0%D0%B7%20%E2%84%960557_%D0%BE%20%D0%BE%D1%82%2023.03.2017.PDF</w:t>
              </w:r>
            </w:hyperlink>
          </w:p>
        </w:tc>
      </w:tr>
    </w:tbl>
    <w:p w14:paraId="3F9DFF94" w14:textId="77777777" w:rsidR="00406634" w:rsidRPr="00BE755E" w:rsidRDefault="00406634" w:rsidP="00406634">
      <w:pPr>
        <w:pStyle w:val="1"/>
        <w:spacing w:before="0" w:beforeAutospacing="0" w:after="0" w:afterAutospacing="0" w:line="360" w:lineRule="auto"/>
        <w:rPr>
          <w:sz w:val="28"/>
          <w:szCs w:val="28"/>
        </w:rPr>
      </w:pPr>
      <w:bookmarkStart w:id="13" w:name="_Toc421013511"/>
      <w:bookmarkStart w:id="14" w:name="_Toc447808553"/>
      <w:bookmarkStart w:id="15" w:name="_Toc506893291"/>
    </w:p>
    <w:p w14:paraId="2B62AC2E" w14:textId="77777777" w:rsidR="00406634" w:rsidRPr="004760BA" w:rsidRDefault="00406634" w:rsidP="00406634">
      <w:pPr>
        <w:spacing w:line="276" w:lineRule="auto"/>
        <w:ind w:firstLine="709"/>
        <w:jc w:val="both"/>
        <w:rPr>
          <w:b/>
          <w:sz w:val="28"/>
          <w:szCs w:val="28"/>
        </w:rPr>
      </w:pPr>
      <w:bookmarkStart w:id="16" w:name="_Toc11776786"/>
      <w:r w:rsidRPr="004760BA">
        <w:rPr>
          <w:b/>
          <w:i/>
          <w:sz w:val="28"/>
          <w:szCs w:val="28"/>
        </w:rPr>
        <w:t>1. Дискуссия</w:t>
      </w:r>
    </w:p>
    <w:p w14:paraId="03742B45" w14:textId="77777777" w:rsidR="00406634" w:rsidRPr="00462081" w:rsidRDefault="00406634" w:rsidP="00406634">
      <w:pPr>
        <w:spacing w:line="276" w:lineRule="auto"/>
        <w:ind w:firstLine="709"/>
        <w:jc w:val="both"/>
        <w:rPr>
          <w:sz w:val="28"/>
          <w:szCs w:val="28"/>
        </w:rPr>
      </w:pPr>
      <w:r>
        <w:rPr>
          <w:sz w:val="28"/>
          <w:szCs w:val="28"/>
        </w:rPr>
        <w:t>Процесс дискуссии можно разделить на три последовательных этапа</w:t>
      </w:r>
      <w:r w:rsidRPr="00462081">
        <w:rPr>
          <w:sz w:val="28"/>
          <w:szCs w:val="28"/>
        </w:rPr>
        <w:t>:</w:t>
      </w:r>
    </w:p>
    <w:p w14:paraId="1AAC9F48" w14:textId="77777777" w:rsidR="00406634" w:rsidRPr="00462081" w:rsidRDefault="00406634" w:rsidP="00580BB7">
      <w:pPr>
        <w:numPr>
          <w:ilvl w:val="2"/>
          <w:numId w:val="22"/>
        </w:numPr>
        <w:spacing w:line="276" w:lineRule="auto"/>
        <w:ind w:left="0" w:firstLine="709"/>
        <w:jc w:val="both"/>
        <w:rPr>
          <w:sz w:val="28"/>
          <w:szCs w:val="28"/>
        </w:rPr>
      </w:pPr>
      <w:r>
        <w:rPr>
          <w:sz w:val="28"/>
          <w:szCs w:val="28"/>
        </w:rPr>
        <w:t>В ходе первой стадии обозначается проблема и</w:t>
      </w:r>
      <w:r w:rsidRPr="00462081">
        <w:rPr>
          <w:sz w:val="28"/>
          <w:szCs w:val="28"/>
        </w:rPr>
        <w:t xml:space="preserve"> вырабатывается определенная установка на</w:t>
      </w:r>
      <w:r>
        <w:rPr>
          <w:sz w:val="28"/>
          <w:szCs w:val="28"/>
        </w:rPr>
        <w:t xml:space="preserve"> ее </w:t>
      </w:r>
      <w:r w:rsidRPr="00462081">
        <w:rPr>
          <w:sz w:val="28"/>
          <w:szCs w:val="28"/>
        </w:rPr>
        <w:t xml:space="preserve">решение. При этом перед студентом стоит задача уяснить проблему и цель дискуссии. </w:t>
      </w:r>
      <w:r>
        <w:rPr>
          <w:sz w:val="28"/>
          <w:szCs w:val="28"/>
        </w:rPr>
        <w:t xml:space="preserve">К дискуссии необходимо привлекать всех студентов учебной группы. </w:t>
      </w:r>
      <w:r w:rsidRPr="00462081">
        <w:rPr>
          <w:sz w:val="28"/>
          <w:szCs w:val="28"/>
        </w:rPr>
        <w:t xml:space="preserve">Кроме того, </w:t>
      </w:r>
      <w:r>
        <w:rPr>
          <w:sz w:val="28"/>
          <w:szCs w:val="28"/>
        </w:rPr>
        <w:t>каждый студент должен</w:t>
      </w:r>
      <w:r w:rsidRPr="00462081">
        <w:rPr>
          <w:sz w:val="28"/>
          <w:szCs w:val="28"/>
        </w:rPr>
        <w:t xml:space="preserve"> внимательно выслушивать выступающего, не перебивать, аргументировано подтверждать свою позицию, не повторять</w:t>
      </w:r>
      <w:r>
        <w:rPr>
          <w:sz w:val="28"/>
          <w:szCs w:val="28"/>
        </w:rPr>
        <w:t xml:space="preserve"> сказанного ранее</w:t>
      </w:r>
      <w:r w:rsidRPr="00462081">
        <w:rPr>
          <w:sz w:val="28"/>
          <w:szCs w:val="28"/>
        </w:rPr>
        <w:t>, не допускать личной конфронтации, сохранять беспристрастность, не оценивать выступающих, не выслушав до конца и не поняв позицию.</w:t>
      </w:r>
    </w:p>
    <w:p w14:paraId="6B673CE2" w14:textId="77777777" w:rsidR="00406634" w:rsidRPr="00462081" w:rsidRDefault="00406634" w:rsidP="00580BB7">
      <w:pPr>
        <w:numPr>
          <w:ilvl w:val="2"/>
          <w:numId w:val="22"/>
        </w:numPr>
        <w:spacing w:line="276" w:lineRule="auto"/>
        <w:ind w:left="0" w:firstLine="709"/>
        <w:jc w:val="both"/>
        <w:rPr>
          <w:sz w:val="28"/>
          <w:szCs w:val="28"/>
        </w:rPr>
      </w:pPr>
      <w:r w:rsidRPr="00462081">
        <w:rPr>
          <w:sz w:val="28"/>
          <w:szCs w:val="28"/>
        </w:rPr>
        <w:t xml:space="preserve">Вторая стадия </w:t>
      </w:r>
      <w:r>
        <w:rPr>
          <w:sz w:val="28"/>
          <w:szCs w:val="28"/>
        </w:rPr>
        <w:t>–</w:t>
      </w:r>
      <w:r w:rsidRPr="00462081">
        <w:rPr>
          <w:sz w:val="28"/>
          <w:szCs w:val="28"/>
        </w:rPr>
        <w:t xml:space="preserve"> стадия оценки </w:t>
      </w:r>
      <w:r>
        <w:rPr>
          <w:sz w:val="28"/>
          <w:szCs w:val="28"/>
        </w:rPr>
        <w:t>–</w:t>
      </w:r>
      <w:r w:rsidRPr="00462081">
        <w:rPr>
          <w:sz w:val="28"/>
          <w:szCs w:val="28"/>
        </w:rPr>
        <w:t xml:space="preserve">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преподавателем ставятся следующие задачи:</w:t>
      </w:r>
    </w:p>
    <w:p w14:paraId="72979EFD" w14:textId="77777777" w:rsidR="00406634" w:rsidRPr="00D31620" w:rsidRDefault="00406634" w:rsidP="00580BB7">
      <w:pPr>
        <w:pStyle w:val="a3"/>
        <w:numPr>
          <w:ilvl w:val="0"/>
          <w:numId w:val="24"/>
        </w:numPr>
        <w:spacing w:after="0"/>
        <w:ind w:left="0" w:firstLine="709"/>
        <w:jc w:val="both"/>
        <w:rPr>
          <w:rFonts w:ascii="Times New Roman" w:hAnsi="Times New Roman" w:cs="Times New Roman"/>
          <w:sz w:val="28"/>
          <w:szCs w:val="28"/>
        </w:rPr>
      </w:pPr>
      <w:r w:rsidRPr="00D31620">
        <w:rPr>
          <w:rFonts w:ascii="Times New Roman" w:hAnsi="Times New Roman" w:cs="Times New Roman"/>
          <w:sz w:val="28"/>
          <w:szCs w:val="28"/>
        </w:rPr>
        <w:t>начать обмен мнениями;</w:t>
      </w:r>
    </w:p>
    <w:p w14:paraId="3DBB3789" w14:textId="77777777" w:rsidR="00406634" w:rsidRPr="00462081" w:rsidRDefault="00406634" w:rsidP="00580BB7">
      <w:pPr>
        <w:numPr>
          <w:ilvl w:val="0"/>
          <w:numId w:val="23"/>
        </w:numPr>
        <w:spacing w:line="276" w:lineRule="auto"/>
        <w:ind w:left="0" w:firstLine="709"/>
        <w:jc w:val="both"/>
        <w:rPr>
          <w:sz w:val="28"/>
          <w:szCs w:val="28"/>
        </w:rPr>
      </w:pPr>
      <w:r w:rsidRPr="00462081">
        <w:rPr>
          <w:sz w:val="28"/>
          <w:szCs w:val="28"/>
        </w:rPr>
        <w:t>собрать максимум мнений, идей, предложений. Выступая со своим мнением, студент может сразу внести свои предложения, а может сначала просто выступить, а позже сформулировать свои предложения.</w:t>
      </w:r>
    </w:p>
    <w:p w14:paraId="524E64B3" w14:textId="77777777" w:rsidR="00406634" w:rsidRPr="00462081" w:rsidRDefault="00406634" w:rsidP="00580BB7">
      <w:pPr>
        <w:numPr>
          <w:ilvl w:val="0"/>
          <w:numId w:val="23"/>
        </w:numPr>
        <w:spacing w:line="276" w:lineRule="auto"/>
        <w:ind w:left="0" w:firstLine="709"/>
        <w:jc w:val="both"/>
        <w:rPr>
          <w:sz w:val="28"/>
          <w:szCs w:val="28"/>
        </w:rPr>
      </w:pPr>
      <w:r w:rsidRPr="00462081">
        <w:rPr>
          <w:sz w:val="28"/>
          <w:szCs w:val="28"/>
        </w:rPr>
        <w:t xml:space="preserve">не </w:t>
      </w:r>
      <w:r>
        <w:rPr>
          <w:sz w:val="28"/>
          <w:szCs w:val="28"/>
        </w:rPr>
        <w:t xml:space="preserve">отклоняться </w:t>
      </w:r>
      <w:r w:rsidRPr="00462081">
        <w:rPr>
          <w:sz w:val="28"/>
          <w:szCs w:val="28"/>
        </w:rPr>
        <w:t>от темы;</w:t>
      </w:r>
    </w:p>
    <w:p w14:paraId="247A1061" w14:textId="77777777" w:rsidR="00406634" w:rsidRPr="00462081" w:rsidRDefault="00406634" w:rsidP="00580BB7">
      <w:pPr>
        <w:numPr>
          <w:ilvl w:val="0"/>
          <w:numId w:val="23"/>
        </w:numPr>
        <w:spacing w:line="276" w:lineRule="auto"/>
        <w:ind w:left="0" w:firstLine="709"/>
        <w:jc w:val="both"/>
        <w:rPr>
          <w:sz w:val="28"/>
          <w:szCs w:val="28"/>
        </w:rPr>
      </w:pPr>
      <w:r w:rsidRPr="00462081">
        <w:rPr>
          <w:sz w:val="28"/>
          <w:szCs w:val="28"/>
        </w:rPr>
        <w:t xml:space="preserve">оперативно проводить анализ высказанных идей, мнений, позиций, предложений перед тем, как переходить к следующему витку дискуссии. </w:t>
      </w:r>
    </w:p>
    <w:p w14:paraId="79D31B8C" w14:textId="77777777" w:rsidR="00406634" w:rsidRPr="00462081" w:rsidRDefault="00406634" w:rsidP="00406634">
      <w:pPr>
        <w:spacing w:line="276" w:lineRule="auto"/>
        <w:ind w:firstLine="709"/>
        <w:jc w:val="both"/>
        <w:rPr>
          <w:sz w:val="28"/>
          <w:szCs w:val="28"/>
        </w:rPr>
      </w:pPr>
      <w:r w:rsidRPr="00462081">
        <w:rPr>
          <w:sz w:val="28"/>
          <w:szCs w:val="28"/>
        </w:rPr>
        <w:t xml:space="preserve">3) Третья стадия </w:t>
      </w:r>
      <w:r>
        <w:rPr>
          <w:sz w:val="28"/>
          <w:szCs w:val="28"/>
        </w:rPr>
        <w:t>–</w:t>
      </w:r>
      <w:r w:rsidRPr="00462081">
        <w:rPr>
          <w:sz w:val="28"/>
          <w:szCs w:val="28"/>
        </w:rPr>
        <w:t xml:space="preserve"> стадия консолидации </w:t>
      </w:r>
      <w:r w:rsidRPr="00AE1B0C">
        <w:rPr>
          <w:bCs/>
          <w:sz w:val="28"/>
          <w:szCs w:val="28"/>
        </w:rPr>
        <w:t xml:space="preserve">– </w:t>
      </w:r>
      <w:r w:rsidRPr="00462081">
        <w:rPr>
          <w:sz w:val="28"/>
          <w:szCs w:val="28"/>
        </w:rPr>
        <w:t xml:space="preserve">предполагает выработку определенных единых или компромиссных мнений, позиций, решений. На этом этапе осуществляется контролирующая функция. Студенты анализируют и оценивают проведенную дискуссию, подводят итоги, результаты. </w:t>
      </w:r>
    </w:p>
    <w:p w14:paraId="32D4C08C" w14:textId="77777777" w:rsidR="00406634" w:rsidRPr="00462081" w:rsidRDefault="00406634" w:rsidP="00406634">
      <w:pPr>
        <w:spacing w:line="276" w:lineRule="auto"/>
        <w:ind w:firstLine="709"/>
        <w:jc w:val="both"/>
        <w:rPr>
          <w:i/>
          <w:sz w:val="28"/>
          <w:szCs w:val="28"/>
        </w:rPr>
      </w:pPr>
      <w:r w:rsidRPr="00462081">
        <w:rPr>
          <w:sz w:val="28"/>
          <w:szCs w:val="28"/>
        </w:rPr>
        <w:t>Подготовка к дискуссии включает в себя изучение материала, полученного на лекции и дополнительного материала, рекомендованного преподавателем.</w:t>
      </w:r>
    </w:p>
    <w:p w14:paraId="26EB89E9" w14:textId="77777777" w:rsidR="00406634" w:rsidRPr="004760BA" w:rsidRDefault="00406634" w:rsidP="00406634">
      <w:pPr>
        <w:spacing w:line="276" w:lineRule="auto"/>
        <w:ind w:firstLine="709"/>
        <w:jc w:val="both"/>
        <w:rPr>
          <w:b/>
          <w:sz w:val="28"/>
          <w:szCs w:val="28"/>
        </w:rPr>
      </w:pPr>
      <w:r w:rsidRPr="004760BA">
        <w:rPr>
          <w:b/>
          <w:i/>
          <w:sz w:val="28"/>
          <w:szCs w:val="28"/>
        </w:rPr>
        <w:t>2. Проведение деловых игр</w:t>
      </w:r>
    </w:p>
    <w:p w14:paraId="35167B53" w14:textId="77777777" w:rsidR="00406634" w:rsidRPr="00630312" w:rsidRDefault="00406634" w:rsidP="00406634">
      <w:pPr>
        <w:spacing w:line="276" w:lineRule="auto"/>
        <w:ind w:firstLine="709"/>
        <w:jc w:val="both"/>
        <w:rPr>
          <w:sz w:val="28"/>
          <w:szCs w:val="28"/>
        </w:rPr>
      </w:pPr>
      <w:r w:rsidRPr="00630312">
        <w:rPr>
          <w:sz w:val="28"/>
          <w:szCs w:val="28"/>
        </w:rPr>
        <w:t>В ходе одного из последних семинарских занятий, соответствующем изучению темы «Конституционные основы организации судебной власти в Российской Федерации. Конституционный Суд Российской Федерации. Прокуратура Российской Федерации» может быть проведен игровой судебный процесс.</w:t>
      </w:r>
    </w:p>
    <w:p w14:paraId="3A85E429" w14:textId="77777777" w:rsidR="00406634" w:rsidRPr="00630312" w:rsidRDefault="00406634" w:rsidP="00406634">
      <w:pPr>
        <w:spacing w:line="276" w:lineRule="auto"/>
        <w:ind w:firstLine="709"/>
        <w:jc w:val="both"/>
        <w:rPr>
          <w:sz w:val="28"/>
          <w:szCs w:val="28"/>
        </w:rPr>
      </w:pPr>
      <w:r w:rsidRPr="00630312">
        <w:rPr>
          <w:sz w:val="28"/>
          <w:szCs w:val="28"/>
        </w:rPr>
        <w:t>Игровые процесс чрезвычайно важны для подготовки будущих юристов, так как осуществляют задачу полного погружения в будущую профессиональную деятельность, способствуют выработке профессиональных компетенций.</w:t>
      </w:r>
    </w:p>
    <w:p w14:paraId="3D8EDDE6" w14:textId="77777777" w:rsidR="00406634" w:rsidRPr="00630312" w:rsidRDefault="00406634" w:rsidP="00406634">
      <w:pPr>
        <w:spacing w:line="276" w:lineRule="auto"/>
        <w:ind w:firstLine="709"/>
        <w:jc w:val="both"/>
        <w:rPr>
          <w:sz w:val="28"/>
          <w:szCs w:val="28"/>
        </w:rPr>
      </w:pPr>
      <w:r w:rsidRPr="00630312">
        <w:rPr>
          <w:sz w:val="28"/>
          <w:szCs w:val="28"/>
        </w:rPr>
        <w:t>Возможно проведение процесса, основанного как на конкретном деле Конституционного Суда Российской Федерации, так и на полностью вымышленных событиях.</w:t>
      </w:r>
    </w:p>
    <w:p w14:paraId="2CE394B3" w14:textId="77777777" w:rsidR="00406634" w:rsidRPr="00630312" w:rsidRDefault="00406634" w:rsidP="00406634">
      <w:pPr>
        <w:spacing w:line="276" w:lineRule="auto"/>
        <w:ind w:firstLine="709"/>
        <w:jc w:val="both"/>
        <w:rPr>
          <w:sz w:val="28"/>
          <w:szCs w:val="28"/>
        </w:rPr>
      </w:pPr>
      <w:r w:rsidRPr="00630312">
        <w:rPr>
          <w:sz w:val="28"/>
          <w:szCs w:val="28"/>
        </w:rPr>
        <w:t>Фабула дела должна оставлять большой простор для всех участников деловой игры, требовать от студентов подготовки значительного количества письменных документов. До студентов обязательно должны быть доведены следующие правила игрового судебного конституционного процесса.</w:t>
      </w:r>
    </w:p>
    <w:p w14:paraId="31CC7031" w14:textId="77777777" w:rsidR="00406634" w:rsidRPr="00630312" w:rsidRDefault="00406634" w:rsidP="00406634">
      <w:pPr>
        <w:spacing w:line="276" w:lineRule="auto"/>
        <w:ind w:firstLine="709"/>
        <w:jc w:val="both"/>
        <w:rPr>
          <w:sz w:val="28"/>
          <w:szCs w:val="28"/>
        </w:rPr>
      </w:pPr>
      <w:r w:rsidRPr="00630312">
        <w:rPr>
          <w:sz w:val="28"/>
          <w:szCs w:val="28"/>
        </w:rPr>
        <w:t>1. Необходимо придерживаться норм конституционного судопроизводства.</w:t>
      </w:r>
    </w:p>
    <w:p w14:paraId="0AF8E77D" w14:textId="77777777" w:rsidR="00406634" w:rsidRPr="00630312" w:rsidRDefault="00406634" w:rsidP="00406634">
      <w:pPr>
        <w:spacing w:line="276" w:lineRule="auto"/>
        <w:ind w:firstLine="709"/>
        <w:jc w:val="both"/>
        <w:rPr>
          <w:sz w:val="28"/>
          <w:szCs w:val="28"/>
        </w:rPr>
      </w:pPr>
      <w:r w:rsidRPr="00630312">
        <w:rPr>
          <w:sz w:val="28"/>
          <w:szCs w:val="28"/>
        </w:rPr>
        <w:t>2. Каждый из игроков должен самостоятельно разработать свою позицию в деле, составить необходимые процессуальные документы и представить их в Суде надлежащим образом. То есть все не просто готовятся играть роли, но и подготавливают необходимые процессуальные документы.</w:t>
      </w:r>
    </w:p>
    <w:p w14:paraId="09D5582B" w14:textId="77777777" w:rsidR="00406634" w:rsidRPr="00630312" w:rsidRDefault="00406634" w:rsidP="00406634">
      <w:pPr>
        <w:spacing w:line="276" w:lineRule="auto"/>
        <w:ind w:firstLine="709"/>
        <w:jc w:val="both"/>
        <w:rPr>
          <w:sz w:val="28"/>
          <w:szCs w:val="28"/>
        </w:rPr>
      </w:pPr>
      <w:r w:rsidRPr="00630312">
        <w:rPr>
          <w:sz w:val="28"/>
          <w:szCs w:val="28"/>
        </w:rPr>
        <w:t>3. Длительность деловой игры – 2 академических часа. Оглашение решения возможно будет перенесено на следующее занятие.</w:t>
      </w:r>
    </w:p>
    <w:p w14:paraId="58A40E1C" w14:textId="77777777" w:rsidR="00406634" w:rsidRPr="00630312" w:rsidRDefault="00406634" w:rsidP="00406634">
      <w:pPr>
        <w:spacing w:line="276" w:lineRule="auto"/>
        <w:ind w:firstLine="709"/>
        <w:jc w:val="both"/>
        <w:rPr>
          <w:sz w:val="28"/>
          <w:szCs w:val="28"/>
        </w:rPr>
      </w:pPr>
      <w:r w:rsidRPr="00630312">
        <w:rPr>
          <w:sz w:val="28"/>
          <w:szCs w:val="28"/>
        </w:rPr>
        <w:t>4. Соответствие заявленным ролям в поведении, стиле речи, образе приветствуется.</w:t>
      </w:r>
    </w:p>
    <w:p w14:paraId="28BE339F" w14:textId="77777777" w:rsidR="00406634" w:rsidRPr="00630312" w:rsidRDefault="00406634" w:rsidP="00406634">
      <w:pPr>
        <w:spacing w:line="276" w:lineRule="auto"/>
        <w:ind w:firstLine="709"/>
        <w:jc w:val="both"/>
        <w:rPr>
          <w:sz w:val="28"/>
          <w:szCs w:val="28"/>
        </w:rPr>
      </w:pPr>
      <w:r w:rsidRPr="00630312">
        <w:rPr>
          <w:sz w:val="28"/>
          <w:szCs w:val="28"/>
        </w:rPr>
        <w:t>5. В процессе должны быть задействованы все студенты учебной группы.</w:t>
      </w:r>
    </w:p>
    <w:p w14:paraId="23CF205F" w14:textId="77777777" w:rsidR="00406634" w:rsidRPr="00630312" w:rsidRDefault="00406634" w:rsidP="00406634">
      <w:pPr>
        <w:spacing w:line="276" w:lineRule="auto"/>
        <w:ind w:firstLine="709"/>
        <w:jc w:val="both"/>
        <w:rPr>
          <w:sz w:val="28"/>
          <w:szCs w:val="28"/>
        </w:rPr>
      </w:pPr>
      <w:r w:rsidRPr="00630312">
        <w:rPr>
          <w:sz w:val="28"/>
          <w:szCs w:val="28"/>
        </w:rPr>
        <w:t>Действующие лица игры могут быть распределены следующим образом: судьи Конституционного Суда Российской Федерации (вместо 19 – 3 человека, 1 из которых – председатель, 1 – судья-докладчик), заявители – 5 членов семей + возможны 2 детей – итого 5-7 человек, возможно участие представителей семей – 2 человека, представитель(и) органа власти, принявшего закон – 1-3 человека, уполномоченный по правам ребенка (либо 1-2 его представителя) – 1-2 человека, представитель(и) Министерства образования – 1-2 человека, протоколисты – 1-3 человека, привлеченные заявителями эксперты – 0-4 человека. По предложению студентов в процесс могут быть введены также другие лица.</w:t>
      </w:r>
    </w:p>
    <w:p w14:paraId="5C19AC89" w14:textId="77777777" w:rsidR="00406634" w:rsidRDefault="00406634" w:rsidP="00406634">
      <w:pPr>
        <w:spacing w:line="276" w:lineRule="auto"/>
        <w:ind w:firstLine="709"/>
        <w:jc w:val="both"/>
        <w:rPr>
          <w:sz w:val="28"/>
          <w:szCs w:val="28"/>
        </w:rPr>
      </w:pPr>
      <w:r w:rsidRPr="00630312">
        <w:rPr>
          <w:sz w:val="28"/>
          <w:szCs w:val="28"/>
        </w:rPr>
        <w:t>Практика показывает, что студенты с большим интересом включаются в игровой судебный конституционный процесс, принимают в нем активное участие. Занятие для этих целей переносится в аудиторию «Зал судебных заседаний», оборудованную соответствующим образом, что в еще большей степени способствует полному погружению в процесс Конституционного Суда. По сути, такая деловая игра, проработанная должным образом как преподавателем, так и студентами, может стать достойным завершением рассмотрения всего курса конституционного права.</w:t>
      </w:r>
    </w:p>
    <w:p w14:paraId="5FFCDD4F" w14:textId="77777777" w:rsidR="00406634" w:rsidRPr="004760BA" w:rsidRDefault="00406634" w:rsidP="00406634">
      <w:pPr>
        <w:spacing w:line="276" w:lineRule="auto"/>
        <w:ind w:firstLine="709"/>
        <w:jc w:val="both"/>
        <w:rPr>
          <w:b/>
          <w:sz w:val="28"/>
          <w:szCs w:val="28"/>
        </w:rPr>
      </w:pPr>
      <w:r w:rsidRPr="004760BA">
        <w:rPr>
          <w:b/>
          <w:i/>
          <w:sz w:val="28"/>
          <w:szCs w:val="28"/>
        </w:rPr>
        <w:t>3. Проведение занятий с разбором конкретных ситуаций (кейсов), решение практических и ситуационных задач</w:t>
      </w:r>
    </w:p>
    <w:p w14:paraId="02C2FBDD" w14:textId="77777777" w:rsidR="00406634" w:rsidRDefault="00406634" w:rsidP="00406634">
      <w:pPr>
        <w:spacing w:line="276" w:lineRule="auto"/>
        <w:ind w:firstLine="709"/>
        <w:jc w:val="both"/>
        <w:rPr>
          <w:sz w:val="28"/>
          <w:szCs w:val="28"/>
        </w:rPr>
      </w:pPr>
      <w:proofErr w:type="spellStart"/>
      <w:r w:rsidRPr="00630312">
        <w:rPr>
          <w:sz w:val="28"/>
          <w:szCs w:val="28"/>
        </w:rPr>
        <w:t>Case</w:t>
      </w:r>
      <w:proofErr w:type="spellEnd"/>
      <w:r w:rsidRPr="00630312">
        <w:rPr>
          <w:sz w:val="28"/>
          <w:szCs w:val="28"/>
        </w:rPr>
        <w:t xml:space="preserve"> </w:t>
      </w:r>
      <w:proofErr w:type="spellStart"/>
      <w:r w:rsidRPr="00630312">
        <w:rPr>
          <w:sz w:val="28"/>
          <w:szCs w:val="28"/>
        </w:rPr>
        <w:t>study</w:t>
      </w:r>
      <w:proofErr w:type="spellEnd"/>
      <w:r w:rsidRPr="00630312">
        <w:rPr>
          <w:sz w:val="28"/>
          <w:szCs w:val="28"/>
        </w:rPr>
        <w:t xml:space="preserve"> (кейс-метод, разбор конкретных ситуаций) – это метод активного проблемно-ситуационного анализа, основанный на обучении путем решения конкретных задач-ситуаций (решение кейсов). Представляется, что его использование в конституционном праве, с одной стороны, дидактически оправданно, с другой стороны, способствует выработке необходимых компетенций практического характера, учит студентов работать с актами законодательства, применять полученные знания для конкретной жизненной ситуации.</w:t>
      </w:r>
    </w:p>
    <w:p w14:paraId="0D4510CD" w14:textId="77777777" w:rsidR="00406634" w:rsidRDefault="00406634" w:rsidP="00406634">
      <w:pPr>
        <w:spacing w:line="276" w:lineRule="auto"/>
        <w:ind w:firstLine="709"/>
        <w:jc w:val="both"/>
        <w:rPr>
          <w:sz w:val="28"/>
          <w:szCs w:val="28"/>
          <w:highlight w:val="yellow"/>
        </w:rPr>
      </w:pPr>
      <w:r>
        <w:rPr>
          <w:sz w:val="28"/>
          <w:szCs w:val="28"/>
        </w:rPr>
        <w:t>Необходимо подготовить карточки с кейсами, раздать их студентам предварительно разделив их на малые группы. Студенты должны быть заранее предупреждены о такой форме проведения занятия.</w:t>
      </w:r>
    </w:p>
    <w:p w14:paraId="2DA22ED7" w14:textId="77777777" w:rsidR="00406634" w:rsidRDefault="00406634" w:rsidP="00406634">
      <w:pPr>
        <w:spacing w:line="276" w:lineRule="auto"/>
        <w:ind w:firstLine="709"/>
        <w:jc w:val="both"/>
        <w:rPr>
          <w:sz w:val="28"/>
          <w:szCs w:val="28"/>
        </w:rPr>
      </w:pPr>
      <w:r w:rsidRPr="00630312">
        <w:rPr>
          <w:sz w:val="28"/>
          <w:szCs w:val="28"/>
        </w:rPr>
        <w:t>При этом кейсы могут основываться как на вымышленных примерах, так и на реальных случаях из практики.</w:t>
      </w:r>
      <w:r>
        <w:rPr>
          <w:sz w:val="28"/>
          <w:szCs w:val="28"/>
        </w:rPr>
        <w:t xml:space="preserve"> Решение кейса должно опираться на правовые нормы действующего законодательства. Кейс не должен быть, с одной стороны, слишком простым, с другой, составленным слишком сложно, требующим для решения значительного количества времени. Целесообразно не только сформулировать ситуацию практического характера, а также поставить перед студентами конкретные вопросы: правоверным ли было решение государственного органа, имел ли право гражданин совершить описанные действия и т.д.</w:t>
      </w:r>
    </w:p>
    <w:p w14:paraId="41EBB893" w14:textId="77777777" w:rsidR="00406634" w:rsidRDefault="00406634" w:rsidP="00406634">
      <w:pPr>
        <w:spacing w:line="276" w:lineRule="auto"/>
        <w:ind w:firstLine="709"/>
        <w:jc w:val="both"/>
        <w:rPr>
          <w:sz w:val="28"/>
          <w:szCs w:val="28"/>
        </w:rPr>
      </w:pPr>
      <w:r>
        <w:rPr>
          <w:sz w:val="28"/>
          <w:szCs w:val="28"/>
        </w:rPr>
        <w:t>Вариант решения обсуждаются студентами в группах, по их результатам готовится коллективное заключение, которое озвучивается командами либо сдается преподавателю в краткой письменной форме.</w:t>
      </w:r>
    </w:p>
    <w:p w14:paraId="0B14BF20" w14:textId="77777777" w:rsidR="00406634" w:rsidRDefault="00406634" w:rsidP="00406634">
      <w:pPr>
        <w:spacing w:line="276" w:lineRule="auto"/>
        <w:ind w:firstLine="709"/>
        <w:jc w:val="both"/>
        <w:rPr>
          <w:sz w:val="28"/>
          <w:szCs w:val="28"/>
        </w:rPr>
      </w:pPr>
      <w:r>
        <w:rPr>
          <w:sz w:val="28"/>
          <w:szCs w:val="28"/>
        </w:rPr>
        <w:t>Целесообразно вынести варианты решения, предложенные малыми группами, на обсуждение всего коллектива, дать студентам возможность корректировки ответа с учетом дискуссии в группе.</w:t>
      </w:r>
    </w:p>
    <w:p w14:paraId="35F4F702" w14:textId="77777777" w:rsidR="00406634" w:rsidRPr="005913EA" w:rsidRDefault="00406634" w:rsidP="00406634">
      <w:pPr>
        <w:spacing w:line="276" w:lineRule="auto"/>
        <w:ind w:firstLine="709"/>
        <w:jc w:val="both"/>
        <w:rPr>
          <w:sz w:val="28"/>
          <w:szCs w:val="28"/>
        </w:rPr>
      </w:pPr>
      <w:r w:rsidRPr="0054121D">
        <w:rPr>
          <w:sz w:val="28"/>
          <w:szCs w:val="28"/>
        </w:rPr>
        <w:t>Решение задач (кейсов)</w:t>
      </w:r>
      <w:r w:rsidRPr="0054121D">
        <w:rPr>
          <w:i/>
          <w:sz w:val="28"/>
          <w:szCs w:val="28"/>
        </w:rPr>
        <w:t xml:space="preserve"> </w:t>
      </w:r>
      <w:r w:rsidRPr="005913EA">
        <w:rPr>
          <w:sz w:val="28"/>
          <w:szCs w:val="28"/>
        </w:rPr>
        <w:t>часто дается преподавателем как задание для самостоятельной работы. Следует уделять достаточное внимание решению задач и кейсов, поскольку это способствует выработке необходимых компетенций практического характера, учит работать с актами законодательства, применять полученные знания для конкретной жизненной ситуации.</w:t>
      </w:r>
    </w:p>
    <w:p w14:paraId="11B4CD0A" w14:textId="77777777" w:rsidR="00406634" w:rsidRDefault="00406634" w:rsidP="00406634">
      <w:pPr>
        <w:spacing w:line="276" w:lineRule="auto"/>
        <w:ind w:firstLine="709"/>
        <w:jc w:val="both"/>
        <w:rPr>
          <w:sz w:val="28"/>
          <w:szCs w:val="28"/>
        </w:rPr>
      </w:pPr>
      <w:r w:rsidRPr="005913EA">
        <w:rPr>
          <w:sz w:val="28"/>
          <w:szCs w:val="28"/>
        </w:rPr>
        <w:t>При решении задач и кейсов, во-первых, следует проанализировать ситуацию, изложенную в задаче, во-вторых, определить, с помощью каких нормативных актов она должна быть решена, в-третьих, обратиться к ним, проанализировать соответствующие положения, в-четвертых, сделать вывод о том, как с их помощью должна быть разрешена ситуация, изложенная в задаче.</w:t>
      </w:r>
    </w:p>
    <w:p w14:paraId="602AACC8" w14:textId="77777777" w:rsidR="00406634" w:rsidRPr="004760BA" w:rsidRDefault="00406634" w:rsidP="00406634">
      <w:pPr>
        <w:tabs>
          <w:tab w:val="left" w:pos="0"/>
          <w:tab w:val="left" w:pos="9070"/>
        </w:tabs>
        <w:spacing w:line="276" w:lineRule="auto"/>
        <w:ind w:firstLine="709"/>
        <w:jc w:val="both"/>
        <w:rPr>
          <w:b/>
          <w:i/>
          <w:sz w:val="28"/>
          <w:szCs w:val="28"/>
        </w:rPr>
      </w:pPr>
      <w:r w:rsidRPr="004760BA">
        <w:rPr>
          <w:b/>
          <w:i/>
          <w:sz w:val="28"/>
          <w:szCs w:val="28"/>
        </w:rPr>
        <w:t>4. Методика выполнения эссе</w:t>
      </w:r>
    </w:p>
    <w:p w14:paraId="60335EAE" w14:textId="77777777" w:rsidR="00406634" w:rsidRDefault="00406634" w:rsidP="00406634">
      <w:pPr>
        <w:spacing w:line="276" w:lineRule="auto"/>
        <w:ind w:firstLine="709"/>
        <w:jc w:val="both"/>
        <w:rPr>
          <w:sz w:val="28"/>
          <w:szCs w:val="28"/>
        </w:rPr>
      </w:pPr>
      <w:r>
        <w:rPr>
          <w:sz w:val="28"/>
          <w:szCs w:val="28"/>
        </w:rPr>
        <w:t>Эссе</w:t>
      </w:r>
      <w:r w:rsidRPr="007708BF">
        <w:rPr>
          <w:sz w:val="28"/>
          <w:szCs w:val="28"/>
        </w:rPr>
        <w:t xml:space="preserve"> представляет собой работу творческого характера, в ходе которой студенту предлагается осветить проблемный аспект дисциплины «Конституционное</w:t>
      </w:r>
      <w:r>
        <w:rPr>
          <w:sz w:val="28"/>
          <w:szCs w:val="28"/>
        </w:rPr>
        <w:t xml:space="preserve"> право», сделав самостоятельные выводы и предложив пути решения обозначенной проблемы.</w:t>
      </w:r>
    </w:p>
    <w:p w14:paraId="2DC413E0" w14:textId="77777777" w:rsidR="00406634" w:rsidRPr="002E0163" w:rsidRDefault="00406634" w:rsidP="00406634">
      <w:pPr>
        <w:spacing w:line="276" w:lineRule="auto"/>
        <w:ind w:firstLine="709"/>
        <w:jc w:val="both"/>
      </w:pPr>
      <w:r>
        <w:rPr>
          <w:sz w:val="28"/>
          <w:szCs w:val="28"/>
        </w:rPr>
        <w:t>Для выполнения эссе студенту, в</w:t>
      </w:r>
      <w:r w:rsidRPr="002E0163">
        <w:rPr>
          <w:sz w:val="28"/>
          <w:szCs w:val="28"/>
        </w:rPr>
        <w:t xml:space="preserve">о-первых, необходимо определиться с проблемным вопросом в рамках тем дисциплины. Во-вторых, следует обратить внимание на интерес студента раскрыть именно такой вопрос, поэтому тема </w:t>
      </w:r>
      <w:r>
        <w:rPr>
          <w:sz w:val="28"/>
          <w:szCs w:val="28"/>
        </w:rPr>
        <w:t>эссе</w:t>
      </w:r>
      <w:r w:rsidRPr="002E0163">
        <w:rPr>
          <w:sz w:val="28"/>
          <w:szCs w:val="28"/>
        </w:rPr>
        <w:t xml:space="preserve"> может быть выбрана студентом как из предлагаемого и рекомендованного преподавателем перечня, так и самостоятельно. В-третьих, написание работы должно осуществляться студентом самостоятельно, путем творческого изложения изученных научных материалов и нормативных источников, что требует скрупулезности в подготовке и выработке своего мнения по исследуемой проблеме.</w:t>
      </w:r>
    </w:p>
    <w:p w14:paraId="563B49F9" w14:textId="77777777" w:rsidR="00406634" w:rsidRDefault="00406634" w:rsidP="00406634">
      <w:pPr>
        <w:tabs>
          <w:tab w:val="left" w:pos="0"/>
          <w:tab w:val="left" w:pos="9070"/>
        </w:tabs>
        <w:spacing w:line="276" w:lineRule="auto"/>
        <w:ind w:firstLine="709"/>
        <w:jc w:val="both"/>
        <w:rPr>
          <w:sz w:val="28"/>
          <w:szCs w:val="28"/>
        </w:rPr>
      </w:pPr>
      <w:r>
        <w:rPr>
          <w:sz w:val="28"/>
          <w:szCs w:val="28"/>
        </w:rPr>
        <w:t>Студенту необходимо обозначить цель и задачи работы, выделить круг проблем и методы их решения, проанализировать изученный материал, осветив проблемные аспекты. Завершается работа конкретными предложениями, направленными на совершенствование нормативно-правового регулирования в рассматриваемой сфере.</w:t>
      </w:r>
    </w:p>
    <w:p w14:paraId="3B91A7E1" w14:textId="77777777" w:rsidR="00406634" w:rsidRPr="00D84EA6" w:rsidRDefault="00406634" w:rsidP="00406634">
      <w:pPr>
        <w:tabs>
          <w:tab w:val="left" w:pos="0"/>
        </w:tabs>
        <w:spacing w:line="276" w:lineRule="auto"/>
        <w:ind w:firstLine="709"/>
        <w:jc w:val="both"/>
        <w:rPr>
          <w:sz w:val="28"/>
          <w:szCs w:val="28"/>
        </w:rPr>
      </w:pPr>
      <w:r w:rsidRPr="00211173">
        <w:rPr>
          <w:bCs/>
          <w:sz w:val="28"/>
          <w:szCs w:val="28"/>
        </w:rPr>
        <w:t>Работа выполняется на компьюте</w:t>
      </w:r>
      <w:r>
        <w:rPr>
          <w:bCs/>
          <w:sz w:val="28"/>
          <w:szCs w:val="28"/>
        </w:rPr>
        <w:t xml:space="preserve">ре (гарнитура </w:t>
      </w:r>
      <w:proofErr w:type="spellStart"/>
      <w:r>
        <w:rPr>
          <w:bCs/>
          <w:sz w:val="28"/>
          <w:szCs w:val="28"/>
        </w:rPr>
        <w:t>Times</w:t>
      </w:r>
      <w:proofErr w:type="spellEnd"/>
      <w:r>
        <w:rPr>
          <w:bCs/>
          <w:sz w:val="28"/>
          <w:szCs w:val="28"/>
        </w:rPr>
        <w:t xml:space="preserve"> </w:t>
      </w:r>
      <w:proofErr w:type="spellStart"/>
      <w:r>
        <w:rPr>
          <w:bCs/>
          <w:sz w:val="28"/>
          <w:szCs w:val="28"/>
        </w:rPr>
        <w:t>New</w:t>
      </w:r>
      <w:proofErr w:type="spellEnd"/>
      <w:r>
        <w:rPr>
          <w:bCs/>
          <w:sz w:val="28"/>
          <w:szCs w:val="28"/>
        </w:rPr>
        <w:t xml:space="preserve"> </w:t>
      </w:r>
      <w:proofErr w:type="spellStart"/>
      <w:r>
        <w:rPr>
          <w:bCs/>
          <w:sz w:val="28"/>
          <w:szCs w:val="28"/>
        </w:rPr>
        <w:t>Roman</w:t>
      </w:r>
      <w:proofErr w:type="spellEnd"/>
      <w:r>
        <w:rPr>
          <w:bCs/>
          <w:sz w:val="28"/>
          <w:szCs w:val="28"/>
        </w:rPr>
        <w:t xml:space="preserve">, кегль </w:t>
      </w:r>
      <w:r w:rsidRPr="00211173">
        <w:rPr>
          <w:bCs/>
          <w:sz w:val="28"/>
          <w:szCs w:val="28"/>
        </w:rPr>
        <w:t>14) через 1,5 интервала с полями: размер полей – 2,5 см, отступ первой строки абзаца – 1,25. Сноски – постраничные. Должна быть нумерация страниц. Таблицы и рисунк</w:t>
      </w:r>
      <w:r>
        <w:rPr>
          <w:bCs/>
          <w:sz w:val="28"/>
          <w:szCs w:val="28"/>
        </w:rPr>
        <w:t>и встраиваются в текст работы. На первом листе сверху по центру</w:t>
      </w:r>
      <w:r w:rsidRPr="00211173">
        <w:rPr>
          <w:bCs/>
          <w:sz w:val="28"/>
          <w:szCs w:val="28"/>
        </w:rPr>
        <w:t xml:space="preserve"> указывается наименование </w:t>
      </w:r>
      <w:r>
        <w:rPr>
          <w:bCs/>
          <w:sz w:val="28"/>
          <w:szCs w:val="28"/>
        </w:rPr>
        <w:t>вуза</w:t>
      </w:r>
      <w:r w:rsidRPr="00211173">
        <w:rPr>
          <w:bCs/>
          <w:sz w:val="28"/>
          <w:szCs w:val="28"/>
        </w:rPr>
        <w:t xml:space="preserve">, название </w:t>
      </w:r>
      <w:r>
        <w:rPr>
          <w:bCs/>
          <w:sz w:val="28"/>
          <w:szCs w:val="28"/>
        </w:rPr>
        <w:t>департамента</w:t>
      </w:r>
      <w:r w:rsidRPr="00211173">
        <w:rPr>
          <w:bCs/>
          <w:sz w:val="28"/>
          <w:szCs w:val="28"/>
        </w:rPr>
        <w:t xml:space="preserve">, наименование дисциплины, тема </w:t>
      </w:r>
      <w:r>
        <w:rPr>
          <w:bCs/>
          <w:sz w:val="28"/>
          <w:szCs w:val="28"/>
        </w:rPr>
        <w:t>эссе</w:t>
      </w:r>
      <w:r w:rsidRPr="00211173">
        <w:rPr>
          <w:bCs/>
          <w:sz w:val="28"/>
          <w:szCs w:val="28"/>
        </w:rPr>
        <w:t xml:space="preserve">, ФИО студента. Листы </w:t>
      </w:r>
      <w:r>
        <w:rPr>
          <w:bCs/>
          <w:sz w:val="28"/>
          <w:szCs w:val="28"/>
        </w:rPr>
        <w:t>работы</w:t>
      </w:r>
      <w:r w:rsidRPr="00211173">
        <w:rPr>
          <w:bCs/>
          <w:sz w:val="28"/>
          <w:szCs w:val="28"/>
        </w:rPr>
        <w:t xml:space="preserve"> скрепл</w:t>
      </w:r>
      <w:r>
        <w:rPr>
          <w:bCs/>
          <w:sz w:val="28"/>
          <w:szCs w:val="28"/>
        </w:rPr>
        <w:t xml:space="preserve">яются скоросшивателем. </w:t>
      </w:r>
      <w:r w:rsidRPr="00D84EA6">
        <w:rPr>
          <w:sz w:val="28"/>
          <w:szCs w:val="28"/>
        </w:rPr>
        <w:t xml:space="preserve">Объём </w:t>
      </w:r>
      <w:r>
        <w:rPr>
          <w:sz w:val="28"/>
          <w:szCs w:val="28"/>
        </w:rPr>
        <w:t>эссе – не более 5 страниц.</w:t>
      </w:r>
    </w:p>
    <w:p w14:paraId="5DE23515" w14:textId="77777777" w:rsidR="00406634" w:rsidRPr="00992BCE" w:rsidRDefault="00406634" w:rsidP="00406634">
      <w:pPr>
        <w:tabs>
          <w:tab w:val="left" w:pos="0"/>
          <w:tab w:val="left" w:pos="9070"/>
        </w:tabs>
        <w:spacing w:line="276" w:lineRule="auto"/>
        <w:ind w:firstLine="709"/>
        <w:jc w:val="both"/>
        <w:rPr>
          <w:sz w:val="28"/>
          <w:szCs w:val="28"/>
        </w:rPr>
      </w:pPr>
      <w:r>
        <w:rPr>
          <w:sz w:val="28"/>
          <w:szCs w:val="28"/>
        </w:rPr>
        <w:t xml:space="preserve">При выполнении эссе рекомендуется руководствоваться </w:t>
      </w:r>
      <w:r>
        <w:rPr>
          <w:sz w:val="28"/>
        </w:rPr>
        <w:t>Положением о реферате, эссе, контрольной работе, домашнем творческом задании студента по дисциплине (модулю), утвержденным приказом от 01.04.2014 № 611/о</w:t>
      </w:r>
    </w:p>
    <w:p w14:paraId="4A1B585F" w14:textId="77777777" w:rsidR="00406634" w:rsidRPr="0054121D" w:rsidRDefault="00406634" w:rsidP="00406634">
      <w:pPr>
        <w:tabs>
          <w:tab w:val="left" w:pos="0"/>
          <w:tab w:val="left" w:pos="9070"/>
        </w:tabs>
        <w:spacing w:line="276" w:lineRule="auto"/>
        <w:ind w:firstLine="709"/>
        <w:jc w:val="both"/>
        <w:rPr>
          <w:i/>
          <w:sz w:val="28"/>
          <w:szCs w:val="28"/>
        </w:rPr>
      </w:pPr>
      <w:r>
        <w:rPr>
          <w:i/>
          <w:sz w:val="28"/>
          <w:szCs w:val="28"/>
        </w:rPr>
        <w:t>5</w:t>
      </w:r>
      <w:r w:rsidRPr="0054121D">
        <w:rPr>
          <w:i/>
          <w:sz w:val="28"/>
          <w:szCs w:val="28"/>
        </w:rPr>
        <w:t>. Подготовка к</w:t>
      </w:r>
      <w:r>
        <w:rPr>
          <w:i/>
          <w:sz w:val="28"/>
          <w:szCs w:val="28"/>
        </w:rPr>
        <w:t xml:space="preserve"> зачету и</w:t>
      </w:r>
      <w:r w:rsidRPr="0054121D">
        <w:rPr>
          <w:i/>
          <w:sz w:val="28"/>
          <w:szCs w:val="28"/>
        </w:rPr>
        <w:t xml:space="preserve"> экзамену</w:t>
      </w:r>
    </w:p>
    <w:p w14:paraId="161A0403" w14:textId="77777777" w:rsidR="00406634" w:rsidRDefault="00406634" w:rsidP="00406634">
      <w:pPr>
        <w:tabs>
          <w:tab w:val="left" w:pos="0"/>
          <w:tab w:val="left" w:pos="9070"/>
        </w:tabs>
        <w:spacing w:line="276" w:lineRule="auto"/>
        <w:ind w:firstLine="709"/>
        <w:jc w:val="both"/>
        <w:rPr>
          <w:sz w:val="28"/>
          <w:szCs w:val="28"/>
        </w:rPr>
      </w:pPr>
      <w:r>
        <w:rPr>
          <w:sz w:val="28"/>
          <w:szCs w:val="28"/>
        </w:rPr>
        <w:t>Общие правила проведения зачета и экзамена в Финансовом университете определены Положением «О проведении текущего контроля успеваемости и промежуточной аттестации обучающихся Финуниверситета», утвержденным приказом от 23.03.2017 0557/о.</w:t>
      </w:r>
    </w:p>
    <w:p w14:paraId="7F18B636" w14:textId="77777777" w:rsidR="00406634" w:rsidRDefault="00406634" w:rsidP="00406634">
      <w:pPr>
        <w:tabs>
          <w:tab w:val="left" w:pos="0"/>
          <w:tab w:val="left" w:pos="9070"/>
        </w:tabs>
        <w:spacing w:line="276" w:lineRule="auto"/>
        <w:ind w:firstLine="709"/>
        <w:jc w:val="both"/>
        <w:rPr>
          <w:sz w:val="28"/>
          <w:szCs w:val="28"/>
        </w:rPr>
      </w:pPr>
      <w:r>
        <w:rPr>
          <w:sz w:val="28"/>
          <w:szCs w:val="28"/>
        </w:rPr>
        <w:t>По итогам изучения конституционного права в 2 и 3 семестрах сдаются зачет и экзамен.</w:t>
      </w:r>
    </w:p>
    <w:p w14:paraId="72132EA0" w14:textId="77777777" w:rsidR="00406634" w:rsidRDefault="00406634" w:rsidP="00406634">
      <w:pPr>
        <w:tabs>
          <w:tab w:val="left" w:pos="0"/>
          <w:tab w:val="left" w:pos="9070"/>
        </w:tabs>
        <w:spacing w:line="276" w:lineRule="auto"/>
        <w:ind w:firstLine="709"/>
        <w:jc w:val="both"/>
        <w:rPr>
          <w:sz w:val="28"/>
          <w:szCs w:val="28"/>
        </w:rPr>
      </w:pPr>
      <w:r>
        <w:rPr>
          <w:sz w:val="28"/>
          <w:szCs w:val="28"/>
        </w:rPr>
        <w:t>На подготовку к экзамену отводится больше времени, чем на подготовку к зачету, оценка носит дифференцированный характер, кроме того, поскольку экзамен сдается письменно, студент не может рассчитывать на дополнительные вопросы преподавателя, которые способны помочь, «натолкнуть на мысль», напомнить ту или иную информацию. Кроме того, вопросы экзамена в обязательном порядке включают практико-ориентированные задания, ответ на которых должен быть подготовлен с использованием текстов нормативных актов, разрешенных преподавателем.</w:t>
      </w:r>
    </w:p>
    <w:p w14:paraId="64F09773" w14:textId="77777777" w:rsidR="00406634" w:rsidRDefault="00406634" w:rsidP="00406634">
      <w:pPr>
        <w:tabs>
          <w:tab w:val="left" w:pos="0"/>
          <w:tab w:val="left" w:pos="9070"/>
        </w:tabs>
        <w:spacing w:line="276" w:lineRule="auto"/>
        <w:ind w:firstLine="709"/>
        <w:jc w:val="both"/>
        <w:rPr>
          <w:sz w:val="28"/>
          <w:szCs w:val="28"/>
        </w:rPr>
      </w:pPr>
      <w:r>
        <w:rPr>
          <w:sz w:val="28"/>
          <w:szCs w:val="28"/>
        </w:rPr>
        <w:t>Алгоритм проработки экзаменационных вопросов такой же, как при подготовке к зачету. Рекомендуется посетить предэкзаменационную консультацию, разумеется, не с целью послушать, что вновь повторит преподаватель, а с целью задать вопросы, возникшие в процессе подготовки, возможно, уточнить структуру билета.</w:t>
      </w:r>
    </w:p>
    <w:p w14:paraId="7CEF0332" w14:textId="77777777" w:rsidR="00406634" w:rsidRDefault="00406634" w:rsidP="00406634">
      <w:pPr>
        <w:tabs>
          <w:tab w:val="left" w:pos="0"/>
          <w:tab w:val="left" w:pos="9070"/>
        </w:tabs>
        <w:spacing w:line="276" w:lineRule="auto"/>
        <w:ind w:firstLine="709"/>
        <w:jc w:val="both"/>
        <w:rPr>
          <w:sz w:val="28"/>
          <w:szCs w:val="28"/>
        </w:rPr>
      </w:pPr>
      <w:r>
        <w:rPr>
          <w:sz w:val="28"/>
          <w:szCs w:val="28"/>
        </w:rPr>
        <w:t>Схема построения письменного ответа на вопросы билета аналогична схеме ответа на вопрос зачета. Необходимо внимательно прочитать вопрос зачета либо экзаменационный билет, уяснить, на какой вопрос или какие вопросы требуется дать ответ; при ответе на вопрос учесть, что раскрыть понятие – значит не только дать определение, но и перечислить признаки, возможно, раскрыть принципы явления. Необходимо также дать ответы на возможные дополнительные вопросы билета.</w:t>
      </w:r>
    </w:p>
    <w:p w14:paraId="785A8EFF" w14:textId="77777777" w:rsidR="00406634" w:rsidRDefault="00406634" w:rsidP="00406634">
      <w:pPr>
        <w:tabs>
          <w:tab w:val="left" w:pos="0"/>
          <w:tab w:val="left" w:pos="9070"/>
        </w:tabs>
        <w:spacing w:line="276" w:lineRule="auto"/>
        <w:ind w:firstLine="709"/>
        <w:jc w:val="both"/>
        <w:rPr>
          <w:sz w:val="28"/>
          <w:szCs w:val="28"/>
        </w:rPr>
      </w:pPr>
      <w:r>
        <w:rPr>
          <w:sz w:val="28"/>
          <w:szCs w:val="28"/>
        </w:rPr>
        <w:t>Во время зачета и экзамена недопустимо совещаться с одногруппниками и использовать шпаргалки и иные средства получения информации, поскольку в этом случае студент удаляется из аудитории с выставлением в ведомость оценки «не зачтено» либо «неудовлетворительно».</w:t>
      </w:r>
    </w:p>
    <w:p w14:paraId="452CB3F6" w14:textId="77777777" w:rsidR="00406634" w:rsidRDefault="00406634" w:rsidP="00406634">
      <w:pPr>
        <w:spacing w:line="276" w:lineRule="auto"/>
        <w:ind w:firstLine="567"/>
        <w:jc w:val="both"/>
        <w:rPr>
          <w:sz w:val="28"/>
          <w:szCs w:val="28"/>
        </w:rPr>
      </w:pPr>
      <w:r>
        <w:rPr>
          <w:sz w:val="28"/>
          <w:szCs w:val="28"/>
        </w:rPr>
        <w:t>Важно помнить, что хорошая, ответственная подготовка, четкое следование настоящим методическим рекомендациям – залог успешной сдачи зачета и экзамена и получение знаний, которые запомнятся на долгие годы и которым обязательно найдется применение в будущей профессиональной деятельности, поскольку именно на конституционном праве Российской Федерации базируются все отрасли российского права.</w:t>
      </w:r>
    </w:p>
    <w:p w14:paraId="5F00D0C9" w14:textId="77777777" w:rsidR="00406634" w:rsidRPr="00DD6584" w:rsidRDefault="00406634" w:rsidP="00406634">
      <w:pPr>
        <w:spacing w:line="276" w:lineRule="auto"/>
        <w:ind w:firstLine="567"/>
        <w:jc w:val="both"/>
        <w:rPr>
          <w:i/>
          <w:sz w:val="28"/>
        </w:rPr>
      </w:pPr>
      <w:r w:rsidRPr="00DD6584">
        <w:rPr>
          <w:i/>
          <w:sz w:val="28"/>
        </w:rPr>
        <w:t>Рекомендации по освоению дисциплины приведены в «Методические рекомендациями по планированию и организации внеаудиторной самостоятельной работы по образовательным программам бакалавриата и магистратуры в Финансовом университете» (Приказ ректора № 1040_о от 11.05.2021) и в данной рабочей программе дисциплины.</w:t>
      </w:r>
    </w:p>
    <w:p w14:paraId="3D56A8DA" w14:textId="77777777" w:rsidR="00406634" w:rsidRPr="00BE755E" w:rsidRDefault="00406634" w:rsidP="00406634">
      <w:pPr>
        <w:pStyle w:val="1"/>
        <w:spacing w:before="0" w:beforeAutospacing="0" w:after="0" w:afterAutospacing="0" w:line="276" w:lineRule="auto"/>
        <w:jc w:val="left"/>
        <w:rPr>
          <w:b w:val="0"/>
          <w:sz w:val="28"/>
          <w:szCs w:val="28"/>
        </w:rPr>
      </w:pPr>
    </w:p>
    <w:p w14:paraId="40989A5F" w14:textId="77777777" w:rsidR="00406634" w:rsidRPr="00BE755E" w:rsidRDefault="00406634" w:rsidP="00406634">
      <w:pPr>
        <w:pStyle w:val="1"/>
        <w:spacing w:before="0" w:beforeAutospacing="0" w:after="0" w:afterAutospacing="0" w:line="276" w:lineRule="auto"/>
        <w:rPr>
          <w:webHidden/>
          <w:sz w:val="28"/>
          <w:szCs w:val="28"/>
        </w:rPr>
      </w:pPr>
      <w:r w:rsidRPr="00BE755E">
        <w:rPr>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13"/>
      <w:bookmarkEnd w:id="14"/>
      <w:bookmarkEnd w:id="15"/>
      <w:bookmarkEnd w:id="16"/>
      <w:r w:rsidRPr="00BE755E">
        <w:rPr>
          <w:webHidden/>
          <w:sz w:val="28"/>
          <w:szCs w:val="28"/>
        </w:rPr>
        <w:tab/>
      </w:r>
    </w:p>
    <w:p w14:paraId="39670CEC" w14:textId="77777777" w:rsidR="00406634" w:rsidRPr="004A5C17" w:rsidRDefault="00406634" w:rsidP="00406634">
      <w:pPr>
        <w:spacing w:after="160" w:line="259" w:lineRule="auto"/>
        <w:jc w:val="both"/>
        <w:rPr>
          <w:rFonts w:eastAsia="Calibri"/>
          <w:sz w:val="28"/>
          <w:szCs w:val="28"/>
        </w:rPr>
      </w:pPr>
      <w:bookmarkStart w:id="17" w:name="_Toc506893292"/>
      <w:r w:rsidRPr="00BE755E">
        <w:rPr>
          <w:rFonts w:eastAsia="Calibri"/>
          <w:sz w:val="28"/>
          <w:szCs w:val="28"/>
        </w:rPr>
        <w:t xml:space="preserve">11.1 Комплект </w:t>
      </w:r>
      <w:r w:rsidRPr="004A5C17">
        <w:rPr>
          <w:rFonts w:eastAsia="Calibri"/>
          <w:sz w:val="28"/>
          <w:szCs w:val="28"/>
        </w:rPr>
        <w:t>лицензионного программного обеспечения:</w:t>
      </w:r>
    </w:p>
    <w:p w14:paraId="41678E7A" w14:textId="78B2E8FC" w:rsidR="00406634" w:rsidRPr="004A5C17" w:rsidRDefault="00406634" w:rsidP="00580BB7">
      <w:pPr>
        <w:numPr>
          <w:ilvl w:val="0"/>
          <w:numId w:val="25"/>
        </w:numPr>
        <w:spacing w:after="160"/>
        <w:contextualSpacing/>
        <w:jc w:val="both"/>
        <w:rPr>
          <w:rFonts w:eastAsia="Calibri"/>
          <w:sz w:val="28"/>
          <w:szCs w:val="28"/>
          <w:lang w:val="en-US"/>
        </w:rPr>
      </w:pPr>
      <w:r w:rsidRPr="004A5C17">
        <w:rPr>
          <w:rFonts w:eastAsia="Calibri"/>
          <w:sz w:val="28"/>
          <w:szCs w:val="28"/>
          <w:lang w:val="en-US"/>
        </w:rPr>
        <w:t>Windows</w:t>
      </w:r>
      <w:r w:rsidR="004760BA">
        <w:rPr>
          <w:rFonts w:eastAsia="Calibri"/>
          <w:sz w:val="28"/>
          <w:szCs w:val="28"/>
        </w:rPr>
        <w:t>,</w:t>
      </w:r>
      <w:r w:rsidRPr="004A5C17">
        <w:rPr>
          <w:rFonts w:eastAsia="Calibri"/>
          <w:sz w:val="28"/>
          <w:szCs w:val="28"/>
          <w:lang w:val="en-US"/>
        </w:rPr>
        <w:t xml:space="preserve"> Microsoft Office</w:t>
      </w:r>
    </w:p>
    <w:p w14:paraId="0488F444" w14:textId="7A0694F3" w:rsidR="004760BA" w:rsidRPr="004760BA" w:rsidRDefault="004760BA" w:rsidP="00580BB7">
      <w:pPr>
        <w:pStyle w:val="a3"/>
        <w:numPr>
          <w:ilvl w:val="0"/>
          <w:numId w:val="25"/>
        </w:numPr>
        <w:spacing w:line="240" w:lineRule="auto"/>
        <w:rPr>
          <w:rFonts w:ascii="Times New Roman" w:eastAsia="Calibri" w:hAnsi="Times New Roman" w:cs="Times New Roman"/>
          <w:sz w:val="28"/>
          <w:szCs w:val="28"/>
        </w:rPr>
      </w:pPr>
      <w:r w:rsidRPr="004760BA">
        <w:rPr>
          <w:rFonts w:ascii="Times New Roman" w:eastAsia="Calibri" w:hAnsi="Times New Roman" w:cs="Times New Roman"/>
          <w:sz w:val="28"/>
          <w:szCs w:val="28"/>
        </w:rPr>
        <w:t xml:space="preserve">Антивирус </w:t>
      </w:r>
      <w:proofErr w:type="spellStart"/>
      <w:r w:rsidRPr="004760BA">
        <w:rPr>
          <w:rFonts w:ascii="Times New Roman" w:eastAsia="Calibri" w:hAnsi="Times New Roman" w:cs="Times New Roman"/>
          <w:sz w:val="28"/>
          <w:szCs w:val="28"/>
        </w:rPr>
        <w:t>Kaspersky</w:t>
      </w:r>
      <w:proofErr w:type="spellEnd"/>
    </w:p>
    <w:p w14:paraId="2E61A7AF" w14:textId="77777777" w:rsidR="00406634" w:rsidRPr="00BE755E" w:rsidRDefault="00406634" w:rsidP="00406634">
      <w:pPr>
        <w:spacing w:after="160" w:line="259" w:lineRule="auto"/>
        <w:jc w:val="both"/>
        <w:rPr>
          <w:rFonts w:eastAsia="Calibri"/>
          <w:sz w:val="28"/>
          <w:szCs w:val="28"/>
        </w:rPr>
      </w:pPr>
      <w:r w:rsidRPr="00BE755E">
        <w:rPr>
          <w:rFonts w:eastAsia="Calibri"/>
          <w:sz w:val="28"/>
          <w:szCs w:val="28"/>
        </w:rPr>
        <w:t>11.2 Современные профессиональные базы данных и информационные справочные системы:</w:t>
      </w:r>
    </w:p>
    <w:p w14:paraId="736AB99D" w14:textId="7B2E52B9" w:rsidR="00406634" w:rsidRPr="00BE755E" w:rsidRDefault="00406634" w:rsidP="00580BB7">
      <w:pPr>
        <w:numPr>
          <w:ilvl w:val="0"/>
          <w:numId w:val="26"/>
        </w:numPr>
        <w:spacing w:after="160" w:line="259" w:lineRule="auto"/>
        <w:contextualSpacing/>
        <w:jc w:val="both"/>
        <w:rPr>
          <w:rFonts w:eastAsia="Calibri"/>
          <w:sz w:val="28"/>
          <w:szCs w:val="28"/>
        </w:rPr>
      </w:pPr>
      <w:r w:rsidRPr="00BE755E">
        <w:rPr>
          <w:rFonts w:eastAsia="Calibri"/>
          <w:sz w:val="28"/>
          <w:szCs w:val="28"/>
        </w:rPr>
        <w:t xml:space="preserve">Официальный </w:t>
      </w:r>
      <w:r w:rsidR="003B2BAB">
        <w:rPr>
          <w:rFonts w:eastAsia="Calibri"/>
          <w:sz w:val="28"/>
          <w:szCs w:val="28"/>
        </w:rPr>
        <w:t>И</w:t>
      </w:r>
      <w:r w:rsidRPr="00BE755E">
        <w:rPr>
          <w:rFonts w:eastAsia="Calibri"/>
          <w:sz w:val="28"/>
          <w:szCs w:val="28"/>
        </w:rPr>
        <w:t>нтернет-портал правовой информации http://www.pravo.gov.ru</w:t>
      </w:r>
    </w:p>
    <w:p w14:paraId="605FC274" w14:textId="77777777" w:rsidR="00406634" w:rsidRPr="00BE755E" w:rsidRDefault="00406634" w:rsidP="00580BB7">
      <w:pPr>
        <w:numPr>
          <w:ilvl w:val="0"/>
          <w:numId w:val="26"/>
        </w:numPr>
        <w:spacing w:after="160" w:line="259" w:lineRule="auto"/>
        <w:contextualSpacing/>
        <w:jc w:val="both"/>
        <w:rPr>
          <w:rFonts w:eastAsia="Calibri"/>
          <w:sz w:val="28"/>
          <w:szCs w:val="28"/>
        </w:rPr>
      </w:pPr>
      <w:r w:rsidRPr="00BE755E">
        <w:rPr>
          <w:rFonts w:eastAsia="Calibri"/>
          <w:sz w:val="28"/>
          <w:szCs w:val="28"/>
        </w:rPr>
        <w:t xml:space="preserve">Справочная правовая система «Консультант Плюс»: http://www.consultant.ru/ </w:t>
      </w:r>
    </w:p>
    <w:p w14:paraId="54B3D73F" w14:textId="77777777" w:rsidR="00406634" w:rsidRPr="00BE755E" w:rsidRDefault="00406634" w:rsidP="00580BB7">
      <w:pPr>
        <w:numPr>
          <w:ilvl w:val="0"/>
          <w:numId w:val="26"/>
        </w:numPr>
        <w:spacing w:after="160" w:line="259" w:lineRule="auto"/>
        <w:contextualSpacing/>
        <w:jc w:val="both"/>
        <w:rPr>
          <w:rFonts w:eastAsia="Calibri"/>
          <w:sz w:val="28"/>
          <w:szCs w:val="28"/>
        </w:rPr>
      </w:pPr>
      <w:r w:rsidRPr="00BE755E">
        <w:rPr>
          <w:rFonts w:eastAsia="Calibri"/>
          <w:sz w:val="28"/>
          <w:szCs w:val="28"/>
        </w:rPr>
        <w:t>Справочная правовая система «Гарант»: http://www.garant.ru/</w:t>
      </w:r>
    </w:p>
    <w:p w14:paraId="12557670" w14:textId="77777777" w:rsidR="00406634" w:rsidRPr="00BE755E" w:rsidRDefault="00406634" w:rsidP="00580BB7">
      <w:pPr>
        <w:numPr>
          <w:ilvl w:val="0"/>
          <w:numId w:val="26"/>
        </w:numPr>
        <w:spacing w:after="160" w:line="259" w:lineRule="auto"/>
        <w:contextualSpacing/>
        <w:jc w:val="both"/>
        <w:rPr>
          <w:rFonts w:eastAsia="Calibri"/>
          <w:sz w:val="28"/>
          <w:szCs w:val="28"/>
        </w:rPr>
      </w:pPr>
      <w:r w:rsidRPr="00BE755E">
        <w:rPr>
          <w:rFonts w:eastAsia="Calibri"/>
          <w:sz w:val="28"/>
          <w:szCs w:val="28"/>
        </w:rPr>
        <w:t>Система комплексного раскрытия информации «СКРИН» -http://www.skrin.ru/</w:t>
      </w:r>
    </w:p>
    <w:p w14:paraId="73AD6566" w14:textId="77777777" w:rsidR="00406634" w:rsidRPr="00BE755E" w:rsidRDefault="00406634" w:rsidP="00406634">
      <w:pPr>
        <w:spacing w:line="360" w:lineRule="auto"/>
        <w:rPr>
          <w:rFonts w:eastAsia="Calibri"/>
          <w:sz w:val="28"/>
          <w:szCs w:val="28"/>
        </w:rPr>
      </w:pPr>
    </w:p>
    <w:p w14:paraId="5E17FB87" w14:textId="77777777" w:rsidR="00406634" w:rsidRPr="00BE755E" w:rsidRDefault="00406634" w:rsidP="00406634">
      <w:pPr>
        <w:pStyle w:val="1"/>
        <w:spacing w:before="0" w:beforeAutospacing="0" w:after="0" w:afterAutospacing="0" w:line="360" w:lineRule="auto"/>
        <w:rPr>
          <w:sz w:val="28"/>
          <w:szCs w:val="28"/>
        </w:rPr>
      </w:pPr>
      <w:bookmarkStart w:id="18" w:name="_Toc11776787"/>
      <w:r w:rsidRPr="00BE755E">
        <w:rPr>
          <w:sz w:val="28"/>
          <w:szCs w:val="28"/>
        </w:rPr>
        <w:t>12. Описание материально-технической базы, необходимой для осуществления образовательного процесса по дисциплине</w:t>
      </w:r>
      <w:bookmarkEnd w:id="17"/>
      <w:bookmarkEnd w:id="18"/>
    </w:p>
    <w:p w14:paraId="59196573" w14:textId="77777777" w:rsidR="00406634" w:rsidRPr="00BE755E" w:rsidRDefault="00406634" w:rsidP="00406634">
      <w:pPr>
        <w:spacing w:line="360" w:lineRule="auto"/>
        <w:rPr>
          <w:sz w:val="28"/>
          <w:szCs w:val="28"/>
        </w:rPr>
      </w:pPr>
      <w:r w:rsidRPr="00BE755E">
        <w:rPr>
          <w:sz w:val="28"/>
          <w:szCs w:val="28"/>
        </w:rPr>
        <w:t>Материально-техническая база, которой располагает Финансовый университет: аудиторный фонд, компьютерные классы, библиотека Финансового университета и др.; ПК, Интернет, финансовые калькуляторы, справочники.</w:t>
      </w:r>
    </w:p>
    <w:p w14:paraId="3E55CCD6" w14:textId="77777777" w:rsidR="00406634" w:rsidRPr="00BE755E" w:rsidRDefault="00406634" w:rsidP="00406634">
      <w:pPr>
        <w:keepNext/>
        <w:widowControl w:val="0"/>
        <w:autoSpaceDE w:val="0"/>
        <w:autoSpaceDN w:val="0"/>
        <w:adjustRightInd w:val="0"/>
        <w:spacing w:line="360" w:lineRule="auto"/>
        <w:jc w:val="both"/>
        <w:rPr>
          <w:color w:val="000000"/>
          <w:sz w:val="28"/>
          <w:szCs w:val="28"/>
        </w:rPr>
      </w:pPr>
    </w:p>
    <w:p w14:paraId="7CA00255" w14:textId="77777777" w:rsidR="00406634" w:rsidRPr="00BE755E" w:rsidRDefault="00406634" w:rsidP="00406634"/>
    <w:p w14:paraId="1FFB2426" w14:textId="77777777" w:rsidR="00193E2C" w:rsidRDefault="00193E2C"/>
    <w:sectPr w:rsidR="00193E2C" w:rsidSect="00193E2C">
      <w:footerReference w:type="default" r:id="rId19"/>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575FB2" w14:textId="77777777" w:rsidR="004D07BF" w:rsidRDefault="004D07BF">
      <w:r>
        <w:separator/>
      </w:r>
    </w:p>
  </w:endnote>
  <w:endnote w:type="continuationSeparator" w:id="0">
    <w:p w14:paraId="25305F32" w14:textId="77777777" w:rsidR="004D07BF" w:rsidRDefault="004D0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Yu Gothic"/>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 w:name="ヒラギノ角ゴ Pro W3">
    <w:altName w:val="MS Mincho"/>
    <w:charset w:val="80"/>
    <w:family w:val="auto"/>
    <w:pitch w:val="variable"/>
    <w:sig w:usb0="00000000" w:usb1="7AC7FFFF" w:usb2="00000012" w:usb3="00000000" w:csb0="0002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6280229"/>
      <w:docPartObj>
        <w:docPartGallery w:val="Page Numbers (Bottom of Page)"/>
        <w:docPartUnique/>
      </w:docPartObj>
    </w:sdtPr>
    <w:sdtEndPr/>
    <w:sdtContent>
      <w:p w14:paraId="218679DB" w14:textId="64DA93AA" w:rsidR="004E0882" w:rsidRDefault="004E0882">
        <w:pPr>
          <w:pStyle w:val="af2"/>
          <w:jc w:val="right"/>
        </w:pPr>
        <w:r>
          <w:fldChar w:fldCharType="begin"/>
        </w:r>
        <w:r>
          <w:instrText>PAGE   \* MERGEFORMAT</w:instrText>
        </w:r>
        <w:r>
          <w:fldChar w:fldCharType="separate"/>
        </w:r>
        <w:r w:rsidR="004E7C36">
          <w:rPr>
            <w:noProof/>
          </w:rPr>
          <w:t>4</w:t>
        </w:r>
        <w:r>
          <w:rPr>
            <w:noProof/>
          </w:rPr>
          <w:fldChar w:fldCharType="end"/>
        </w:r>
      </w:p>
    </w:sdtContent>
  </w:sdt>
  <w:p w14:paraId="3EFD8D84" w14:textId="77777777" w:rsidR="004E0882" w:rsidRDefault="004E0882">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0241DE" w14:textId="77777777" w:rsidR="004D07BF" w:rsidRDefault="004D07BF">
      <w:r>
        <w:separator/>
      </w:r>
    </w:p>
  </w:footnote>
  <w:footnote w:type="continuationSeparator" w:id="0">
    <w:p w14:paraId="3A1EF02F" w14:textId="77777777" w:rsidR="004D07BF" w:rsidRDefault="004D07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multilevel"/>
    <w:tmpl w:val="0000000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F"/>
    <w:multiLevelType w:val="multilevel"/>
    <w:tmpl w:val="0000000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39C333C"/>
    <w:multiLevelType w:val="hybridMultilevel"/>
    <w:tmpl w:val="6E726F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834901"/>
    <w:multiLevelType w:val="hybridMultilevel"/>
    <w:tmpl w:val="645207BC"/>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4">
    <w:nsid w:val="0BE034D3"/>
    <w:multiLevelType w:val="hybridMultilevel"/>
    <w:tmpl w:val="9B84BC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C4758F"/>
    <w:multiLevelType w:val="hybridMultilevel"/>
    <w:tmpl w:val="6DF026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7C366D"/>
    <w:multiLevelType w:val="hybridMultilevel"/>
    <w:tmpl w:val="848A2C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2C71A6"/>
    <w:multiLevelType w:val="hybridMultilevel"/>
    <w:tmpl w:val="5DF013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463D5A"/>
    <w:multiLevelType w:val="hybridMultilevel"/>
    <w:tmpl w:val="CA3A95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391518"/>
    <w:multiLevelType w:val="hybridMultilevel"/>
    <w:tmpl w:val="E4A642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672813"/>
    <w:multiLevelType w:val="hybridMultilevel"/>
    <w:tmpl w:val="4CE676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17E79A1"/>
    <w:multiLevelType w:val="hybridMultilevel"/>
    <w:tmpl w:val="000C3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EF516D"/>
    <w:multiLevelType w:val="multilevel"/>
    <w:tmpl w:val="FC644578"/>
    <w:lvl w:ilvl="0">
      <w:start w:val="5"/>
      <w:numFmt w:val="decimal"/>
      <w:lvlText w:val="%1"/>
      <w:lvlJc w:val="left"/>
      <w:pPr>
        <w:ind w:left="375" w:hanging="375"/>
      </w:pPr>
      <w:rPr>
        <w:rFonts w:hint="default"/>
      </w:rPr>
    </w:lvl>
    <w:lvl w:ilvl="1">
      <w:start w:val="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36953EC6"/>
    <w:multiLevelType w:val="hybridMultilevel"/>
    <w:tmpl w:val="DD964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7417C25"/>
    <w:multiLevelType w:val="hybridMultilevel"/>
    <w:tmpl w:val="DBD892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76C694A"/>
    <w:multiLevelType w:val="hybridMultilevel"/>
    <w:tmpl w:val="5436EC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CB4D74"/>
    <w:multiLevelType w:val="hybridMultilevel"/>
    <w:tmpl w:val="F9EEC2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02D40BC"/>
    <w:multiLevelType w:val="hybridMultilevel"/>
    <w:tmpl w:val="56044F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351391E"/>
    <w:multiLevelType w:val="hybridMultilevel"/>
    <w:tmpl w:val="CA887F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B36E1C"/>
    <w:multiLevelType w:val="hybridMultilevel"/>
    <w:tmpl w:val="49548A50"/>
    <w:lvl w:ilvl="0" w:tplc="CB029B1C">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ABF4A92"/>
    <w:multiLevelType w:val="hybridMultilevel"/>
    <w:tmpl w:val="94F879AC"/>
    <w:lvl w:ilvl="0" w:tplc="C6AE76EA">
      <w:start w:val="1"/>
      <w:numFmt w:val="decimal"/>
      <w:lvlText w:val="%1."/>
      <w:lvlJc w:val="left"/>
      <w:pPr>
        <w:tabs>
          <w:tab w:val="num" w:pos="1770"/>
        </w:tabs>
        <w:ind w:left="1770" w:hanging="105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FF46133"/>
    <w:multiLevelType w:val="hybridMultilevel"/>
    <w:tmpl w:val="F2264D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054469C"/>
    <w:multiLevelType w:val="hybridMultilevel"/>
    <w:tmpl w:val="91B0B7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82C2EB7"/>
    <w:multiLevelType w:val="multilevel"/>
    <w:tmpl w:val="3A0413FC"/>
    <w:lvl w:ilvl="0">
      <w:start w:val="1"/>
      <w:numFmt w:val="decimal"/>
      <w:lvlText w:val="%1."/>
      <w:lvlJc w:val="left"/>
      <w:pPr>
        <w:ind w:left="784" w:hanging="75"/>
      </w:pPr>
      <w:rPr>
        <w:rFonts w:hint="default"/>
      </w:rPr>
    </w:lvl>
    <w:lvl w:ilvl="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4">
    <w:nsid w:val="69A70BEE"/>
    <w:multiLevelType w:val="hybridMultilevel"/>
    <w:tmpl w:val="C2D60E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BFE35B2"/>
    <w:multiLevelType w:val="hybridMultilevel"/>
    <w:tmpl w:val="4BD0D6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EF5012"/>
    <w:multiLevelType w:val="hybridMultilevel"/>
    <w:tmpl w:val="098E06C0"/>
    <w:lvl w:ilvl="0" w:tplc="0419000F">
      <w:start w:val="16"/>
      <w:numFmt w:val="decimal"/>
      <w:lvlText w:val="%1."/>
      <w:lvlJc w:val="left"/>
      <w:pPr>
        <w:ind w:left="5747" w:hanging="360"/>
      </w:pPr>
      <w:rPr>
        <w:rFonts w:hint="default"/>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abstractNum w:abstractNumId="27">
    <w:nsid w:val="727B1D28"/>
    <w:multiLevelType w:val="hybridMultilevel"/>
    <w:tmpl w:val="36AA9D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7E26219"/>
    <w:multiLevelType w:val="hybridMultilevel"/>
    <w:tmpl w:val="EBE8D1CA"/>
    <w:lvl w:ilvl="0" w:tplc="C6AE76EA">
      <w:start w:val="1"/>
      <w:numFmt w:val="decimal"/>
      <w:lvlText w:val="%1."/>
      <w:lvlJc w:val="left"/>
      <w:pPr>
        <w:tabs>
          <w:tab w:val="num" w:pos="1760"/>
        </w:tabs>
        <w:ind w:left="1760" w:hanging="105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BB94E18"/>
    <w:multiLevelType w:val="hybridMultilevel"/>
    <w:tmpl w:val="52109BC4"/>
    <w:lvl w:ilvl="0" w:tplc="1B6C77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8"/>
  </w:num>
  <w:num w:numId="2">
    <w:abstractNumId w:val="27"/>
  </w:num>
  <w:num w:numId="3">
    <w:abstractNumId w:val="22"/>
  </w:num>
  <w:num w:numId="4">
    <w:abstractNumId w:val="12"/>
  </w:num>
  <w:num w:numId="5">
    <w:abstractNumId w:val="21"/>
  </w:num>
  <w:num w:numId="6">
    <w:abstractNumId w:val="8"/>
  </w:num>
  <w:num w:numId="7">
    <w:abstractNumId w:val="7"/>
  </w:num>
  <w:num w:numId="8">
    <w:abstractNumId w:val="25"/>
  </w:num>
  <w:num w:numId="9">
    <w:abstractNumId w:val="24"/>
  </w:num>
  <w:num w:numId="10">
    <w:abstractNumId w:val="6"/>
  </w:num>
  <w:num w:numId="11">
    <w:abstractNumId w:val="18"/>
  </w:num>
  <w:num w:numId="12">
    <w:abstractNumId w:val="10"/>
  </w:num>
  <w:num w:numId="13">
    <w:abstractNumId w:val="5"/>
  </w:num>
  <w:num w:numId="14">
    <w:abstractNumId w:val="2"/>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3"/>
  </w:num>
  <w:num w:numId="21">
    <w:abstractNumId w:val="23"/>
  </w:num>
  <w:num w:numId="22">
    <w:abstractNumId w:val="0"/>
  </w:num>
  <w:num w:numId="23">
    <w:abstractNumId w:val="1"/>
  </w:num>
  <w:num w:numId="24">
    <w:abstractNumId w:val="29"/>
  </w:num>
  <w:num w:numId="25">
    <w:abstractNumId w:val="17"/>
  </w:num>
  <w:num w:numId="26">
    <w:abstractNumId w:val="4"/>
  </w:num>
  <w:num w:numId="27">
    <w:abstractNumId w:val="14"/>
  </w:num>
  <w:num w:numId="28">
    <w:abstractNumId w:val="13"/>
  </w:num>
  <w:num w:numId="29">
    <w:abstractNumId w:val="20"/>
  </w:num>
  <w:num w:numId="30">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634"/>
    <w:rsid w:val="000176F6"/>
    <w:rsid w:val="000341E4"/>
    <w:rsid w:val="0004210F"/>
    <w:rsid w:val="000930F9"/>
    <w:rsid w:val="000A49F1"/>
    <w:rsid w:val="000D0987"/>
    <w:rsid w:val="000F46DD"/>
    <w:rsid w:val="000F73C8"/>
    <w:rsid w:val="00157C5A"/>
    <w:rsid w:val="00193E2C"/>
    <w:rsid w:val="0021329F"/>
    <w:rsid w:val="00225D3B"/>
    <w:rsid w:val="00297499"/>
    <w:rsid w:val="00342267"/>
    <w:rsid w:val="003B2BAB"/>
    <w:rsid w:val="00406634"/>
    <w:rsid w:val="00423AD3"/>
    <w:rsid w:val="004760BA"/>
    <w:rsid w:val="00483E1E"/>
    <w:rsid w:val="004A5C17"/>
    <w:rsid w:val="004C406F"/>
    <w:rsid w:val="004D07BF"/>
    <w:rsid w:val="004E0882"/>
    <w:rsid w:val="004E7C36"/>
    <w:rsid w:val="00501609"/>
    <w:rsid w:val="0051492D"/>
    <w:rsid w:val="00520D41"/>
    <w:rsid w:val="00580BB7"/>
    <w:rsid w:val="00580DC4"/>
    <w:rsid w:val="00590AF5"/>
    <w:rsid w:val="00610182"/>
    <w:rsid w:val="00613C87"/>
    <w:rsid w:val="00674F08"/>
    <w:rsid w:val="00682948"/>
    <w:rsid w:val="006A5A5A"/>
    <w:rsid w:val="006B1FD0"/>
    <w:rsid w:val="00787086"/>
    <w:rsid w:val="007A7494"/>
    <w:rsid w:val="007D4F8A"/>
    <w:rsid w:val="00883455"/>
    <w:rsid w:val="008A305F"/>
    <w:rsid w:val="008B5D7E"/>
    <w:rsid w:val="008F50B4"/>
    <w:rsid w:val="009130C2"/>
    <w:rsid w:val="009D4323"/>
    <w:rsid w:val="009E6E4F"/>
    <w:rsid w:val="00A406BD"/>
    <w:rsid w:val="00A53555"/>
    <w:rsid w:val="00A9105D"/>
    <w:rsid w:val="00AA5522"/>
    <w:rsid w:val="00AD39B6"/>
    <w:rsid w:val="00B3268D"/>
    <w:rsid w:val="00BF74C8"/>
    <w:rsid w:val="00C00F78"/>
    <w:rsid w:val="00C01F3D"/>
    <w:rsid w:val="00C759B6"/>
    <w:rsid w:val="00C931D2"/>
    <w:rsid w:val="00CF404D"/>
    <w:rsid w:val="00D11018"/>
    <w:rsid w:val="00D31157"/>
    <w:rsid w:val="00D776BF"/>
    <w:rsid w:val="00E352E6"/>
    <w:rsid w:val="00E9012B"/>
    <w:rsid w:val="00E96E04"/>
    <w:rsid w:val="00EB0459"/>
    <w:rsid w:val="00EB7F32"/>
    <w:rsid w:val="00F161AF"/>
    <w:rsid w:val="00F258B1"/>
    <w:rsid w:val="00F31F1C"/>
    <w:rsid w:val="00F702FA"/>
    <w:rsid w:val="00FE0A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62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w:uiPriority="0"/>
    <w:lsdException w:name="Title" w:semiHidden="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F1C"/>
    <w:rPr>
      <w:rFonts w:ascii="Times New Roman" w:eastAsia="Times New Roman" w:hAnsi="Times New Roman" w:cs="Times New Roman"/>
      <w:lang w:eastAsia="ru-RU"/>
    </w:rPr>
  </w:style>
  <w:style w:type="paragraph" w:styleId="1">
    <w:name w:val="heading 1"/>
    <w:basedOn w:val="a"/>
    <w:link w:val="10"/>
    <w:uiPriority w:val="9"/>
    <w:qFormat/>
    <w:rsid w:val="00406634"/>
    <w:pPr>
      <w:spacing w:before="100" w:beforeAutospacing="1" w:after="100" w:afterAutospacing="1"/>
      <w:jc w:val="center"/>
      <w:outlineLvl w:val="0"/>
    </w:pPr>
    <w:rPr>
      <w:b/>
      <w:bCs/>
      <w:kern w:val="36"/>
      <w:sz w:val="31"/>
      <w:szCs w:val="31"/>
    </w:rPr>
  </w:style>
  <w:style w:type="paragraph" w:styleId="4">
    <w:name w:val="heading 4"/>
    <w:basedOn w:val="a"/>
    <w:next w:val="a"/>
    <w:link w:val="40"/>
    <w:uiPriority w:val="9"/>
    <w:unhideWhenUsed/>
    <w:qFormat/>
    <w:rsid w:val="00406634"/>
    <w:pPr>
      <w:keepNext/>
      <w:keepLines/>
      <w:spacing w:before="200" w:line="276" w:lineRule="auto"/>
      <w:outlineLvl w:val="3"/>
    </w:pPr>
    <w:rPr>
      <w:rFonts w:asciiTheme="majorHAnsi" w:eastAsiaTheme="majorEastAsia" w:hAnsiTheme="majorHAnsi" w:cstheme="majorBidi"/>
      <w:b/>
      <w:bCs/>
      <w:i/>
      <w:iCs/>
      <w:color w:val="4472C4" w:themeColor="accent1"/>
      <w:sz w:val="22"/>
      <w:szCs w:val="22"/>
      <w:lang w:eastAsia="en-US"/>
    </w:rPr>
  </w:style>
  <w:style w:type="paragraph" w:styleId="5">
    <w:name w:val="heading 5"/>
    <w:basedOn w:val="a"/>
    <w:next w:val="a"/>
    <w:link w:val="50"/>
    <w:uiPriority w:val="9"/>
    <w:unhideWhenUsed/>
    <w:qFormat/>
    <w:rsid w:val="00406634"/>
    <w:pPr>
      <w:keepNext/>
      <w:keepLines/>
      <w:suppressAutoHyphens/>
      <w:spacing w:before="200"/>
      <w:outlineLvl w:val="4"/>
    </w:pPr>
    <w:rPr>
      <w:rFonts w:asciiTheme="majorHAnsi" w:eastAsiaTheme="majorEastAsia" w:hAnsiTheme="majorHAnsi" w:cstheme="majorBidi"/>
      <w:color w:val="1F3763" w:themeColor="accent1" w:themeShade="7F"/>
      <w:lang w:eastAsia="ar-SA"/>
    </w:rPr>
  </w:style>
  <w:style w:type="paragraph" w:styleId="6">
    <w:name w:val="heading 6"/>
    <w:basedOn w:val="a"/>
    <w:next w:val="a"/>
    <w:link w:val="60"/>
    <w:uiPriority w:val="9"/>
    <w:unhideWhenUsed/>
    <w:qFormat/>
    <w:rsid w:val="00406634"/>
    <w:pPr>
      <w:keepNext/>
      <w:keepLines/>
      <w:suppressAutoHyphens/>
      <w:spacing w:before="200"/>
      <w:outlineLvl w:val="5"/>
    </w:pPr>
    <w:rPr>
      <w:rFonts w:asciiTheme="majorHAnsi" w:eastAsiaTheme="majorEastAsia" w:hAnsiTheme="majorHAnsi" w:cstheme="majorBidi"/>
      <w:i/>
      <w:iCs/>
      <w:color w:val="1F3763" w:themeColor="accent1" w:themeShade="7F"/>
      <w:lang w:eastAsia="ar-SA"/>
    </w:rPr>
  </w:style>
  <w:style w:type="paragraph" w:styleId="7">
    <w:name w:val="heading 7"/>
    <w:basedOn w:val="a"/>
    <w:next w:val="a"/>
    <w:link w:val="70"/>
    <w:uiPriority w:val="9"/>
    <w:unhideWhenUsed/>
    <w:qFormat/>
    <w:rsid w:val="00406634"/>
    <w:pPr>
      <w:keepNext/>
      <w:keepLines/>
      <w:suppressAutoHyphens/>
      <w:spacing w:before="200"/>
      <w:outlineLvl w:val="6"/>
    </w:pPr>
    <w:rPr>
      <w:rFonts w:asciiTheme="majorHAnsi" w:eastAsiaTheme="majorEastAsia" w:hAnsiTheme="majorHAnsi" w:cstheme="majorBidi"/>
      <w:i/>
      <w:iCs/>
      <w:color w:val="404040" w:themeColor="text1" w:themeTint="BF"/>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06634"/>
    <w:rPr>
      <w:rFonts w:ascii="Times New Roman" w:eastAsia="Times New Roman" w:hAnsi="Times New Roman" w:cs="Times New Roman"/>
      <w:b/>
      <w:bCs/>
      <w:kern w:val="36"/>
      <w:sz w:val="31"/>
      <w:szCs w:val="31"/>
      <w:lang w:eastAsia="ru-RU"/>
    </w:rPr>
  </w:style>
  <w:style w:type="character" w:customStyle="1" w:styleId="40">
    <w:name w:val="Заголовок 4 Знак"/>
    <w:basedOn w:val="a0"/>
    <w:link w:val="4"/>
    <w:uiPriority w:val="9"/>
    <w:rsid w:val="00406634"/>
    <w:rPr>
      <w:rFonts w:asciiTheme="majorHAnsi" w:eastAsiaTheme="majorEastAsia" w:hAnsiTheme="majorHAnsi" w:cstheme="majorBidi"/>
      <w:b/>
      <w:bCs/>
      <w:i/>
      <w:iCs/>
      <w:color w:val="4472C4" w:themeColor="accent1"/>
      <w:sz w:val="22"/>
      <w:szCs w:val="22"/>
    </w:rPr>
  </w:style>
  <w:style w:type="character" w:customStyle="1" w:styleId="50">
    <w:name w:val="Заголовок 5 Знак"/>
    <w:basedOn w:val="a0"/>
    <w:link w:val="5"/>
    <w:uiPriority w:val="9"/>
    <w:rsid w:val="00406634"/>
    <w:rPr>
      <w:rFonts w:asciiTheme="majorHAnsi" w:eastAsiaTheme="majorEastAsia" w:hAnsiTheme="majorHAnsi" w:cstheme="majorBidi"/>
      <w:color w:val="1F3763" w:themeColor="accent1" w:themeShade="7F"/>
      <w:lang w:eastAsia="ar-SA"/>
    </w:rPr>
  </w:style>
  <w:style w:type="character" w:customStyle="1" w:styleId="60">
    <w:name w:val="Заголовок 6 Знак"/>
    <w:basedOn w:val="a0"/>
    <w:link w:val="6"/>
    <w:uiPriority w:val="9"/>
    <w:rsid w:val="00406634"/>
    <w:rPr>
      <w:rFonts w:asciiTheme="majorHAnsi" w:eastAsiaTheme="majorEastAsia" w:hAnsiTheme="majorHAnsi" w:cstheme="majorBidi"/>
      <w:i/>
      <w:iCs/>
      <w:color w:val="1F3763" w:themeColor="accent1" w:themeShade="7F"/>
      <w:lang w:eastAsia="ar-SA"/>
    </w:rPr>
  </w:style>
  <w:style w:type="character" w:customStyle="1" w:styleId="70">
    <w:name w:val="Заголовок 7 Знак"/>
    <w:basedOn w:val="a0"/>
    <w:link w:val="7"/>
    <w:uiPriority w:val="9"/>
    <w:rsid w:val="00406634"/>
    <w:rPr>
      <w:rFonts w:asciiTheme="majorHAnsi" w:eastAsiaTheme="majorEastAsia" w:hAnsiTheme="majorHAnsi" w:cstheme="majorBidi"/>
      <w:i/>
      <w:iCs/>
      <w:color w:val="404040" w:themeColor="text1" w:themeTint="BF"/>
      <w:lang w:eastAsia="ar-SA"/>
    </w:rPr>
  </w:style>
  <w:style w:type="paragraph" w:styleId="a3">
    <w:name w:val="List Paragraph"/>
    <w:basedOn w:val="a"/>
    <w:link w:val="a4"/>
    <w:uiPriority w:val="1"/>
    <w:qFormat/>
    <w:rsid w:val="00406634"/>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4">
    <w:name w:val="Абзац списка Знак"/>
    <w:link w:val="a3"/>
    <w:uiPriority w:val="34"/>
    <w:rsid w:val="00406634"/>
    <w:rPr>
      <w:sz w:val="22"/>
      <w:szCs w:val="22"/>
    </w:rPr>
  </w:style>
  <w:style w:type="table" w:styleId="a5">
    <w:name w:val="Table Grid"/>
    <w:basedOn w:val="a1"/>
    <w:uiPriority w:val="59"/>
    <w:rsid w:val="00406634"/>
    <w:rPr>
      <w:rFonts w:eastAsiaTheme="minorEastAsia"/>
      <w:sz w:val="22"/>
      <w:szCs w:val="22"/>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basedOn w:val="a"/>
    <w:link w:val="a7"/>
    <w:uiPriority w:val="99"/>
    <w:rsid w:val="00406634"/>
    <w:pPr>
      <w:ind w:firstLine="340"/>
      <w:jc w:val="both"/>
    </w:pPr>
    <w:rPr>
      <w:rFonts w:ascii="Calibri" w:hAnsi="Calibri"/>
      <w:sz w:val="20"/>
      <w:szCs w:val="20"/>
      <w:lang w:eastAsia="en-US"/>
    </w:rPr>
  </w:style>
  <w:style w:type="character" w:customStyle="1" w:styleId="a7">
    <w:name w:val="Текст сноски Знак"/>
    <w:basedOn w:val="a0"/>
    <w:link w:val="a6"/>
    <w:uiPriority w:val="99"/>
    <w:rsid w:val="00406634"/>
    <w:rPr>
      <w:rFonts w:ascii="Calibri" w:eastAsia="Times New Roman" w:hAnsi="Calibri" w:cs="Times New Roman"/>
      <w:sz w:val="20"/>
      <w:szCs w:val="20"/>
    </w:rPr>
  </w:style>
  <w:style w:type="paragraph" w:styleId="a8">
    <w:name w:val="Body Text Indent"/>
    <w:basedOn w:val="a"/>
    <w:link w:val="a9"/>
    <w:uiPriority w:val="99"/>
    <w:unhideWhenUsed/>
    <w:rsid w:val="00406634"/>
    <w:pPr>
      <w:spacing w:after="120" w:line="360" w:lineRule="auto"/>
      <w:ind w:left="283" w:firstLine="709"/>
      <w:jc w:val="both"/>
    </w:pPr>
    <w:rPr>
      <w:sz w:val="28"/>
    </w:rPr>
  </w:style>
  <w:style w:type="character" w:customStyle="1" w:styleId="a9">
    <w:name w:val="Основной текст с отступом Знак"/>
    <w:basedOn w:val="a0"/>
    <w:link w:val="a8"/>
    <w:uiPriority w:val="99"/>
    <w:rsid w:val="00406634"/>
    <w:rPr>
      <w:rFonts w:ascii="Times New Roman" w:eastAsia="Times New Roman" w:hAnsi="Times New Roman" w:cs="Times New Roman"/>
      <w:sz w:val="28"/>
      <w:lang w:eastAsia="ru-RU"/>
    </w:rPr>
  </w:style>
  <w:style w:type="paragraph" w:customStyle="1" w:styleId="Default">
    <w:name w:val="Default"/>
    <w:rsid w:val="00406634"/>
    <w:pPr>
      <w:autoSpaceDE w:val="0"/>
      <w:autoSpaceDN w:val="0"/>
      <w:adjustRightInd w:val="0"/>
    </w:pPr>
    <w:rPr>
      <w:rFonts w:ascii="Times New Roman" w:eastAsia="Times New Roman" w:hAnsi="Times New Roman" w:cs="Times New Roman"/>
      <w:color w:val="000000"/>
      <w:lang w:eastAsia="ru-RU"/>
    </w:rPr>
  </w:style>
  <w:style w:type="paragraph" w:styleId="aa">
    <w:name w:val="Body Text"/>
    <w:basedOn w:val="a"/>
    <w:link w:val="ab"/>
    <w:uiPriority w:val="99"/>
    <w:unhideWhenUsed/>
    <w:rsid w:val="00406634"/>
    <w:pPr>
      <w:spacing w:after="120" w:line="276" w:lineRule="auto"/>
    </w:pPr>
    <w:rPr>
      <w:rFonts w:asciiTheme="minorHAnsi" w:eastAsiaTheme="minorHAnsi" w:hAnsiTheme="minorHAnsi" w:cstheme="minorBidi"/>
      <w:sz w:val="22"/>
      <w:szCs w:val="22"/>
      <w:lang w:eastAsia="en-US"/>
    </w:rPr>
  </w:style>
  <w:style w:type="character" w:customStyle="1" w:styleId="ab">
    <w:name w:val="Основной текст Знак"/>
    <w:basedOn w:val="a0"/>
    <w:link w:val="aa"/>
    <w:uiPriority w:val="99"/>
    <w:rsid w:val="00406634"/>
    <w:rPr>
      <w:sz w:val="22"/>
      <w:szCs w:val="22"/>
    </w:rPr>
  </w:style>
  <w:style w:type="paragraph" w:styleId="ac">
    <w:name w:val="List"/>
    <w:basedOn w:val="a"/>
    <w:rsid w:val="00406634"/>
    <w:pPr>
      <w:ind w:left="283" w:hanging="283"/>
    </w:pPr>
    <w:rPr>
      <w:sz w:val="28"/>
      <w:szCs w:val="20"/>
      <w:lang w:eastAsia="en-US"/>
    </w:rPr>
  </w:style>
  <w:style w:type="character" w:styleId="ad">
    <w:name w:val="Hyperlink"/>
    <w:basedOn w:val="a0"/>
    <w:uiPriority w:val="99"/>
    <w:unhideWhenUsed/>
    <w:rsid w:val="00406634"/>
    <w:rPr>
      <w:rFonts w:ascii="Arial" w:hAnsi="Arial" w:cs="Arial" w:hint="default"/>
      <w:color w:val="08457E"/>
      <w:u w:val="single"/>
    </w:rPr>
  </w:style>
  <w:style w:type="character" w:customStyle="1" w:styleId="FontStyle49">
    <w:name w:val="Font Style49"/>
    <w:basedOn w:val="a0"/>
    <w:uiPriority w:val="99"/>
    <w:rsid w:val="00406634"/>
    <w:rPr>
      <w:rFonts w:ascii="Times New Roman" w:hAnsi="Times New Roman" w:cs="Times New Roman"/>
      <w:sz w:val="22"/>
      <w:szCs w:val="22"/>
    </w:rPr>
  </w:style>
  <w:style w:type="paragraph" w:customStyle="1" w:styleId="Style29">
    <w:name w:val="Style29"/>
    <w:basedOn w:val="a"/>
    <w:uiPriority w:val="99"/>
    <w:rsid w:val="00406634"/>
    <w:pPr>
      <w:widowControl w:val="0"/>
      <w:autoSpaceDE w:val="0"/>
      <w:autoSpaceDN w:val="0"/>
      <w:adjustRightInd w:val="0"/>
      <w:spacing w:line="298" w:lineRule="exact"/>
      <w:ind w:hanging="355"/>
      <w:jc w:val="both"/>
    </w:pPr>
  </w:style>
  <w:style w:type="paragraph" w:customStyle="1" w:styleId="ConsNormal">
    <w:name w:val="ConsNormal"/>
    <w:rsid w:val="00406634"/>
    <w:pPr>
      <w:widowControl w:val="0"/>
      <w:autoSpaceDE w:val="0"/>
      <w:autoSpaceDN w:val="0"/>
      <w:adjustRightInd w:val="0"/>
      <w:ind w:firstLine="720"/>
    </w:pPr>
    <w:rPr>
      <w:rFonts w:ascii="Times New Roman" w:eastAsia="Times New Roman" w:hAnsi="Times New Roman" w:cs="Times New Roman"/>
      <w:sz w:val="16"/>
      <w:szCs w:val="16"/>
    </w:rPr>
  </w:style>
  <w:style w:type="paragraph" w:customStyle="1" w:styleId="11">
    <w:name w:val="Обычный1"/>
    <w:rsid w:val="00406634"/>
    <w:pPr>
      <w:spacing w:before="100" w:after="100"/>
      <w:jc w:val="both"/>
    </w:pPr>
    <w:rPr>
      <w:rFonts w:ascii="Times New Roman" w:eastAsia="Times New Roman" w:hAnsi="Times New Roman" w:cs="Times New Roman"/>
      <w:snapToGrid w:val="0"/>
      <w:sz w:val="28"/>
      <w:szCs w:val="20"/>
      <w:lang w:eastAsia="ru-RU"/>
    </w:rPr>
  </w:style>
  <w:style w:type="paragraph" w:styleId="ae">
    <w:name w:val="Title"/>
    <w:basedOn w:val="a"/>
    <w:link w:val="af"/>
    <w:uiPriority w:val="99"/>
    <w:qFormat/>
    <w:rsid w:val="00406634"/>
    <w:pPr>
      <w:jc w:val="center"/>
    </w:pPr>
    <w:rPr>
      <w:rFonts w:ascii="Arial" w:hAnsi="Arial"/>
      <w:sz w:val="32"/>
      <w:szCs w:val="20"/>
    </w:rPr>
  </w:style>
  <w:style w:type="character" w:customStyle="1" w:styleId="af">
    <w:name w:val="Название Знак"/>
    <w:basedOn w:val="a0"/>
    <w:link w:val="ae"/>
    <w:uiPriority w:val="99"/>
    <w:rsid w:val="00406634"/>
    <w:rPr>
      <w:rFonts w:ascii="Arial" w:eastAsia="Times New Roman" w:hAnsi="Arial" w:cs="Times New Roman"/>
      <w:sz w:val="32"/>
      <w:szCs w:val="20"/>
      <w:lang w:eastAsia="ru-RU"/>
    </w:rPr>
  </w:style>
  <w:style w:type="character" w:customStyle="1" w:styleId="af0">
    <w:name w:val="Верхний колонтитул Знак"/>
    <w:basedOn w:val="a0"/>
    <w:link w:val="af1"/>
    <w:uiPriority w:val="99"/>
    <w:rsid w:val="00406634"/>
  </w:style>
  <w:style w:type="paragraph" w:styleId="af1">
    <w:name w:val="header"/>
    <w:basedOn w:val="a"/>
    <w:link w:val="af0"/>
    <w:uiPriority w:val="99"/>
    <w:unhideWhenUsed/>
    <w:rsid w:val="00406634"/>
    <w:pPr>
      <w:tabs>
        <w:tab w:val="center" w:pos="4677"/>
        <w:tab w:val="right" w:pos="9355"/>
      </w:tabs>
    </w:pPr>
    <w:rPr>
      <w:rFonts w:asciiTheme="minorHAnsi" w:eastAsiaTheme="minorHAnsi" w:hAnsiTheme="minorHAnsi" w:cstheme="minorBidi"/>
      <w:lang w:eastAsia="en-US"/>
    </w:rPr>
  </w:style>
  <w:style w:type="character" w:customStyle="1" w:styleId="12">
    <w:name w:val="Верхний колонтитул Знак1"/>
    <w:basedOn w:val="a0"/>
    <w:uiPriority w:val="99"/>
    <w:semiHidden/>
    <w:rsid w:val="00406634"/>
    <w:rPr>
      <w:rFonts w:ascii="Times New Roman" w:eastAsia="Times New Roman" w:hAnsi="Times New Roman" w:cs="Times New Roman"/>
      <w:lang w:eastAsia="ru-RU"/>
    </w:rPr>
  </w:style>
  <w:style w:type="paragraph" w:styleId="af2">
    <w:name w:val="footer"/>
    <w:basedOn w:val="a"/>
    <w:link w:val="af3"/>
    <w:uiPriority w:val="99"/>
    <w:unhideWhenUsed/>
    <w:rsid w:val="00406634"/>
    <w:pPr>
      <w:tabs>
        <w:tab w:val="center" w:pos="4677"/>
        <w:tab w:val="right" w:pos="9355"/>
      </w:tabs>
    </w:pPr>
    <w:rPr>
      <w:rFonts w:asciiTheme="minorHAnsi" w:eastAsiaTheme="minorHAnsi" w:hAnsiTheme="minorHAnsi" w:cstheme="minorBidi"/>
      <w:sz w:val="22"/>
      <w:szCs w:val="22"/>
      <w:lang w:eastAsia="en-US"/>
    </w:rPr>
  </w:style>
  <w:style w:type="character" w:customStyle="1" w:styleId="af3">
    <w:name w:val="Нижний колонтитул Знак"/>
    <w:basedOn w:val="a0"/>
    <w:link w:val="af2"/>
    <w:uiPriority w:val="99"/>
    <w:rsid w:val="00406634"/>
    <w:rPr>
      <w:sz w:val="22"/>
      <w:szCs w:val="22"/>
    </w:rPr>
  </w:style>
  <w:style w:type="paragraph" w:customStyle="1" w:styleId="Style27">
    <w:name w:val="Style27"/>
    <w:basedOn w:val="a"/>
    <w:uiPriority w:val="99"/>
    <w:rsid w:val="00406634"/>
    <w:pPr>
      <w:widowControl w:val="0"/>
      <w:autoSpaceDE w:val="0"/>
      <w:autoSpaceDN w:val="0"/>
      <w:adjustRightInd w:val="0"/>
      <w:spacing w:line="298" w:lineRule="exact"/>
      <w:jc w:val="both"/>
    </w:pPr>
  </w:style>
  <w:style w:type="paragraph" w:customStyle="1" w:styleId="Style38">
    <w:name w:val="Style38"/>
    <w:basedOn w:val="a"/>
    <w:uiPriority w:val="99"/>
    <w:rsid w:val="00406634"/>
    <w:pPr>
      <w:widowControl w:val="0"/>
      <w:autoSpaceDE w:val="0"/>
      <w:autoSpaceDN w:val="0"/>
      <w:adjustRightInd w:val="0"/>
      <w:spacing w:line="302" w:lineRule="exact"/>
      <w:ind w:firstLine="720"/>
      <w:jc w:val="both"/>
    </w:pPr>
  </w:style>
  <w:style w:type="character" w:customStyle="1" w:styleId="FontStyle48">
    <w:name w:val="Font Style48"/>
    <w:basedOn w:val="a0"/>
    <w:uiPriority w:val="99"/>
    <w:rsid w:val="00406634"/>
    <w:rPr>
      <w:rFonts w:ascii="Times New Roman" w:hAnsi="Times New Roman" w:cs="Times New Roman"/>
      <w:b/>
      <w:bCs/>
      <w:sz w:val="22"/>
      <w:szCs w:val="22"/>
    </w:rPr>
  </w:style>
  <w:style w:type="character" w:customStyle="1" w:styleId="2">
    <w:name w:val="Основной текст с отступом 2 Знак"/>
    <w:basedOn w:val="a0"/>
    <w:link w:val="20"/>
    <w:uiPriority w:val="99"/>
    <w:semiHidden/>
    <w:rsid w:val="00406634"/>
  </w:style>
  <w:style w:type="paragraph" w:styleId="20">
    <w:name w:val="Body Text Indent 2"/>
    <w:basedOn w:val="a"/>
    <w:link w:val="2"/>
    <w:uiPriority w:val="99"/>
    <w:semiHidden/>
    <w:unhideWhenUsed/>
    <w:rsid w:val="00406634"/>
    <w:pPr>
      <w:spacing w:after="120" w:line="480" w:lineRule="auto"/>
      <w:ind w:left="283"/>
    </w:pPr>
    <w:rPr>
      <w:rFonts w:asciiTheme="minorHAnsi" w:eastAsiaTheme="minorHAnsi" w:hAnsiTheme="minorHAnsi" w:cstheme="minorBidi"/>
      <w:lang w:eastAsia="en-US"/>
    </w:rPr>
  </w:style>
  <w:style w:type="character" w:customStyle="1" w:styleId="21">
    <w:name w:val="Основной текст с отступом 2 Знак1"/>
    <w:basedOn w:val="a0"/>
    <w:uiPriority w:val="99"/>
    <w:semiHidden/>
    <w:rsid w:val="00406634"/>
    <w:rPr>
      <w:rFonts w:ascii="Times New Roman" w:eastAsia="Times New Roman" w:hAnsi="Times New Roman" w:cs="Times New Roman"/>
      <w:lang w:eastAsia="ru-RU"/>
    </w:rPr>
  </w:style>
  <w:style w:type="character" w:customStyle="1" w:styleId="22">
    <w:name w:val="Основной текст 2 Знак"/>
    <w:basedOn w:val="a0"/>
    <w:link w:val="23"/>
    <w:uiPriority w:val="99"/>
    <w:semiHidden/>
    <w:rsid w:val="00406634"/>
  </w:style>
  <w:style w:type="paragraph" w:styleId="23">
    <w:name w:val="Body Text 2"/>
    <w:basedOn w:val="a"/>
    <w:link w:val="22"/>
    <w:uiPriority w:val="99"/>
    <w:semiHidden/>
    <w:unhideWhenUsed/>
    <w:rsid w:val="00406634"/>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uiPriority w:val="99"/>
    <w:semiHidden/>
    <w:rsid w:val="00406634"/>
    <w:rPr>
      <w:rFonts w:ascii="Times New Roman" w:eastAsia="Times New Roman" w:hAnsi="Times New Roman" w:cs="Times New Roman"/>
      <w:lang w:eastAsia="ru-RU"/>
    </w:rPr>
  </w:style>
  <w:style w:type="paragraph" w:customStyle="1" w:styleId="Style15">
    <w:name w:val="Style15"/>
    <w:basedOn w:val="a"/>
    <w:uiPriority w:val="99"/>
    <w:rsid w:val="00406634"/>
    <w:pPr>
      <w:widowControl w:val="0"/>
      <w:autoSpaceDE w:val="0"/>
      <w:autoSpaceDN w:val="0"/>
      <w:adjustRightInd w:val="0"/>
    </w:pPr>
    <w:rPr>
      <w:rFonts w:eastAsiaTheme="minorEastAsia"/>
    </w:rPr>
  </w:style>
  <w:style w:type="paragraph" w:customStyle="1" w:styleId="Style55">
    <w:name w:val="Style55"/>
    <w:basedOn w:val="a"/>
    <w:uiPriority w:val="99"/>
    <w:rsid w:val="00406634"/>
    <w:pPr>
      <w:widowControl w:val="0"/>
      <w:autoSpaceDE w:val="0"/>
      <w:autoSpaceDN w:val="0"/>
      <w:adjustRightInd w:val="0"/>
      <w:spacing w:line="370" w:lineRule="exact"/>
      <w:ind w:firstLine="998"/>
      <w:jc w:val="both"/>
    </w:pPr>
    <w:rPr>
      <w:rFonts w:eastAsiaTheme="minorEastAsia"/>
    </w:rPr>
  </w:style>
  <w:style w:type="character" w:customStyle="1" w:styleId="FontStyle67">
    <w:name w:val="Font Style67"/>
    <w:basedOn w:val="a0"/>
    <w:uiPriority w:val="99"/>
    <w:rsid w:val="00406634"/>
    <w:rPr>
      <w:rFonts w:ascii="Times New Roman" w:hAnsi="Times New Roman" w:cs="Times New Roman"/>
      <w:i/>
      <w:iCs/>
      <w:sz w:val="26"/>
      <w:szCs w:val="26"/>
    </w:rPr>
  </w:style>
  <w:style w:type="character" w:customStyle="1" w:styleId="FontStyle68">
    <w:name w:val="Font Style68"/>
    <w:basedOn w:val="a0"/>
    <w:uiPriority w:val="99"/>
    <w:rsid w:val="00406634"/>
    <w:rPr>
      <w:rFonts w:ascii="Times New Roman" w:hAnsi="Times New Roman" w:cs="Times New Roman"/>
      <w:sz w:val="26"/>
      <w:szCs w:val="26"/>
    </w:rPr>
  </w:style>
  <w:style w:type="paragraph" w:customStyle="1" w:styleId="Style22">
    <w:name w:val="Style22"/>
    <w:basedOn w:val="a"/>
    <w:uiPriority w:val="99"/>
    <w:rsid w:val="00406634"/>
    <w:pPr>
      <w:widowControl w:val="0"/>
      <w:autoSpaceDE w:val="0"/>
      <w:autoSpaceDN w:val="0"/>
      <w:adjustRightInd w:val="0"/>
      <w:spacing w:line="374" w:lineRule="exact"/>
      <w:ind w:firstLine="830"/>
      <w:jc w:val="both"/>
    </w:pPr>
    <w:rPr>
      <w:rFonts w:eastAsiaTheme="minorEastAsia"/>
    </w:rPr>
  </w:style>
  <w:style w:type="paragraph" w:styleId="3">
    <w:name w:val="Body Text 3"/>
    <w:basedOn w:val="a"/>
    <w:link w:val="30"/>
    <w:unhideWhenUsed/>
    <w:rsid w:val="00406634"/>
    <w:pPr>
      <w:suppressAutoHyphens/>
      <w:spacing w:after="120"/>
    </w:pPr>
    <w:rPr>
      <w:sz w:val="16"/>
      <w:szCs w:val="16"/>
      <w:lang w:eastAsia="ar-SA"/>
    </w:rPr>
  </w:style>
  <w:style w:type="character" w:customStyle="1" w:styleId="30">
    <w:name w:val="Основной текст 3 Знак"/>
    <w:basedOn w:val="a0"/>
    <w:link w:val="3"/>
    <w:rsid w:val="00406634"/>
    <w:rPr>
      <w:rFonts w:ascii="Times New Roman" w:eastAsia="Times New Roman" w:hAnsi="Times New Roman" w:cs="Times New Roman"/>
      <w:sz w:val="16"/>
      <w:szCs w:val="16"/>
      <w:lang w:eastAsia="ar-SA"/>
    </w:rPr>
  </w:style>
  <w:style w:type="character" w:customStyle="1" w:styleId="af4">
    <w:name w:val="Текст выноски Знак"/>
    <w:basedOn w:val="a0"/>
    <w:link w:val="af5"/>
    <w:uiPriority w:val="99"/>
    <w:semiHidden/>
    <w:rsid w:val="00406634"/>
    <w:rPr>
      <w:rFonts w:ascii="Arial" w:hAnsi="Arial" w:cs="Arial"/>
      <w:sz w:val="18"/>
      <w:szCs w:val="18"/>
    </w:rPr>
  </w:style>
  <w:style w:type="paragraph" w:styleId="af5">
    <w:name w:val="Balloon Text"/>
    <w:basedOn w:val="a"/>
    <w:link w:val="af4"/>
    <w:uiPriority w:val="99"/>
    <w:semiHidden/>
    <w:unhideWhenUsed/>
    <w:rsid w:val="00406634"/>
    <w:rPr>
      <w:rFonts w:ascii="Arial" w:eastAsiaTheme="minorHAnsi" w:hAnsi="Arial" w:cs="Arial"/>
      <w:sz w:val="18"/>
      <w:szCs w:val="18"/>
      <w:lang w:eastAsia="en-US"/>
    </w:rPr>
  </w:style>
  <w:style w:type="paragraph" w:styleId="af6">
    <w:name w:val="Normal (Web)"/>
    <w:basedOn w:val="a"/>
    <w:uiPriority w:val="99"/>
    <w:semiHidden/>
    <w:unhideWhenUsed/>
    <w:rsid w:val="00406634"/>
    <w:pPr>
      <w:spacing w:before="100" w:beforeAutospacing="1" w:after="100" w:afterAutospacing="1"/>
    </w:pPr>
  </w:style>
  <w:style w:type="paragraph" w:styleId="31">
    <w:name w:val="Body Text Indent 3"/>
    <w:basedOn w:val="a"/>
    <w:link w:val="32"/>
    <w:rsid w:val="00406634"/>
    <w:pPr>
      <w:widowControl w:val="0"/>
      <w:spacing w:after="120"/>
      <w:ind w:left="283" w:firstLine="709"/>
      <w:jc w:val="both"/>
    </w:pPr>
    <w:rPr>
      <w:sz w:val="16"/>
      <w:szCs w:val="16"/>
    </w:rPr>
  </w:style>
  <w:style w:type="character" w:customStyle="1" w:styleId="32">
    <w:name w:val="Основной текст с отступом 3 Знак"/>
    <w:basedOn w:val="a0"/>
    <w:link w:val="31"/>
    <w:rsid w:val="00406634"/>
    <w:rPr>
      <w:rFonts w:ascii="Times New Roman" w:eastAsia="Times New Roman" w:hAnsi="Times New Roman" w:cs="Times New Roman"/>
      <w:sz w:val="16"/>
      <w:szCs w:val="16"/>
      <w:lang w:eastAsia="ru-RU"/>
    </w:rPr>
  </w:style>
  <w:style w:type="paragraph" w:customStyle="1" w:styleId="carticletitle">
    <w:name w:val="c_article_title"/>
    <w:basedOn w:val="a"/>
    <w:rsid w:val="00406634"/>
    <w:pPr>
      <w:spacing w:before="100" w:beforeAutospacing="1" w:after="100" w:afterAutospacing="1"/>
    </w:pPr>
  </w:style>
  <w:style w:type="character" w:styleId="af7">
    <w:name w:val="Strong"/>
    <w:basedOn w:val="a0"/>
    <w:uiPriority w:val="22"/>
    <w:qFormat/>
    <w:rsid w:val="00406634"/>
    <w:rPr>
      <w:b/>
      <w:bCs/>
    </w:rPr>
  </w:style>
  <w:style w:type="character" w:customStyle="1" w:styleId="13">
    <w:name w:val="Неразрешенное упоминание1"/>
    <w:basedOn w:val="a0"/>
    <w:uiPriority w:val="99"/>
    <w:semiHidden/>
    <w:unhideWhenUsed/>
    <w:rsid w:val="00C759B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w:uiPriority="0"/>
    <w:lsdException w:name="Title" w:semiHidden="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F1C"/>
    <w:rPr>
      <w:rFonts w:ascii="Times New Roman" w:eastAsia="Times New Roman" w:hAnsi="Times New Roman" w:cs="Times New Roman"/>
      <w:lang w:eastAsia="ru-RU"/>
    </w:rPr>
  </w:style>
  <w:style w:type="paragraph" w:styleId="1">
    <w:name w:val="heading 1"/>
    <w:basedOn w:val="a"/>
    <w:link w:val="10"/>
    <w:uiPriority w:val="9"/>
    <w:qFormat/>
    <w:rsid w:val="00406634"/>
    <w:pPr>
      <w:spacing w:before="100" w:beforeAutospacing="1" w:after="100" w:afterAutospacing="1"/>
      <w:jc w:val="center"/>
      <w:outlineLvl w:val="0"/>
    </w:pPr>
    <w:rPr>
      <w:b/>
      <w:bCs/>
      <w:kern w:val="36"/>
      <w:sz w:val="31"/>
      <w:szCs w:val="31"/>
    </w:rPr>
  </w:style>
  <w:style w:type="paragraph" w:styleId="4">
    <w:name w:val="heading 4"/>
    <w:basedOn w:val="a"/>
    <w:next w:val="a"/>
    <w:link w:val="40"/>
    <w:uiPriority w:val="9"/>
    <w:unhideWhenUsed/>
    <w:qFormat/>
    <w:rsid w:val="00406634"/>
    <w:pPr>
      <w:keepNext/>
      <w:keepLines/>
      <w:spacing w:before="200" w:line="276" w:lineRule="auto"/>
      <w:outlineLvl w:val="3"/>
    </w:pPr>
    <w:rPr>
      <w:rFonts w:asciiTheme="majorHAnsi" w:eastAsiaTheme="majorEastAsia" w:hAnsiTheme="majorHAnsi" w:cstheme="majorBidi"/>
      <w:b/>
      <w:bCs/>
      <w:i/>
      <w:iCs/>
      <w:color w:val="4472C4" w:themeColor="accent1"/>
      <w:sz w:val="22"/>
      <w:szCs w:val="22"/>
      <w:lang w:eastAsia="en-US"/>
    </w:rPr>
  </w:style>
  <w:style w:type="paragraph" w:styleId="5">
    <w:name w:val="heading 5"/>
    <w:basedOn w:val="a"/>
    <w:next w:val="a"/>
    <w:link w:val="50"/>
    <w:uiPriority w:val="9"/>
    <w:unhideWhenUsed/>
    <w:qFormat/>
    <w:rsid w:val="00406634"/>
    <w:pPr>
      <w:keepNext/>
      <w:keepLines/>
      <w:suppressAutoHyphens/>
      <w:spacing w:before="200"/>
      <w:outlineLvl w:val="4"/>
    </w:pPr>
    <w:rPr>
      <w:rFonts w:asciiTheme="majorHAnsi" w:eastAsiaTheme="majorEastAsia" w:hAnsiTheme="majorHAnsi" w:cstheme="majorBidi"/>
      <w:color w:val="1F3763" w:themeColor="accent1" w:themeShade="7F"/>
      <w:lang w:eastAsia="ar-SA"/>
    </w:rPr>
  </w:style>
  <w:style w:type="paragraph" w:styleId="6">
    <w:name w:val="heading 6"/>
    <w:basedOn w:val="a"/>
    <w:next w:val="a"/>
    <w:link w:val="60"/>
    <w:uiPriority w:val="9"/>
    <w:unhideWhenUsed/>
    <w:qFormat/>
    <w:rsid w:val="00406634"/>
    <w:pPr>
      <w:keepNext/>
      <w:keepLines/>
      <w:suppressAutoHyphens/>
      <w:spacing w:before="200"/>
      <w:outlineLvl w:val="5"/>
    </w:pPr>
    <w:rPr>
      <w:rFonts w:asciiTheme="majorHAnsi" w:eastAsiaTheme="majorEastAsia" w:hAnsiTheme="majorHAnsi" w:cstheme="majorBidi"/>
      <w:i/>
      <w:iCs/>
      <w:color w:val="1F3763" w:themeColor="accent1" w:themeShade="7F"/>
      <w:lang w:eastAsia="ar-SA"/>
    </w:rPr>
  </w:style>
  <w:style w:type="paragraph" w:styleId="7">
    <w:name w:val="heading 7"/>
    <w:basedOn w:val="a"/>
    <w:next w:val="a"/>
    <w:link w:val="70"/>
    <w:uiPriority w:val="9"/>
    <w:unhideWhenUsed/>
    <w:qFormat/>
    <w:rsid w:val="00406634"/>
    <w:pPr>
      <w:keepNext/>
      <w:keepLines/>
      <w:suppressAutoHyphens/>
      <w:spacing w:before="200"/>
      <w:outlineLvl w:val="6"/>
    </w:pPr>
    <w:rPr>
      <w:rFonts w:asciiTheme="majorHAnsi" w:eastAsiaTheme="majorEastAsia" w:hAnsiTheme="majorHAnsi" w:cstheme="majorBidi"/>
      <w:i/>
      <w:iCs/>
      <w:color w:val="404040" w:themeColor="text1" w:themeTint="BF"/>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06634"/>
    <w:rPr>
      <w:rFonts w:ascii="Times New Roman" w:eastAsia="Times New Roman" w:hAnsi="Times New Roman" w:cs="Times New Roman"/>
      <w:b/>
      <w:bCs/>
      <w:kern w:val="36"/>
      <w:sz w:val="31"/>
      <w:szCs w:val="31"/>
      <w:lang w:eastAsia="ru-RU"/>
    </w:rPr>
  </w:style>
  <w:style w:type="character" w:customStyle="1" w:styleId="40">
    <w:name w:val="Заголовок 4 Знак"/>
    <w:basedOn w:val="a0"/>
    <w:link w:val="4"/>
    <w:uiPriority w:val="9"/>
    <w:rsid w:val="00406634"/>
    <w:rPr>
      <w:rFonts w:asciiTheme="majorHAnsi" w:eastAsiaTheme="majorEastAsia" w:hAnsiTheme="majorHAnsi" w:cstheme="majorBidi"/>
      <w:b/>
      <w:bCs/>
      <w:i/>
      <w:iCs/>
      <w:color w:val="4472C4" w:themeColor="accent1"/>
      <w:sz w:val="22"/>
      <w:szCs w:val="22"/>
    </w:rPr>
  </w:style>
  <w:style w:type="character" w:customStyle="1" w:styleId="50">
    <w:name w:val="Заголовок 5 Знак"/>
    <w:basedOn w:val="a0"/>
    <w:link w:val="5"/>
    <w:uiPriority w:val="9"/>
    <w:rsid w:val="00406634"/>
    <w:rPr>
      <w:rFonts w:asciiTheme="majorHAnsi" w:eastAsiaTheme="majorEastAsia" w:hAnsiTheme="majorHAnsi" w:cstheme="majorBidi"/>
      <w:color w:val="1F3763" w:themeColor="accent1" w:themeShade="7F"/>
      <w:lang w:eastAsia="ar-SA"/>
    </w:rPr>
  </w:style>
  <w:style w:type="character" w:customStyle="1" w:styleId="60">
    <w:name w:val="Заголовок 6 Знак"/>
    <w:basedOn w:val="a0"/>
    <w:link w:val="6"/>
    <w:uiPriority w:val="9"/>
    <w:rsid w:val="00406634"/>
    <w:rPr>
      <w:rFonts w:asciiTheme="majorHAnsi" w:eastAsiaTheme="majorEastAsia" w:hAnsiTheme="majorHAnsi" w:cstheme="majorBidi"/>
      <w:i/>
      <w:iCs/>
      <w:color w:val="1F3763" w:themeColor="accent1" w:themeShade="7F"/>
      <w:lang w:eastAsia="ar-SA"/>
    </w:rPr>
  </w:style>
  <w:style w:type="character" w:customStyle="1" w:styleId="70">
    <w:name w:val="Заголовок 7 Знак"/>
    <w:basedOn w:val="a0"/>
    <w:link w:val="7"/>
    <w:uiPriority w:val="9"/>
    <w:rsid w:val="00406634"/>
    <w:rPr>
      <w:rFonts w:asciiTheme="majorHAnsi" w:eastAsiaTheme="majorEastAsia" w:hAnsiTheme="majorHAnsi" w:cstheme="majorBidi"/>
      <w:i/>
      <w:iCs/>
      <w:color w:val="404040" w:themeColor="text1" w:themeTint="BF"/>
      <w:lang w:eastAsia="ar-SA"/>
    </w:rPr>
  </w:style>
  <w:style w:type="paragraph" w:styleId="a3">
    <w:name w:val="List Paragraph"/>
    <w:basedOn w:val="a"/>
    <w:link w:val="a4"/>
    <w:uiPriority w:val="1"/>
    <w:qFormat/>
    <w:rsid w:val="00406634"/>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4">
    <w:name w:val="Абзац списка Знак"/>
    <w:link w:val="a3"/>
    <w:uiPriority w:val="34"/>
    <w:rsid w:val="00406634"/>
    <w:rPr>
      <w:sz w:val="22"/>
      <w:szCs w:val="22"/>
    </w:rPr>
  </w:style>
  <w:style w:type="table" w:styleId="a5">
    <w:name w:val="Table Grid"/>
    <w:basedOn w:val="a1"/>
    <w:uiPriority w:val="59"/>
    <w:rsid w:val="00406634"/>
    <w:rPr>
      <w:rFonts w:eastAsiaTheme="minorEastAsia"/>
      <w:sz w:val="22"/>
      <w:szCs w:val="22"/>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basedOn w:val="a"/>
    <w:link w:val="a7"/>
    <w:uiPriority w:val="99"/>
    <w:rsid w:val="00406634"/>
    <w:pPr>
      <w:ind w:firstLine="340"/>
      <w:jc w:val="both"/>
    </w:pPr>
    <w:rPr>
      <w:rFonts w:ascii="Calibri" w:hAnsi="Calibri"/>
      <w:sz w:val="20"/>
      <w:szCs w:val="20"/>
      <w:lang w:eastAsia="en-US"/>
    </w:rPr>
  </w:style>
  <w:style w:type="character" w:customStyle="1" w:styleId="a7">
    <w:name w:val="Текст сноски Знак"/>
    <w:basedOn w:val="a0"/>
    <w:link w:val="a6"/>
    <w:uiPriority w:val="99"/>
    <w:rsid w:val="00406634"/>
    <w:rPr>
      <w:rFonts w:ascii="Calibri" w:eastAsia="Times New Roman" w:hAnsi="Calibri" w:cs="Times New Roman"/>
      <w:sz w:val="20"/>
      <w:szCs w:val="20"/>
    </w:rPr>
  </w:style>
  <w:style w:type="paragraph" w:styleId="a8">
    <w:name w:val="Body Text Indent"/>
    <w:basedOn w:val="a"/>
    <w:link w:val="a9"/>
    <w:uiPriority w:val="99"/>
    <w:unhideWhenUsed/>
    <w:rsid w:val="00406634"/>
    <w:pPr>
      <w:spacing w:after="120" w:line="360" w:lineRule="auto"/>
      <w:ind w:left="283" w:firstLine="709"/>
      <w:jc w:val="both"/>
    </w:pPr>
    <w:rPr>
      <w:sz w:val="28"/>
    </w:rPr>
  </w:style>
  <w:style w:type="character" w:customStyle="1" w:styleId="a9">
    <w:name w:val="Основной текст с отступом Знак"/>
    <w:basedOn w:val="a0"/>
    <w:link w:val="a8"/>
    <w:uiPriority w:val="99"/>
    <w:rsid w:val="00406634"/>
    <w:rPr>
      <w:rFonts w:ascii="Times New Roman" w:eastAsia="Times New Roman" w:hAnsi="Times New Roman" w:cs="Times New Roman"/>
      <w:sz w:val="28"/>
      <w:lang w:eastAsia="ru-RU"/>
    </w:rPr>
  </w:style>
  <w:style w:type="paragraph" w:customStyle="1" w:styleId="Default">
    <w:name w:val="Default"/>
    <w:rsid w:val="00406634"/>
    <w:pPr>
      <w:autoSpaceDE w:val="0"/>
      <w:autoSpaceDN w:val="0"/>
      <w:adjustRightInd w:val="0"/>
    </w:pPr>
    <w:rPr>
      <w:rFonts w:ascii="Times New Roman" w:eastAsia="Times New Roman" w:hAnsi="Times New Roman" w:cs="Times New Roman"/>
      <w:color w:val="000000"/>
      <w:lang w:eastAsia="ru-RU"/>
    </w:rPr>
  </w:style>
  <w:style w:type="paragraph" w:styleId="aa">
    <w:name w:val="Body Text"/>
    <w:basedOn w:val="a"/>
    <w:link w:val="ab"/>
    <w:uiPriority w:val="99"/>
    <w:unhideWhenUsed/>
    <w:rsid w:val="00406634"/>
    <w:pPr>
      <w:spacing w:after="120" w:line="276" w:lineRule="auto"/>
    </w:pPr>
    <w:rPr>
      <w:rFonts w:asciiTheme="minorHAnsi" w:eastAsiaTheme="minorHAnsi" w:hAnsiTheme="minorHAnsi" w:cstheme="minorBidi"/>
      <w:sz w:val="22"/>
      <w:szCs w:val="22"/>
      <w:lang w:eastAsia="en-US"/>
    </w:rPr>
  </w:style>
  <w:style w:type="character" w:customStyle="1" w:styleId="ab">
    <w:name w:val="Основной текст Знак"/>
    <w:basedOn w:val="a0"/>
    <w:link w:val="aa"/>
    <w:uiPriority w:val="99"/>
    <w:rsid w:val="00406634"/>
    <w:rPr>
      <w:sz w:val="22"/>
      <w:szCs w:val="22"/>
    </w:rPr>
  </w:style>
  <w:style w:type="paragraph" w:styleId="ac">
    <w:name w:val="List"/>
    <w:basedOn w:val="a"/>
    <w:rsid w:val="00406634"/>
    <w:pPr>
      <w:ind w:left="283" w:hanging="283"/>
    </w:pPr>
    <w:rPr>
      <w:sz w:val="28"/>
      <w:szCs w:val="20"/>
      <w:lang w:eastAsia="en-US"/>
    </w:rPr>
  </w:style>
  <w:style w:type="character" w:styleId="ad">
    <w:name w:val="Hyperlink"/>
    <w:basedOn w:val="a0"/>
    <w:uiPriority w:val="99"/>
    <w:unhideWhenUsed/>
    <w:rsid w:val="00406634"/>
    <w:rPr>
      <w:rFonts w:ascii="Arial" w:hAnsi="Arial" w:cs="Arial" w:hint="default"/>
      <w:color w:val="08457E"/>
      <w:u w:val="single"/>
    </w:rPr>
  </w:style>
  <w:style w:type="character" w:customStyle="1" w:styleId="FontStyle49">
    <w:name w:val="Font Style49"/>
    <w:basedOn w:val="a0"/>
    <w:uiPriority w:val="99"/>
    <w:rsid w:val="00406634"/>
    <w:rPr>
      <w:rFonts w:ascii="Times New Roman" w:hAnsi="Times New Roman" w:cs="Times New Roman"/>
      <w:sz w:val="22"/>
      <w:szCs w:val="22"/>
    </w:rPr>
  </w:style>
  <w:style w:type="paragraph" w:customStyle="1" w:styleId="Style29">
    <w:name w:val="Style29"/>
    <w:basedOn w:val="a"/>
    <w:uiPriority w:val="99"/>
    <w:rsid w:val="00406634"/>
    <w:pPr>
      <w:widowControl w:val="0"/>
      <w:autoSpaceDE w:val="0"/>
      <w:autoSpaceDN w:val="0"/>
      <w:adjustRightInd w:val="0"/>
      <w:spacing w:line="298" w:lineRule="exact"/>
      <w:ind w:hanging="355"/>
      <w:jc w:val="both"/>
    </w:pPr>
  </w:style>
  <w:style w:type="paragraph" w:customStyle="1" w:styleId="ConsNormal">
    <w:name w:val="ConsNormal"/>
    <w:rsid w:val="00406634"/>
    <w:pPr>
      <w:widowControl w:val="0"/>
      <w:autoSpaceDE w:val="0"/>
      <w:autoSpaceDN w:val="0"/>
      <w:adjustRightInd w:val="0"/>
      <w:ind w:firstLine="720"/>
    </w:pPr>
    <w:rPr>
      <w:rFonts w:ascii="Times New Roman" w:eastAsia="Times New Roman" w:hAnsi="Times New Roman" w:cs="Times New Roman"/>
      <w:sz w:val="16"/>
      <w:szCs w:val="16"/>
    </w:rPr>
  </w:style>
  <w:style w:type="paragraph" w:customStyle="1" w:styleId="11">
    <w:name w:val="Обычный1"/>
    <w:rsid w:val="00406634"/>
    <w:pPr>
      <w:spacing w:before="100" w:after="100"/>
      <w:jc w:val="both"/>
    </w:pPr>
    <w:rPr>
      <w:rFonts w:ascii="Times New Roman" w:eastAsia="Times New Roman" w:hAnsi="Times New Roman" w:cs="Times New Roman"/>
      <w:snapToGrid w:val="0"/>
      <w:sz w:val="28"/>
      <w:szCs w:val="20"/>
      <w:lang w:eastAsia="ru-RU"/>
    </w:rPr>
  </w:style>
  <w:style w:type="paragraph" w:styleId="ae">
    <w:name w:val="Title"/>
    <w:basedOn w:val="a"/>
    <w:link w:val="af"/>
    <w:uiPriority w:val="99"/>
    <w:qFormat/>
    <w:rsid w:val="00406634"/>
    <w:pPr>
      <w:jc w:val="center"/>
    </w:pPr>
    <w:rPr>
      <w:rFonts w:ascii="Arial" w:hAnsi="Arial"/>
      <w:sz w:val="32"/>
      <w:szCs w:val="20"/>
    </w:rPr>
  </w:style>
  <w:style w:type="character" w:customStyle="1" w:styleId="af">
    <w:name w:val="Название Знак"/>
    <w:basedOn w:val="a0"/>
    <w:link w:val="ae"/>
    <w:uiPriority w:val="99"/>
    <w:rsid w:val="00406634"/>
    <w:rPr>
      <w:rFonts w:ascii="Arial" w:eastAsia="Times New Roman" w:hAnsi="Arial" w:cs="Times New Roman"/>
      <w:sz w:val="32"/>
      <w:szCs w:val="20"/>
      <w:lang w:eastAsia="ru-RU"/>
    </w:rPr>
  </w:style>
  <w:style w:type="character" w:customStyle="1" w:styleId="af0">
    <w:name w:val="Верхний колонтитул Знак"/>
    <w:basedOn w:val="a0"/>
    <w:link w:val="af1"/>
    <w:uiPriority w:val="99"/>
    <w:rsid w:val="00406634"/>
  </w:style>
  <w:style w:type="paragraph" w:styleId="af1">
    <w:name w:val="header"/>
    <w:basedOn w:val="a"/>
    <w:link w:val="af0"/>
    <w:uiPriority w:val="99"/>
    <w:unhideWhenUsed/>
    <w:rsid w:val="00406634"/>
    <w:pPr>
      <w:tabs>
        <w:tab w:val="center" w:pos="4677"/>
        <w:tab w:val="right" w:pos="9355"/>
      </w:tabs>
    </w:pPr>
    <w:rPr>
      <w:rFonts w:asciiTheme="minorHAnsi" w:eastAsiaTheme="minorHAnsi" w:hAnsiTheme="minorHAnsi" w:cstheme="minorBidi"/>
      <w:lang w:eastAsia="en-US"/>
    </w:rPr>
  </w:style>
  <w:style w:type="character" w:customStyle="1" w:styleId="12">
    <w:name w:val="Верхний колонтитул Знак1"/>
    <w:basedOn w:val="a0"/>
    <w:uiPriority w:val="99"/>
    <w:semiHidden/>
    <w:rsid w:val="00406634"/>
    <w:rPr>
      <w:rFonts w:ascii="Times New Roman" w:eastAsia="Times New Roman" w:hAnsi="Times New Roman" w:cs="Times New Roman"/>
      <w:lang w:eastAsia="ru-RU"/>
    </w:rPr>
  </w:style>
  <w:style w:type="paragraph" w:styleId="af2">
    <w:name w:val="footer"/>
    <w:basedOn w:val="a"/>
    <w:link w:val="af3"/>
    <w:uiPriority w:val="99"/>
    <w:unhideWhenUsed/>
    <w:rsid w:val="00406634"/>
    <w:pPr>
      <w:tabs>
        <w:tab w:val="center" w:pos="4677"/>
        <w:tab w:val="right" w:pos="9355"/>
      </w:tabs>
    </w:pPr>
    <w:rPr>
      <w:rFonts w:asciiTheme="minorHAnsi" w:eastAsiaTheme="minorHAnsi" w:hAnsiTheme="minorHAnsi" w:cstheme="minorBidi"/>
      <w:sz w:val="22"/>
      <w:szCs w:val="22"/>
      <w:lang w:eastAsia="en-US"/>
    </w:rPr>
  </w:style>
  <w:style w:type="character" w:customStyle="1" w:styleId="af3">
    <w:name w:val="Нижний колонтитул Знак"/>
    <w:basedOn w:val="a0"/>
    <w:link w:val="af2"/>
    <w:uiPriority w:val="99"/>
    <w:rsid w:val="00406634"/>
    <w:rPr>
      <w:sz w:val="22"/>
      <w:szCs w:val="22"/>
    </w:rPr>
  </w:style>
  <w:style w:type="paragraph" w:customStyle="1" w:styleId="Style27">
    <w:name w:val="Style27"/>
    <w:basedOn w:val="a"/>
    <w:uiPriority w:val="99"/>
    <w:rsid w:val="00406634"/>
    <w:pPr>
      <w:widowControl w:val="0"/>
      <w:autoSpaceDE w:val="0"/>
      <w:autoSpaceDN w:val="0"/>
      <w:adjustRightInd w:val="0"/>
      <w:spacing w:line="298" w:lineRule="exact"/>
      <w:jc w:val="both"/>
    </w:pPr>
  </w:style>
  <w:style w:type="paragraph" w:customStyle="1" w:styleId="Style38">
    <w:name w:val="Style38"/>
    <w:basedOn w:val="a"/>
    <w:uiPriority w:val="99"/>
    <w:rsid w:val="00406634"/>
    <w:pPr>
      <w:widowControl w:val="0"/>
      <w:autoSpaceDE w:val="0"/>
      <w:autoSpaceDN w:val="0"/>
      <w:adjustRightInd w:val="0"/>
      <w:spacing w:line="302" w:lineRule="exact"/>
      <w:ind w:firstLine="720"/>
      <w:jc w:val="both"/>
    </w:pPr>
  </w:style>
  <w:style w:type="character" w:customStyle="1" w:styleId="FontStyle48">
    <w:name w:val="Font Style48"/>
    <w:basedOn w:val="a0"/>
    <w:uiPriority w:val="99"/>
    <w:rsid w:val="00406634"/>
    <w:rPr>
      <w:rFonts w:ascii="Times New Roman" w:hAnsi="Times New Roman" w:cs="Times New Roman"/>
      <w:b/>
      <w:bCs/>
      <w:sz w:val="22"/>
      <w:szCs w:val="22"/>
    </w:rPr>
  </w:style>
  <w:style w:type="character" w:customStyle="1" w:styleId="2">
    <w:name w:val="Основной текст с отступом 2 Знак"/>
    <w:basedOn w:val="a0"/>
    <w:link w:val="20"/>
    <w:uiPriority w:val="99"/>
    <w:semiHidden/>
    <w:rsid w:val="00406634"/>
  </w:style>
  <w:style w:type="paragraph" w:styleId="20">
    <w:name w:val="Body Text Indent 2"/>
    <w:basedOn w:val="a"/>
    <w:link w:val="2"/>
    <w:uiPriority w:val="99"/>
    <w:semiHidden/>
    <w:unhideWhenUsed/>
    <w:rsid w:val="00406634"/>
    <w:pPr>
      <w:spacing w:after="120" w:line="480" w:lineRule="auto"/>
      <w:ind w:left="283"/>
    </w:pPr>
    <w:rPr>
      <w:rFonts w:asciiTheme="minorHAnsi" w:eastAsiaTheme="minorHAnsi" w:hAnsiTheme="minorHAnsi" w:cstheme="minorBidi"/>
      <w:lang w:eastAsia="en-US"/>
    </w:rPr>
  </w:style>
  <w:style w:type="character" w:customStyle="1" w:styleId="21">
    <w:name w:val="Основной текст с отступом 2 Знак1"/>
    <w:basedOn w:val="a0"/>
    <w:uiPriority w:val="99"/>
    <w:semiHidden/>
    <w:rsid w:val="00406634"/>
    <w:rPr>
      <w:rFonts w:ascii="Times New Roman" w:eastAsia="Times New Roman" w:hAnsi="Times New Roman" w:cs="Times New Roman"/>
      <w:lang w:eastAsia="ru-RU"/>
    </w:rPr>
  </w:style>
  <w:style w:type="character" w:customStyle="1" w:styleId="22">
    <w:name w:val="Основной текст 2 Знак"/>
    <w:basedOn w:val="a0"/>
    <w:link w:val="23"/>
    <w:uiPriority w:val="99"/>
    <w:semiHidden/>
    <w:rsid w:val="00406634"/>
  </w:style>
  <w:style w:type="paragraph" w:styleId="23">
    <w:name w:val="Body Text 2"/>
    <w:basedOn w:val="a"/>
    <w:link w:val="22"/>
    <w:uiPriority w:val="99"/>
    <w:semiHidden/>
    <w:unhideWhenUsed/>
    <w:rsid w:val="00406634"/>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uiPriority w:val="99"/>
    <w:semiHidden/>
    <w:rsid w:val="00406634"/>
    <w:rPr>
      <w:rFonts w:ascii="Times New Roman" w:eastAsia="Times New Roman" w:hAnsi="Times New Roman" w:cs="Times New Roman"/>
      <w:lang w:eastAsia="ru-RU"/>
    </w:rPr>
  </w:style>
  <w:style w:type="paragraph" w:customStyle="1" w:styleId="Style15">
    <w:name w:val="Style15"/>
    <w:basedOn w:val="a"/>
    <w:uiPriority w:val="99"/>
    <w:rsid w:val="00406634"/>
    <w:pPr>
      <w:widowControl w:val="0"/>
      <w:autoSpaceDE w:val="0"/>
      <w:autoSpaceDN w:val="0"/>
      <w:adjustRightInd w:val="0"/>
    </w:pPr>
    <w:rPr>
      <w:rFonts w:eastAsiaTheme="minorEastAsia"/>
    </w:rPr>
  </w:style>
  <w:style w:type="paragraph" w:customStyle="1" w:styleId="Style55">
    <w:name w:val="Style55"/>
    <w:basedOn w:val="a"/>
    <w:uiPriority w:val="99"/>
    <w:rsid w:val="00406634"/>
    <w:pPr>
      <w:widowControl w:val="0"/>
      <w:autoSpaceDE w:val="0"/>
      <w:autoSpaceDN w:val="0"/>
      <w:adjustRightInd w:val="0"/>
      <w:spacing w:line="370" w:lineRule="exact"/>
      <w:ind w:firstLine="998"/>
      <w:jc w:val="both"/>
    </w:pPr>
    <w:rPr>
      <w:rFonts w:eastAsiaTheme="minorEastAsia"/>
    </w:rPr>
  </w:style>
  <w:style w:type="character" w:customStyle="1" w:styleId="FontStyle67">
    <w:name w:val="Font Style67"/>
    <w:basedOn w:val="a0"/>
    <w:uiPriority w:val="99"/>
    <w:rsid w:val="00406634"/>
    <w:rPr>
      <w:rFonts w:ascii="Times New Roman" w:hAnsi="Times New Roman" w:cs="Times New Roman"/>
      <w:i/>
      <w:iCs/>
      <w:sz w:val="26"/>
      <w:szCs w:val="26"/>
    </w:rPr>
  </w:style>
  <w:style w:type="character" w:customStyle="1" w:styleId="FontStyle68">
    <w:name w:val="Font Style68"/>
    <w:basedOn w:val="a0"/>
    <w:uiPriority w:val="99"/>
    <w:rsid w:val="00406634"/>
    <w:rPr>
      <w:rFonts w:ascii="Times New Roman" w:hAnsi="Times New Roman" w:cs="Times New Roman"/>
      <w:sz w:val="26"/>
      <w:szCs w:val="26"/>
    </w:rPr>
  </w:style>
  <w:style w:type="paragraph" w:customStyle="1" w:styleId="Style22">
    <w:name w:val="Style22"/>
    <w:basedOn w:val="a"/>
    <w:uiPriority w:val="99"/>
    <w:rsid w:val="00406634"/>
    <w:pPr>
      <w:widowControl w:val="0"/>
      <w:autoSpaceDE w:val="0"/>
      <w:autoSpaceDN w:val="0"/>
      <w:adjustRightInd w:val="0"/>
      <w:spacing w:line="374" w:lineRule="exact"/>
      <w:ind w:firstLine="830"/>
      <w:jc w:val="both"/>
    </w:pPr>
    <w:rPr>
      <w:rFonts w:eastAsiaTheme="minorEastAsia"/>
    </w:rPr>
  </w:style>
  <w:style w:type="paragraph" w:styleId="3">
    <w:name w:val="Body Text 3"/>
    <w:basedOn w:val="a"/>
    <w:link w:val="30"/>
    <w:unhideWhenUsed/>
    <w:rsid w:val="00406634"/>
    <w:pPr>
      <w:suppressAutoHyphens/>
      <w:spacing w:after="120"/>
    </w:pPr>
    <w:rPr>
      <w:sz w:val="16"/>
      <w:szCs w:val="16"/>
      <w:lang w:eastAsia="ar-SA"/>
    </w:rPr>
  </w:style>
  <w:style w:type="character" w:customStyle="1" w:styleId="30">
    <w:name w:val="Основной текст 3 Знак"/>
    <w:basedOn w:val="a0"/>
    <w:link w:val="3"/>
    <w:rsid w:val="00406634"/>
    <w:rPr>
      <w:rFonts w:ascii="Times New Roman" w:eastAsia="Times New Roman" w:hAnsi="Times New Roman" w:cs="Times New Roman"/>
      <w:sz w:val="16"/>
      <w:szCs w:val="16"/>
      <w:lang w:eastAsia="ar-SA"/>
    </w:rPr>
  </w:style>
  <w:style w:type="character" w:customStyle="1" w:styleId="af4">
    <w:name w:val="Текст выноски Знак"/>
    <w:basedOn w:val="a0"/>
    <w:link w:val="af5"/>
    <w:uiPriority w:val="99"/>
    <w:semiHidden/>
    <w:rsid w:val="00406634"/>
    <w:rPr>
      <w:rFonts w:ascii="Arial" w:hAnsi="Arial" w:cs="Arial"/>
      <w:sz w:val="18"/>
      <w:szCs w:val="18"/>
    </w:rPr>
  </w:style>
  <w:style w:type="paragraph" w:styleId="af5">
    <w:name w:val="Balloon Text"/>
    <w:basedOn w:val="a"/>
    <w:link w:val="af4"/>
    <w:uiPriority w:val="99"/>
    <w:semiHidden/>
    <w:unhideWhenUsed/>
    <w:rsid w:val="00406634"/>
    <w:rPr>
      <w:rFonts w:ascii="Arial" w:eastAsiaTheme="minorHAnsi" w:hAnsi="Arial" w:cs="Arial"/>
      <w:sz w:val="18"/>
      <w:szCs w:val="18"/>
      <w:lang w:eastAsia="en-US"/>
    </w:rPr>
  </w:style>
  <w:style w:type="paragraph" w:styleId="af6">
    <w:name w:val="Normal (Web)"/>
    <w:basedOn w:val="a"/>
    <w:uiPriority w:val="99"/>
    <w:semiHidden/>
    <w:unhideWhenUsed/>
    <w:rsid w:val="00406634"/>
    <w:pPr>
      <w:spacing w:before="100" w:beforeAutospacing="1" w:after="100" w:afterAutospacing="1"/>
    </w:pPr>
  </w:style>
  <w:style w:type="paragraph" w:styleId="31">
    <w:name w:val="Body Text Indent 3"/>
    <w:basedOn w:val="a"/>
    <w:link w:val="32"/>
    <w:rsid w:val="00406634"/>
    <w:pPr>
      <w:widowControl w:val="0"/>
      <w:spacing w:after="120"/>
      <w:ind w:left="283" w:firstLine="709"/>
      <w:jc w:val="both"/>
    </w:pPr>
    <w:rPr>
      <w:sz w:val="16"/>
      <w:szCs w:val="16"/>
    </w:rPr>
  </w:style>
  <w:style w:type="character" w:customStyle="1" w:styleId="32">
    <w:name w:val="Основной текст с отступом 3 Знак"/>
    <w:basedOn w:val="a0"/>
    <w:link w:val="31"/>
    <w:rsid w:val="00406634"/>
    <w:rPr>
      <w:rFonts w:ascii="Times New Roman" w:eastAsia="Times New Roman" w:hAnsi="Times New Roman" w:cs="Times New Roman"/>
      <w:sz w:val="16"/>
      <w:szCs w:val="16"/>
      <w:lang w:eastAsia="ru-RU"/>
    </w:rPr>
  </w:style>
  <w:style w:type="paragraph" w:customStyle="1" w:styleId="carticletitle">
    <w:name w:val="c_article_title"/>
    <w:basedOn w:val="a"/>
    <w:rsid w:val="00406634"/>
    <w:pPr>
      <w:spacing w:before="100" w:beforeAutospacing="1" w:after="100" w:afterAutospacing="1"/>
    </w:pPr>
  </w:style>
  <w:style w:type="character" w:styleId="af7">
    <w:name w:val="Strong"/>
    <w:basedOn w:val="a0"/>
    <w:uiPriority w:val="22"/>
    <w:qFormat/>
    <w:rsid w:val="00406634"/>
    <w:rPr>
      <w:b/>
      <w:bCs/>
    </w:rPr>
  </w:style>
  <w:style w:type="character" w:customStyle="1" w:styleId="13">
    <w:name w:val="Неразрешенное упоминание1"/>
    <w:basedOn w:val="a0"/>
    <w:uiPriority w:val="99"/>
    <w:semiHidden/>
    <w:unhideWhenUsed/>
    <w:rsid w:val="00C759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66855">
      <w:bodyDiv w:val="1"/>
      <w:marLeft w:val="0"/>
      <w:marRight w:val="0"/>
      <w:marTop w:val="0"/>
      <w:marBottom w:val="0"/>
      <w:divBdr>
        <w:top w:val="none" w:sz="0" w:space="0" w:color="auto"/>
        <w:left w:val="none" w:sz="0" w:space="0" w:color="auto"/>
        <w:bottom w:val="none" w:sz="0" w:space="0" w:color="auto"/>
        <w:right w:val="none" w:sz="0" w:space="0" w:color="auto"/>
      </w:divBdr>
    </w:div>
    <w:div w:id="170486191">
      <w:bodyDiv w:val="1"/>
      <w:marLeft w:val="0"/>
      <w:marRight w:val="0"/>
      <w:marTop w:val="0"/>
      <w:marBottom w:val="0"/>
      <w:divBdr>
        <w:top w:val="none" w:sz="0" w:space="0" w:color="auto"/>
        <w:left w:val="none" w:sz="0" w:space="0" w:color="auto"/>
        <w:bottom w:val="none" w:sz="0" w:space="0" w:color="auto"/>
        <w:right w:val="none" w:sz="0" w:space="0" w:color="auto"/>
      </w:divBdr>
    </w:div>
    <w:div w:id="445855548">
      <w:bodyDiv w:val="1"/>
      <w:marLeft w:val="0"/>
      <w:marRight w:val="0"/>
      <w:marTop w:val="0"/>
      <w:marBottom w:val="0"/>
      <w:divBdr>
        <w:top w:val="none" w:sz="0" w:space="0" w:color="auto"/>
        <w:left w:val="none" w:sz="0" w:space="0" w:color="auto"/>
        <w:bottom w:val="none" w:sz="0" w:space="0" w:color="auto"/>
        <w:right w:val="none" w:sz="0" w:space="0" w:color="auto"/>
      </w:divBdr>
    </w:div>
    <w:div w:id="538666493">
      <w:bodyDiv w:val="1"/>
      <w:marLeft w:val="0"/>
      <w:marRight w:val="0"/>
      <w:marTop w:val="0"/>
      <w:marBottom w:val="0"/>
      <w:divBdr>
        <w:top w:val="none" w:sz="0" w:space="0" w:color="auto"/>
        <w:left w:val="none" w:sz="0" w:space="0" w:color="auto"/>
        <w:bottom w:val="none" w:sz="0" w:space="0" w:color="auto"/>
        <w:right w:val="none" w:sz="0" w:space="0" w:color="auto"/>
      </w:divBdr>
    </w:div>
    <w:div w:id="586378994">
      <w:bodyDiv w:val="1"/>
      <w:marLeft w:val="0"/>
      <w:marRight w:val="0"/>
      <w:marTop w:val="0"/>
      <w:marBottom w:val="0"/>
      <w:divBdr>
        <w:top w:val="none" w:sz="0" w:space="0" w:color="auto"/>
        <w:left w:val="none" w:sz="0" w:space="0" w:color="auto"/>
        <w:bottom w:val="none" w:sz="0" w:space="0" w:color="auto"/>
        <w:right w:val="none" w:sz="0" w:space="0" w:color="auto"/>
      </w:divBdr>
    </w:div>
    <w:div w:id="689255381">
      <w:bodyDiv w:val="1"/>
      <w:marLeft w:val="0"/>
      <w:marRight w:val="0"/>
      <w:marTop w:val="0"/>
      <w:marBottom w:val="0"/>
      <w:divBdr>
        <w:top w:val="none" w:sz="0" w:space="0" w:color="auto"/>
        <w:left w:val="none" w:sz="0" w:space="0" w:color="auto"/>
        <w:bottom w:val="none" w:sz="0" w:space="0" w:color="auto"/>
        <w:right w:val="none" w:sz="0" w:space="0" w:color="auto"/>
      </w:divBdr>
    </w:div>
    <w:div w:id="748886938">
      <w:bodyDiv w:val="1"/>
      <w:marLeft w:val="0"/>
      <w:marRight w:val="0"/>
      <w:marTop w:val="0"/>
      <w:marBottom w:val="0"/>
      <w:divBdr>
        <w:top w:val="none" w:sz="0" w:space="0" w:color="auto"/>
        <w:left w:val="none" w:sz="0" w:space="0" w:color="auto"/>
        <w:bottom w:val="none" w:sz="0" w:space="0" w:color="auto"/>
        <w:right w:val="none" w:sz="0" w:space="0" w:color="auto"/>
      </w:divBdr>
    </w:div>
    <w:div w:id="761026517">
      <w:bodyDiv w:val="1"/>
      <w:marLeft w:val="0"/>
      <w:marRight w:val="0"/>
      <w:marTop w:val="0"/>
      <w:marBottom w:val="0"/>
      <w:divBdr>
        <w:top w:val="none" w:sz="0" w:space="0" w:color="auto"/>
        <w:left w:val="none" w:sz="0" w:space="0" w:color="auto"/>
        <w:bottom w:val="none" w:sz="0" w:space="0" w:color="auto"/>
        <w:right w:val="none" w:sz="0" w:space="0" w:color="auto"/>
      </w:divBdr>
    </w:div>
    <w:div w:id="816410903">
      <w:bodyDiv w:val="1"/>
      <w:marLeft w:val="0"/>
      <w:marRight w:val="0"/>
      <w:marTop w:val="0"/>
      <w:marBottom w:val="0"/>
      <w:divBdr>
        <w:top w:val="none" w:sz="0" w:space="0" w:color="auto"/>
        <w:left w:val="none" w:sz="0" w:space="0" w:color="auto"/>
        <w:bottom w:val="none" w:sz="0" w:space="0" w:color="auto"/>
        <w:right w:val="none" w:sz="0" w:space="0" w:color="auto"/>
      </w:divBdr>
    </w:div>
    <w:div w:id="818300382">
      <w:bodyDiv w:val="1"/>
      <w:marLeft w:val="0"/>
      <w:marRight w:val="0"/>
      <w:marTop w:val="0"/>
      <w:marBottom w:val="0"/>
      <w:divBdr>
        <w:top w:val="none" w:sz="0" w:space="0" w:color="auto"/>
        <w:left w:val="none" w:sz="0" w:space="0" w:color="auto"/>
        <w:bottom w:val="none" w:sz="0" w:space="0" w:color="auto"/>
        <w:right w:val="none" w:sz="0" w:space="0" w:color="auto"/>
      </w:divBdr>
    </w:div>
    <w:div w:id="1042364846">
      <w:bodyDiv w:val="1"/>
      <w:marLeft w:val="0"/>
      <w:marRight w:val="0"/>
      <w:marTop w:val="0"/>
      <w:marBottom w:val="0"/>
      <w:divBdr>
        <w:top w:val="none" w:sz="0" w:space="0" w:color="auto"/>
        <w:left w:val="none" w:sz="0" w:space="0" w:color="auto"/>
        <w:bottom w:val="none" w:sz="0" w:space="0" w:color="auto"/>
        <w:right w:val="none" w:sz="0" w:space="0" w:color="auto"/>
      </w:divBdr>
    </w:div>
    <w:div w:id="1399016193">
      <w:bodyDiv w:val="1"/>
      <w:marLeft w:val="0"/>
      <w:marRight w:val="0"/>
      <w:marTop w:val="0"/>
      <w:marBottom w:val="0"/>
      <w:divBdr>
        <w:top w:val="none" w:sz="0" w:space="0" w:color="auto"/>
        <w:left w:val="none" w:sz="0" w:space="0" w:color="auto"/>
        <w:bottom w:val="none" w:sz="0" w:space="0" w:color="auto"/>
        <w:right w:val="none" w:sz="0" w:space="0" w:color="auto"/>
      </w:divBdr>
      <w:divsChild>
        <w:div w:id="622884474">
          <w:marLeft w:val="806"/>
          <w:marRight w:val="0"/>
          <w:marTop w:val="0"/>
          <w:marBottom w:val="0"/>
          <w:divBdr>
            <w:top w:val="none" w:sz="0" w:space="0" w:color="auto"/>
            <w:left w:val="none" w:sz="0" w:space="0" w:color="auto"/>
            <w:bottom w:val="none" w:sz="0" w:space="0" w:color="auto"/>
            <w:right w:val="none" w:sz="0" w:space="0" w:color="auto"/>
          </w:divBdr>
        </w:div>
      </w:divsChild>
    </w:div>
    <w:div w:id="1433545684">
      <w:bodyDiv w:val="1"/>
      <w:marLeft w:val="0"/>
      <w:marRight w:val="0"/>
      <w:marTop w:val="0"/>
      <w:marBottom w:val="0"/>
      <w:divBdr>
        <w:top w:val="none" w:sz="0" w:space="0" w:color="auto"/>
        <w:left w:val="none" w:sz="0" w:space="0" w:color="auto"/>
        <w:bottom w:val="none" w:sz="0" w:space="0" w:color="auto"/>
        <w:right w:val="none" w:sz="0" w:space="0" w:color="auto"/>
      </w:divBdr>
    </w:div>
    <w:div w:id="1659766540">
      <w:bodyDiv w:val="1"/>
      <w:marLeft w:val="0"/>
      <w:marRight w:val="0"/>
      <w:marTop w:val="0"/>
      <w:marBottom w:val="0"/>
      <w:divBdr>
        <w:top w:val="none" w:sz="0" w:space="0" w:color="auto"/>
        <w:left w:val="none" w:sz="0" w:space="0" w:color="auto"/>
        <w:bottom w:val="none" w:sz="0" w:space="0" w:color="auto"/>
        <w:right w:val="none" w:sz="0" w:space="0" w:color="auto"/>
      </w:divBdr>
    </w:div>
    <w:div w:id="1678651116">
      <w:bodyDiv w:val="1"/>
      <w:marLeft w:val="0"/>
      <w:marRight w:val="0"/>
      <w:marTop w:val="0"/>
      <w:marBottom w:val="0"/>
      <w:divBdr>
        <w:top w:val="none" w:sz="0" w:space="0" w:color="auto"/>
        <w:left w:val="none" w:sz="0" w:space="0" w:color="auto"/>
        <w:bottom w:val="none" w:sz="0" w:space="0" w:color="auto"/>
        <w:right w:val="none" w:sz="0" w:space="0" w:color="auto"/>
      </w:divBdr>
    </w:div>
    <w:div w:id="1937980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library.fa.ru/res_mainres.asp?cat=rus" TargetMode="External"/><Relationship Id="rId18" Type="http://schemas.openxmlformats.org/officeDocument/2006/relationships/hyperlink" Target="http://www.fa.ru/univer/DocLib/%D0%9E%D1%80%D0%B3%D0%B0%D0%BD%D0%B8%D0%B7%D0%B0%D1%86%D0%B8%D1%8F%20%D1%83%D1%87%D0%B5%D0%B1%D0%BD%D0%BE%D0%B3%D0%BE%20%D0%BF%D1%80%D0%BE%D1%86%D0%B5%D1%81%D1%81%D0%B0/O%D0%B1%D1%89%D0%B8%D0%B5%20%D0%BD%D0%BE%D1%80%D0%BC%D0%B0%D1%82%D0%B8%D0%B2%D0%BD%D1%8B%D0%B5%20%D0%B4%D0%BE%D0%BA%D1%83%D0%BC%D0%B5%D0%BD%D1%82%D1%8B%20%D0%BF%D0%BE%20%D1%83%D1%87%D0%B5%D0%B1%D0%BD%D0%BE%D0%B9%20%D1%80%D0%B0%D0%B1%D0%BE%D1%82%D0%B5/%D0%9F%D1%80%D0%B8%D0%BA%D0%B0%D0%B7%20%E2%84%960557_%D0%BE%20%D0%BE%D1%82%2023.03.2017.PDF"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avo.gov.ru" TargetMode="External"/><Relationship Id="rId17" Type="http://schemas.openxmlformats.org/officeDocument/2006/relationships/hyperlink" Target="http://www.fa.ru/univer/DocLib/%D0%9E%D1%80%D0%B3%D0%B0%D0%BD%D0%B8%D0%B7%D0%B0%D1%86%D0%B8%D1%8F%20%D1%83%D1%87%D0%B5%D0%B1%D0%BD%D0%BE%D0%B3%D0%BE%20%D0%BF%D1%80%D0%BE%D1%86%D0%B5%D1%81%D1%81%D0%B0/%D0%9D%D0%BE%D1%80%D0%BC%D0%B0%D1%82%D0%B8%D0%B2%D0%BD%D1%8B%D0%B5%20%D0%B4%D0%BE%D0%BA%D1%83%D0%BC%D0%B5%D0%BD%D1%82%D1%8B%20%D0%BF%D0%BE%20%D1%81%D0%B0%D0%BC%D0%BE%D1%81%D1%82%D0%BE%D1%8F%D1%82%D0%B5%D0%BB%D1%8C%D0%BD%D0%BE%D0%B9%20%D1%80%D0%B0%D0%B1%D0%BE%D1%82%D0%B5/%D0%9F%D1%80%D0%B8%D0%BA%D0%B0%D0%B7%20%E2%84%960611_%D0%BE%20%D0%BE%D1%82%2001.04.2014.PDF" TargetMode="External"/><Relationship Id="rId2" Type="http://schemas.openxmlformats.org/officeDocument/2006/relationships/styles" Target="styles.xml"/><Relationship Id="rId16" Type="http://schemas.openxmlformats.org/officeDocument/2006/relationships/hyperlink" Target="https://www.elibrary.ru/item.asp?id=36826509"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overnment.ru/" TargetMode="External"/><Relationship Id="rId5" Type="http://schemas.openxmlformats.org/officeDocument/2006/relationships/webSettings" Target="webSettings.xml"/><Relationship Id="rId15" Type="http://schemas.openxmlformats.org/officeDocument/2006/relationships/hyperlink" Target="https://samupr.ru/wp-content/uploads/2022/07/03-20221.pdf" TargetMode="External"/><Relationship Id="rId10" Type="http://schemas.openxmlformats.org/officeDocument/2006/relationships/hyperlink" Target="http://www.duma.gov.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znanium.com/catalog/document?pid=1079425" TargetMode="External"/><Relationship Id="rId14" Type="http://schemas.openxmlformats.org/officeDocument/2006/relationships/hyperlink" Target="http://www.library.fa.ru/res_mainres.asp?cat=e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1</Pages>
  <Words>14790</Words>
  <Characters>84306</Characters>
  <Application>Microsoft Office Word</Application>
  <DocSecurity>0</DocSecurity>
  <Lines>702</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Курилюк Юлия Евгеньевна</dc:creator>
  <cp:keywords/>
  <dc:description/>
  <cp:lastModifiedBy>Преподаватель</cp:lastModifiedBy>
  <cp:revision>14</cp:revision>
  <dcterms:created xsi:type="dcterms:W3CDTF">2022-12-01T07:07:00Z</dcterms:created>
  <dcterms:modified xsi:type="dcterms:W3CDTF">2025-08-27T05:42:00Z</dcterms:modified>
</cp:coreProperties>
</file>